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D7" w:rsidRPr="00CC1CB7" w:rsidRDefault="002464D7" w:rsidP="00CC1CB7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B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464D7" w:rsidRPr="00CC1CB7" w:rsidRDefault="002464D7" w:rsidP="00CC1CB7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B7">
        <w:rPr>
          <w:rFonts w:ascii="Times New Roman" w:hAnsi="Times New Roman" w:cs="Times New Roman"/>
          <w:b/>
          <w:sz w:val="28"/>
          <w:szCs w:val="28"/>
        </w:rPr>
        <w:t xml:space="preserve">о деятельности фракции </w:t>
      </w:r>
      <w:r w:rsidR="00142613" w:rsidRPr="00CC1CB7">
        <w:rPr>
          <w:rFonts w:ascii="Times New Roman" w:hAnsi="Times New Roman" w:cs="Times New Roman"/>
          <w:b/>
          <w:sz w:val="28"/>
          <w:szCs w:val="28"/>
        </w:rPr>
        <w:t xml:space="preserve">Местного отделения Всероссийской политической партии </w:t>
      </w:r>
      <w:r w:rsidRPr="00CC1CB7">
        <w:rPr>
          <w:rFonts w:ascii="Times New Roman" w:hAnsi="Times New Roman" w:cs="Times New Roman"/>
          <w:b/>
          <w:sz w:val="28"/>
          <w:szCs w:val="28"/>
        </w:rPr>
        <w:t>«ЕДИНАЯ РОССИЯ»</w:t>
      </w:r>
    </w:p>
    <w:p w:rsidR="002464D7" w:rsidRPr="00CC1CB7" w:rsidRDefault="002464D7" w:rsidP="00CC1CB7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B7">
        <w:rPr>
          <w:rFonts w:ascii="Times New Roman" w:hAnsi="Times New Roman" w:cs="Times New Roman"/>
          <w:b/>
          <w:sz w:val="28"/>
          <w:szCs w:val="28"/>
        </w:rPr>
        <w:t>в Думе города Ханты-Мансийска седьмого созыва</w:t>
      </w:r>
    </w:p>
    <w:p w:rsidR="002464D7" w:rsidRPr="00CC1CB7" w:rsidRDefault="002464D7" w:rsidP="00CC1CB7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B7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CC1CB7" w:rsidRDefault="00CC1CB7" w:rsidP="00433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638" w:rsidRPr="00433638" w:rsidRDefault="00433638" w:rsidP="00433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638">
        <w:rPr>
          <w:rFonts w:ascii="Times New Roman" w:hAnsi="Times New Roman" w:cs="Times New Roman"/>
          <w:b/>
          <w:sz w:val="28"/>
          <w:szCs w:val="28"/>
        </w:rPr>
        <w:t>1. Организационная работа</w:t>
      </w:r>
    </w:p>
    <w:p w:rsidR="00433638" w:rsidRDefault="00433638" w:rsidP="004336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191C" w:rsidRDefault="00CC1CB7" w:rsidP="00CC1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</w:t>
      </w:r>
      <w:r w:rsidRPr="00CC1CB7">
        <w:rPr>
          <w:rFonts w:ascii="Times New Roman" w:hAnsi="Times New Roman" w:cs="Times New Roman"/>
          <w:sz w:val="28"/>
          <w:szCs w:val="28"/>
        </w:rPr>
        <w:t xml:space="preserve"> фракции Местного отделения Всероссийской политической партии </w:t>
      </w:r>
      <w:r w:rsidRPr="00CC1CB7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CB7">
        <w:rPr>
          <w:rFonts w:ascii="Times New Roman" w:hAnsi="Times New Roman" w:cs="Times New Roman"/>
          <w:sz w:val="28"/>
          <w:szCs w:val="28"/>
        </w:rPr>
        <w:t>в Думе города Ханты-Мансийска седьмого созыва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C7A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фракция</w:t>
      </w:r>
      <w:r w:rsidR="00FC7A02">
        <w:rPr>
          <w:rFonts w:ascii="Times New Roman" w:hAnsi="Times New Roman" w:cs="Times New Roman"/>
          <w:sz w:val="28"/>
          <w:szCs w:val="28"/>
        </w:rPr>
        <w:t>, Дума города</w:t>
      </w:r>
      <w:r>
        <w:rPr>
          <w:rFonts w:ascii="Times New Roman" w:hAnsi="Times New Roman" w:cs="Times New Roman"/>
          <w:sz w:val="28"/>
          <w:szCs w:val="28"/>
        </w:rPr>
        <w:t xml:space="preserve">) входят </w:t>
      </w:r>
      <w:r w:rsidRPr="00CC1CB7">
        <w:rPr>
          <w:rFonts w:ascii="Times New Roman" w:hAnsi="Times New Roman" w:cs="Times New Roman"/>
          <w:sz w:val="28"/>
          <w:szCs w:val="28"/>
        </w:rPr>
        <w:t>20 депутатов, в том числе</w:t>
      </w:r>
      <w:r w:rsidR="0010191C">
        <w:rPr>
          <w:rFonts w:ascii="Times New Roman" w:hAnsi="Times New Roman" w:cs="Times New Roman"/>
          <w:sz w:val="28"/>
          <w:szCs w:val="28"/>
        </w:rPr>
        <w:t>:</w:t>
      </w:r>
    </w:p>
    <w:p w:rsidR="0010191C" w:rsidRDefault="0010191C" w:rsidP="00CC1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1CB7" w:rsidRPr="00CC1CB7">
        <w:rPr>
          <w:rFonts w:ascii="Times New Roman" w:hAnsi="Times New Roman" w:cs="Times New Roman"/>
          <w:sz w:val="28"/>
          <w:szCs w:val="28"/>
        </w:rPr>
        <w:t xml:space="preserve"> </w:t>
      </w:r>
      <w:r w:rsidR="0090294C">
        <w:rPr>
          <w:rFonts w:ascii="Times New Roman" w:hAnsi="Times New Roman" w:cs="Times New Roman"/>
          <w:sz w:val="28"/>
          <w:szCs w:val="28"/>
        </w:rPr>
        <w:t xml:space="preserve">19 </w:t>
      </w:r>
      <w:r w:rsidR="00CC1CB7" w:rsidRPr="00CC1CB7">
        <w:rPr>
          <w:rFonts w:ascii="Times New Roman" w:hAnsi="Times New Roman" w:cs="Times New Roman"/>
          <w:sz w:val="28"/>
          <w:szCs w:val="28"/>
        </w:rPr>
        <w:t>член</w:t>
      </w:r>
      <w:r w:rsidR="0090294C">
        <w:rPr>
          <w:rFonts w:ascii="Times New Roman" w:hAnsi="Times New Roman" w:cs="Times New Roman"/>
          <w:sz w:val="28"/>
          <w:szCs w:val="28"/>
        </w:rPr>
        <w:t>ов П</w:t>
      </w:r>
      <w:r w:rsidR="00CC1CB7" w:rsidRPr="00CC1CB7">
        <w:rPr>
          <w:rFonts w:ascii="Times New Roman" w:hAnsi="Times New Roman" w:cs="Times New Roman"/>
          <w:sz w:val="28"/>
          <w:szCs w:val="28"/>
        </w:rPr>
        <w:t xml:space="preserve">артии </w:t>
      </w:r>
      <w:r w:rsidR="00CC1CB7">
        <w:rPr>
          <w:rFonts w:ascii="Times New Roman" w:hAnsi="Times New Roman" w:cs="Times New Roman"/>
          <w:sz w:val="28"/>
          <w:szCs w:val="28"/>
        </w:rPr>
        <w:t>«</w:t>
      </w:r>
      <w:r w:rsidR="00CC1CB7" w:rsidRPr="00CC1CB7">
        <w:rPr>
          <w:rFonts w:ascii="Times New Roman" w:hAnsi="Times New Roman" w:cs="Times New Roman"/>
          <w:b/>
          <w:sz w:val="28"/>
          <w:szCs w:val="28"/>
        </w:rPr>
        <w:t>ЕДИНАЯ РОССИЯ»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CB7" w:rsidRPr="00CC1CB7" w:rsidRDefault="0010191C" w:rsidP="00CC1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94C">
        <w:rPr>
          <w:rFonts w:ascii="Times New Roman" w:hAnsi="Times New Roman" w:cs="Times New Roman"/>
          <w:sz w:val="28"/>
          <w:szCs w:val="28"/>
        </w:rPr>
        <w:t>1 сторонник П</w:t>
      </w:r>
      <w:r w:rsidR="00CC1CB7" w:rsidRPr="00CC1CB7">
        <w:rPr>
          <w:rFonts w:ascii="Times New Roman" w:hAnsi="Times New Roman" w:cs="Times New Roman"/>
          <w:sz w:val="28"/>
          <w:szCs w:val="28"/>
        </w:rPr>
        <w:t xml:space="preserve">артии </w:t>
      </w:r>
      <w:r w:rsidR="00CC1CB7">
        <w:rPr>
          <w:rFonts w:ascii="Times New Roman" w:hAnsi="Times New Roman" w:cs="Times New Roman"/>
          <w:sz w:val="28"/>
          <w:szCs w:val="28"/>
        </w:rPr>
        <w:t>«</w:t>
      </w:r>
      <w:r w:rsidR="00CC1CB7" w:rsidRPr="00CC1CB7">
        <w:rPr>
          <w:rFonts w:ascii="Times New Roman" w:hAnsi="Times New Roman" w:cs="Times New Roman"/>
          <w:b/>
          <w:sz w:val="28"/>
          <w:szCs w:val="28"/>
        </w:rPr>
        <w:t>ЕДИНАЯ РОССИЯ»</w:t>
      </w:r>
      <w:r w:rsidR="00CC1CB7" w:rsidRPr="00CC1CB7">
        <w:rPr>
          <w:rFonts w:ascii="Times New Roman" w:hAnsi="Times New Roman" w:cs="Times New Roman"/>
          <w:sz w:val="28"/>
          <w:szCs w:val="28"/>
        </w:rPr>
        <w:t>.</w:t>
      </w:r>
    </w:p>
    <w:p w:rsidR="00CC1CB7" w:rsidRPr="00CC1CB7" w:rsidRDefault="00CC1CB7" w:rsidP="00CC1C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1CB7">
        <w:rPr>
          <w:rFonts w:ascii="Times New Roman" w:hAnsi="Times New Roman" w:cs="Times New Roman"/>
          <w:sz w:val="28"/>
          <w:szCs w:val="28"/>
        </w:rPr>
        <w:t>Деятельность фракции осуществлялась в соответствии с планом работы</w:t>
      </w:r>
      <w:r>
        <w:rPr>
          <w:rFonts w:ascii="Times New Roman" w:hAnsi="Times New Roman" w:cs="Times New Roman"/>
          <w:sz w:val="28"/>
          <w:szCs w:val="28"/>
        </w:rPr>
        <w:t xml:space="preserve"> фракции</w:t>
      </w:r>
      <w:r w:rsidR="00AC2ECD">
        <w:rPr>
          <w:rFonts w:ascii="Times New Roman" w:hAnsi="Times New Roman" w:cs="Times New Roman"/>
          <w:sz w:val="28"/>
          <w:szCs w:val="28"/>
        </w:rPr>
        <w:t xml:space="preserve">, </w:t>
      </w:r>
      <w:r w:rsidRPr="00CC1CB7">
        <w:rPr>
          <w:rFonts w:ascii="Times New Roman" w:hAnsi="Times New Roman" w:cs="Times New Roman"/>
          <w:sz w:val="28"/>
          <w:szCs w:val="28"/>
        </w:rPr>
        <w:t xml:space="preserve">согласованным с Местным отделением Всероссийской политической партии </w:t>
      </w:r>
      <w:r w:rsidRPr="00CC1CB7">
        <w:rPr>
          <w:rFonts w:ascii="Times New Roman" w:hAnsi="Times New Roman" w:cs="Times New Roman"/>
          <w:b/>
          <w:sz w:val="28"/>
          <w:szCs w:val="28"/>
        </w:rPr>
        <w:t xml:space="preserve">«ЕДИНАЯ РОССИЯ» </w:t>
      </w:r>
      <w:r w:rsidRPr="00CC1CB7">
        <w:rPr>
          <w:rFonts w:ascii="Times New Roman" w:hAnsi="Times New Roman" w:cs="Times New Roman"/>
          <w:sz w:val="28"/>
          <w:szCs w:val="28"/>
        </w:rPr>
        <w:t>города</w:t>
      </w:r>
      <w:r w:rsidR="00BD0FB6">
        <w:rPr>
          <w:rFonts w:ascii="Times New Roman" w:hAnsi="Times New Roman" w:cs="Times New Roman"/>
          <w:sz w:val="28"/>
          <w:szCs w:val="28"/>
        </w:rPr>
        <w:t xml:space="preserve"> </w:t>
      </w:r>
      <w:r w:rsidRPr="00CC1CB7">
        <w:rPr>
          <w:rFonts w:ascii="Times New Roman" w:hAnsi="Times New Roman" w:cs="Times New Roman"/>
          <w:sz w:val="28"/>
          <w:szCs w:val="28"/>
        </w:rPr>
        <w:t>Ханты-Мансийск</w:t>
      </w:r>
      <w:r w:rsidR="00CB3AB6">
        <w:rPr>
          <w:rFonts w:ascii="Times New Roman" w:hAnsi="Times New Roman" w:cs="Times New Roman"/>
          <w:sz w:val="28"/>
          <w:szCs w:val="28"/>
        </w:rPr>
        <w:t>а</w:t>
      </w:r>
      <w:r w:rsidRPr="00CC1C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F4A" w:rsidRDefault="00AA589D" w:rsidP="0025640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проведено</w:t>
      </w:r>
      <w:r w:rsidR="00256407">
        <w:rPr>
          <w:rFonts w:ascii="Times New Roman" w:hAnsi="Times New Roman" w:cs="Times New Roman"/>
          <w:sz w:val="28"/>
          <w:szCs w:val="28"/>
        </w:rPr>
        <w:t xml:space="preserve"> </w:t>
      </w:r>
      <w:r w:rsidR="008B0F02">
        <w:rPr>
          <w:rFonts w:ascii="Times New Roman" w:hAnsi="Times New Roman" w:cs="Times New Roman"/>
          <w:sz w:val="28"/>
          <w:szCs w:val="28"/>
        </w:rPr>
        <w:t>11 собраний</w:t>
      </w:r>
      <w:r w:rsidR="00CC1CB7" w:rsidRPr="00AA589D">
        <w:rPr>
          <w:rFonts w:ascii="Times New Roman" w:hAnsi="Times New Roman" w:cs="Times New Roman"/>
          <w:sz w:val="28"/>
          <w:szCs w:val="28"/>
        </w:rPr>
        <w:t xml:space="preserve"> фракции,</w:t>
      </w:r>
      <w:r w:rsidR="00CC1CB7" w:rsidRPr="00142613">
        <w:rPr>
          <w:rFonts w:ascii="Times New Roman" w:hAnsi="Times New Roman" w:cs="Times New Roman"/>
          <w:sz w:val="28"/>
          <w:szCs w:val="28"/>
        </w:rPr>
        <w:t xml:space="preserve"> на </w:t>
      </w:r>
      <w:r w:rsidR="00CC1CB7">
        <w:rPr>
          <w:rFonts w:ascii="Times New Roman" w:hAnsi="Times New Roman" w:cs="Times New Roman"/>
          <w:sz w:val="28"/>
          <w:szCs w:val="28"/>
        </w:rPr>
        <w:t>которых рассмотрен</w:t>
      </w:r>
      <w:r w:rsidR="00256407">
        <w:rPr>
          <w:rFonts w:ascii="Times New Roman" w:hAnsi="Times New Roman" w:cs="Times New Roman"/>
          <w:sz w:val="28"/>
          <w:szCs w:val="28"/>
        </w:rPr>
        <w:t>о</w:t>
      </w:r>
      <w:r w:rsidR="00CC1CB7">
        <w:rPr>
          <w:rFonts w:ascii="Times New Roman" w:hAnsi="Times New Roman" w:cs="Times New Roman"/>
          <w:sz w:val="28"/>
          <w:szCs w:val="28"/>
        </w:rPr>
        <w:t xml:space="preserve"> </w:t>
      </w:r>
      <w:r w:rsidR="008B0F02">
        <w:rPr>
          <w:rFonts w:ascii="Times New Roman" w:hAnsi="Times New Roman" w:cs="Times New Roman"/>
          <w:sz w:val="28"/>
          <w:szCs w:val="28"/>
        </w:rPr>
        <w:t>39</w:t>
      </w:r>
      <w:r w:rsidR="00CC1CB7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явка </w:t>
      </w:r>
      <w:r w:rsidR="00250DDC">
        <w:rPr>
          <w:rFonts w:ascii="Times New Roman" w:hAnsi="Times New Roman" w:cs="Times New Roman"/>
          <w:color w:val="000000" w:themeColor="text1"/>
          <w:sz w:val="28"/>
          <w:szCs w:val="28"/>
        </w:rPr>
        <w:t>членов фракции</w:t>
      </w:r>
      <w:r w:rsidR="005112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01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собрания составляет </w:t>
      </w:r>
      <w:r w:rsidR="00F90DD4" w:rsidRPr="00F90DD4">
        <w:rPr>
          <w:rFonts w:ascii="Times New Roman" w:hAnsi="Times New Roman" w:cs="Times New Roman"/>
          <w:color w:val="000000" w:themeColor="text1"/>
          <w:sz w:val="28"/>
          <w:szCs w:val="28"/>
        </w:rPr>
        <w:t>84</w:t>
      </w:r>
      <w:r w:rsidR="005112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F90DD4" w:rsidRPr="00F90DD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9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0DDC">
        <w:rPr>
          <w:rFonts w:ascii="Times New Roman" w:hAnsi="Times New Roman" w:cs="Times New Roman"/>
          <w:color w:val="000000" w:themeColor="text1"/>
          <w:sz w:val="28"/>
          <w:szCs w:val="28"/>
        </w:rPr>
        <w:t>членов фракции</w:t>
      </w:r>
      <w:r w:rsidRPr="00F9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посещают </w:t>
      </w:r>
      <w:r w:rsidR="00250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</w:t>
      </w:r>
      <w:r w:rsidRPr="00F90DD4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</w:t>
      </w:r>
      <w:r w:rsidRPr="00F90DD4">
        <w:rPr>
          <w:rFonts w:ascii="Times New Roman" w:hAnsi="Times New Roman" w:cs="Times New Roman"/>
          <w:sz w:val="28"/>
          <w:szCs w:val="28"/>
        </w:rPr>
        <w:t>:</w:t>
      </w:r>
    </w:p>
    <w:p w:rsidR="008B0F02" w:rsidRPr="00077E7A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11.01.2022 г.</w:t>
      </w:r>
      <w:r>
        <w:rPr>
          <w:b/>
        </w:rPr>
        <w:t xml:space="preserve"> 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присутствовало 16 членов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фракции, рассмотрено                   2 вопроса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0F02" w:rsidRPr="00256407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Обсуждение Концепции проекта Единый депутатский центр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256407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автономного округа – Югры.</w:t>
      </w:r>
    </w:p>
    <w:p w:rsidR="008B0F02" w:rsidRPr="00256407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 плане работы фракции </w:t>
      </w:r>
      <w:bookmarkStart w:id="0" w:name="_GoBack"/>
      <w:r w:rsidRPr="00256407">
        <w:rPr>
          <w:rFonts w:ascii="Times New Roman" w:hAnsi="Times New Roman" w:cs="Times New Roman"/>
          <w:color w:val="000000" w:themeColor="text1"/>
          <w:sz w:val="28"/>
          <w:szCs w:val="28"/>
        </w:rPr>
        <w:t>Местн</w:t>
      </w:r>
      <w:bookmarkEnd w:id="0"/>
      <w:r w:rsidRPr="00256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отделения Всероссийской политической партии </w:t>
      </w:r>
      <w:r w:rsidRPr="00E910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«ЕДИНАЯ РОССИЯ»</w:t>
      </w:r>
      <w:r w:rsidRPr="00256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первое полугодие 2022 года.</w:t>
      </w:r>
    </w:p>
    <w:p w:rsidR="008B0F02" w:rsidRPr="00077E7A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25.01.2022 г. 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рисутствовало 16 членов фракции, рассмотрено                    3 вопроса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0F02" w:rsidRPr="00256407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256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</w:t>
      </w:r>
      <w:proofErr w:type="gramStart"/>
      <w:r w:rsidRPr="0025640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обращений жителей города                           Ханты-Мансийска</w:t>
      </w:r>
      <w:proofErr w:type="gramEnd"/>
      <w:r w:rsidRPr="00256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темам ненадлежащего качества уборки снега                        и вывоза снежных масс с придомовых, общественных территорий, дорог                 и тротуаров города.</w:t>
      </w:r>
    </w:p>
    <w:p w:rsidR="008B0F02" w:rsidRPr="00256407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07">
        <w:rPr>
          <w:rFonts w:ascii="Times New Roman" w:hAnsi="Times New Roman" w:cs="Times New Roman"/>
          <w:color w:val="000000" w:themeColor="text1"/>
          <w:sz w:val="28"/>
          <w:szCs w:val="28"/>
        </w:rPr>
        <w:t>2. О рассмотрении перечня наказов депутатам Думы города                        на 2021-2022 гг. и на период до 2026 г.</w:t>
      </w:r>
    </w:p>
    <w:p w:rsidR="008B0F02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Разное: Об освещении деятельности членов фракции Местного отделения Всероссийской политической партии </w:t>
      </w:r>
      <w:r w:rsidRPr="00BD0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«ЕДИНАЯ РОССИЯ»</w:t>
      </w:r>
      <w:r w:rsidRPr="00256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в муниципальных СМИ.</w:t>
      </w:r>
    </w:p>
    <w:p w:rsidR="008B0F02" w:rsidRPr="00077E7A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22.02.2022 г. 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рисутствовало 20 членов фракции, рассмотрено                                      3 вопроса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0F02" w:rsidRPr="00077E7A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 отчете Главы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его деятельности, деятельности Администрации города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Ханты-Мансийска, в том числе </w:t>
      </w: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>о решении вопросов, поставленных Думой города, за 2021 год.</w:t>
      </w:r>
    </w:p>
    <w:p w:rsidR="008B0F02" w:rsidRPr="00077E7A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О проведении «круглого стола» на тему «О реализации проекта «Карта развития Югры».</w:t>
      </w:r>
    </w:p>
    <w:p w:rsidR="008B0F02" w:rsidRPr="00077E7A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>3. О принятии участия в проведении «круглого стола» на тему «Медицинская реабилитация детей: проблемы, перспективы».</w:t>
      </w:r>
    </w:p>
    <w:p w:rsidR="008B0F02" w:rsidRPr="00077E7A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22.03.2022 г. 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рисутствовало 17 членов фракции, рассмотрено                 3 вопроса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0F02" w:rsidRPr="00077E7A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 мобильном приложении «ВВЕРХ» для членов и сторонников Всероссийской политической партии </w:t>
      </w:r>
      <w:r w:rsidRPr="00BD0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«ЕДИНАЯ РОССИЯ»</w:t>
      </w: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0F02" w:rsidRPr="00077E7A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>2. Об участии членов фракции, депутатов Думы города                            Ханты-Мансийска в неделе приемов граждан по вопросам жилищно-коммунального хозяйства.</w:t>
      </w:r>
    </w:p>
    <w:p w:rsidR="008B0F02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>3. О ключевых проектах народной программы «Карта развития Югры».</w:t>
      </w:r>
    </w:p>
    <w:p w:rsidR="008B0F02" w:rsidRPr="00077E7A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26.04.2022 г. 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рисутствовало 17 членов фракции, рассмотрено                                  3 вопроса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0F02" w:rsidRPr="00077E7A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 </w:t>
      </w:r>
      <w:proofErr w:type="gramStart"/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>отчете</w:t>
      </w:r>
      <w:proofErr w:type="gramEnd"/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бюджета города Ханты-Мансийска                      за 2021 год.</w:t>
      </w: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B0F02" w:rsidRPr="00077E7A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>2. Об организации записи видеоролика, посвященного Героям Великой Отечественной войны.</w:t>
      </w:r>
    </w:p>
    <w:p w:rsidR="008B0F02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color w:val="000000" w:themeColor="text1"/>
          <w:sz w:val="28"/>
          <w:szCs w:val="28"/>
        </w:rPr>
        <w:t>3. О награждении.</w:t>
      </w:r>
    </w:p>
    <w:p w:rsidR="008B0F02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24.05.2022 г. 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рисутствовало 14 членов фракции, рассмотрено                                      7 вопросов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0F02" w:rsidRPr="00CB4616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>1. О реализации ключевых объектов проекта «Карта развития Югры».</w:t>
      </w:r>
    </w:p>
    <w:p w:rsidR="008B0F02" w:rsidRPr="00CB4616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 голосовании по отбору общественных территорий, подлежащих благоустройству, в рамках федерального проекта «Формирование комфортной городской среды». </w:t>
      </w:r>
    </w:p>
    <w:p w:rsidR="008B0F02" w:rsidRPr="00CB4616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>3. О викторине «Россия, меняющая мир!».</w:t>
      </w:r>
    </w:p>
    <w:p w:rsidR="008B0F02" w:rsidRPr="00CB4616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 подготовке документации фракции к комплексной проверке Центральной Контрольной Комиссией Всероссийской политической партии </w:t>
      </w:r>
      <w:r w:rsidRPr="00BD0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«ЕДИНАЯ РОССИЯ»</w:t>
      </w: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</w:t>
      </w:r>
    </w:p>
    <w:p w:rsidR="008B0F02" w:rsidRPr="00CB4616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>5. О размещении публикаций в поддержку спецоперации, Президента Российской Федерации и российской армии.</w:t>
      </w:r>
    </w:p>
    <w:p w:rsidR="008B0F02" w:rsidRPr="00CB4616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Об участии в неделе приемов родителей по вопросам материнства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>и детства с 30 мая по 3 июня 2022 года.</w:t>
      </w:r>
    </w:p>
    <w:p w:rsidR="008B0F02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>7. Об организации записи видеороликов к Международному дню защиты детей (1 июня).</w:t>
      </w:r>
    </w:p>
    <w:p w:rsidR="008B0F02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21.06.2022 г. 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присутствовало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членов фракции, рассмотрено                       4 вопроса</w:t>
      </w:r>
      <w:r w:rsidRPr="0007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B0F02" w:rsidRPr="00CB4616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 отчете о деятельности фракции Местного отделения Всероссийской политической партии </w:t>
      </w:r>
      <w:r w:rsidRPr="00BD0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«ЕДИНАЯ РОССИЯ»</w:t>
      </w: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первое полугодие 2022 года.</w:t>
      </w:r>
    </w:p>
    <w:p w:rsidR="008B0F02" w:rsidRPr="00CB4616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 плане работы фракции Местного отделения Всероссийской политической партии </w:t>
      </w:r>
      <w:r w:rsidRPr="00BD0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«ЕДИНАЯ РОССИЯ» </w:t>
      </w: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>на второе полугодие 2022 года.</w:t>
      </w:r>
    </w:p>
    <w:p w:rsidR="008B0F02" w:rsidRPr="00CB4616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О назначении ответственных за реализацию партийных проектов      в городе Ханты-Мансийске.</w:t>
      </w:r>
    </w:p>
    <w:p w:rsidR="008B0F02" w:rsidRDefault="008B0F02" w:rsidP="008B0F0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4616">
        <w:rPr>
          <w:rFonts w:ascii="Times New Roman" w:hAnsi="Times New Roman" w:cs="Times New Roman"/>
          <w:color w:val="000000" w:themeColor="text1"/>
          <w:sz w:val="28"/>
          <w:szCs w:val="28"/>
        </w:rPr>
        <w:t>4. О размещении публикаций в поддержку спецоперации, Президента Российской Федерации и российской армии.</w:t>
      </w:r>
    </w:p>
    <w:p w:rsidR="00256407" w:rsidRPr="005D62CD" w:rsidRDefault="008B0F02" w:rsidP="005D62C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D62CD" w:rsidRPr="005D62CD">
        <w:rPr>
          <w:rFonts w:ascii="Times New Roman" w:hAnsi="Times New Roman" w:cs="Times New Roman"/>
          <w:b/>
          <w:sz w:val="28"/>
          <w:szCs w:val="28"/>
        </w:rPr>
        <w:t>. 27.09</w:t>
      </w:r>
      <w:r w:rsidR="00256407" w:rsidRPr="005D62CD">
        <w:rPr>
          <w:rFonts w:ascii="Times New Roman" w:hAnsi="Times New Roman" w:cs="Times New Roman"/>
          <w:b/>
          <w:sz w:val="28"/>
          <w:szCs w:val="28"/>
        </w:rPr>
        <w:t>.2022 г.</w:t>
      </w:r>
      <w:r w:rsidR="00AA589D" w:rsidRPr="005D6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2CD" w:rsidRPr="005D62CD">
        <w:rPr>
          <w:rFonts w:ascii="Times New Roman" w:hAnsi="Times New Roman" w:cs="Times New Roman"/>
          <w:b/>
          <w:sz w:val="28"/>
          <w:szCs w:val="28"/>
        </w:rPr>
        <w:t>присутствовало 17</w:t>
      </w:r>
      <w:r w:rsidR="00256407" w:rsidRPr="005D62CD">
        <w:rPr>
          <w:rFonts w:ascii="Times New Roman" w:hAnsi="Times New Roman" w:cs="Times New Roman"/>
          <w:b/>
          <w:sz w:val="28"/>
          <w:szCs w:val="28"/>
        </w:rPr>
        <w:t xml:space="preserve"> членов </w:t>
      </w:r>
      <w:r w:rsidR="00E93F4A" w:rsidRPr="005D62CD">
        <w:rPr>
          <w:rFonts w:ascii="Times New Roman" w:hAnsi="Times New Roman" w:cs="Times New Roman"/>
          <w:b/>
          <w:sz w:val="28"/>
          <w:szCs w:val="28"/>
        </w:rPr>
        <w:t>фракции, рассмотрено</w:t>
      </w:r>
      <w:r w:rsidR="00BD0FB6" w:rsidRPr="005D6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D40" w:rsidRPr="005D62C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D62CD" w:rsidRPr="005D62CD">
        <w:rPr>
          <w:rFonts w:ascii="Times New Roman" w:hAnsi="Times New Roman" w:cs="Times New Roman"/>
          <w:b/>
          <w:sz w:val="28"/>
          <w:szCs w:val="28"/>
        </w:rPr>
        <w:t>4</w:t>
      </w:r>
      <w:r w:rsidR="00E93F4A" w:rsidRPr="005D62CD">
        <w:rPr>
          <w:rFonts w:ascii="Times New Roman" w:hAnsi="Times New Roman" w:cs="Times New Roman"/>
          <w:b/>
          <w:sz w:val="28"/>
          <w:szCs w:val="28"/>
        </w:rPr>
        <w:t xml:space="preserve"> вопроса</w:t>
      </w:r>
      <w:r w:rsidR="00256407" w:rsidRPr="005D62CD">
        <w:rPr>
          <w:rFonts w:ascii="Times New Roman" w:hAnsi="Times New Roman" w:cs="Times New Roman"/>
          <w:b/>
          <w:sz w:val="28"/>
          <w:szCs w:val="28"/>
        </w:rPr>
        <w:t>:</w:t>
      </w:r>
    </w:p>
    <w:p w:rsidR="005D62CD" w:rsidRPr="005D62CD" w:rsidRDefault="005D62CD" w:rsidP="005D62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2CD">
        <w:rPr>
          <w:rFonts w:ascii="Times New Roman" w:hAnsi="Times New Roman" w:cs="Times New Roman"/>
          <w:sz w:val="28"/>
          <w:szCs w:val="28"/>
        </w:rPr>
        <w:t>1. О ведении социальных сетей членами фракции, депутатами Думы города Ханты-Мансийска.</w:t>
      </w:r>
    </w:p>
    <w:p w:rsidR="005D62CD" w:rsidRPr="005D62CD" w:rsidRDefault="005D62CD" w:rsidP="005D62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2CD">
        <w:rPr>
          <w:rFonts w:ascii="Times New Roman" w:hAnsi="Times New Roman" w:cs="Times New Roman"/>
          <w:sz w:val="28"/>
          <w:szCs w:val="28"/>
        </w:rPr>
        <w:t xml:space="preserve">2. Об участии членов фракции, депутатов Думы города                                    </w:t>
      </w:r>
      <w:r w:rsidR="00AC2ECD">
        <w:rPr>
          <w:rFonts w:ascii="Times New Roman" w:hAnsi="Times New Roman" w:cs="Times New Roman"/>
          <w:sz w:val="28"/>
          <w:szCs w:val="28"/>
        </w:rPr>
        <w:t xml:space="preserve">  Ханты-Мансийска в митингах в п</w:t>
      </w:r>
      <w:r w:rsidRPr="005D62CD">
        <w:rPr>
          <w:rFonts w:ascii="Times New Roman" w:hAnsi="Times New Roman" w:cs="Times New Roman"/>
          <w:sz w:val="28"/>
          <w:szCs w:val="28"/>
        </w:rPr>
        <w:t>оддержку Президента Российской Федерации и проводимой специальной военной операции                                на территории Украины.</w:t>
      </w:r>
    </w:p>
    <w:p w:rsidR="005D62CD" w:rsidRPr="005D62CD" w:rsidRDefault="005D62CD" w:rsidP="005D62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2CD">
        <w:rPr>
          <w:rFonts w:ascii="Times New Roman" w:hAnsi="Times New Roman" w:cs="Times New Roman"/>
          <w:sz w:val="28"/>
          <w:szCs w:val="28"/>
        </w:rPr>
        <w:t xml:space="preserve">3. О присвоении городу Ханты-Мансийску почётного звания  Российской Федерации «Город трудовой доблести». </w:t>
      </w:r>
    </w:p>
    <w:p w:rsidR="005D62CD" w:rsidRPr="005D62CD" w:rsidRDefault="005D62CD" w:rsidP="005D62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2CD">
        <w:rPr>
          <w:rFonts w:ascii="Times New Roman" w:hAnsi="Times New Roman" w:cs="Times New Roman"/>
          <w:sz w:val="28"/>
          <w:szCs w:val="28"/>
        </w:rPr>
        <w:t>4. О Центре поддержки семей военнослужащих в городе                          Ханты-Мансийске.</w:t>
      </w:r>
    </w:p>
    <w:p w:rsidR="005D62CD" w:rsidRDefault="008B0F02" w:rsidP="005D62C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D62CD">
        <w:rPr>
          <w:rFonts w:ascii="Times New Roman" w:hAnsi="Times New Roman" w:cs="Times New Roman"/>
          <w:b/>
          <w:sz w:val="28"/>
          <w:szCs w:val="28"/>
        </w:rPr>
        <w:t>. 25.10</w:t>
      </w:r>
      <w:r w:rsidR="005D62CD" w:rsidRPr="005D62CD">
        <w:rPr>
          <w:rFonts w:ascii="Times New Roman" w:hAnsi="Times New Roman" w:cs="Times New Roman"/>
          <w:b/>
          <w:sz w:val="28"/>
          <w:szCs w:val="28"/>
        </w:rPr>
        <w:t>.2022 г. присутствов</w:t>
      </w:r>
      <w:r w:rsidR="005D62CD">
        <w:rPr>
          <w:rFonts w:ascii="Times New Roman" w:hAnsi="Times New Roman" w:cs="Times New Roman"/>
          <w:b/>
          <w:sz w:val="28"/>
          <w:szCs w:val="28"/>
        </w:rPr>
        <w:t>ало 10</w:t>
      </w:r>
      <w:r w:rsidR="005D62CD" w:rsidRPr="005D62CD">
        <w:rPr>
          <w:rFonts w:ascii="Times New Roman" w:hAnsi="Times New Roman" w:cs="Times New Roman"/>
          <w:b/>
          <w:sz w:val="28"/>
          <w:szCs w:val="28"/>
        </w:rPr>
        <w:t xml:space="preserve"> членов фракции, рассмотрено                   </w:t>
      </w:r>
      <w:r w:rsidR="005D62CD">
        <w:rPr>
          <w:rFonts w:ascii="Times New Roman" w:hAnsi="Times New Roman" w:cs="Times New Roman"/>
          <w:b/>
          <w:sz w:val="28"/>
          <w:szCs w:val="28"/>
        </w:rPr>
        <w:t>3</w:t>
      </w:r>
      <w:r w:rsidR="005D62CD" w:rsidRPr="005D62CD">
        <w:rPr>
          <w:rFonts w:ascii="Times New Roman" w:hAnsi="Times New Roman" w:cs="Times New Roman"/>
          <w:b/>
          <w:sz w:val="28"/>
          <w:szCs w:val="28"/>
        </w:rPr>
        <w:t xml:space="preserve"> вопроса:</w:t>
      </w:r>
    </w:p>
    <w:p w:rsidR="005D62CD" w:rsidRPr="005D62CD" w:rsidRDefault="005D62CD" w:rsidP="005D62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2CD">
        <w:rPr>
          <w:rFonts w:ascii="Times New Roman" w:hAnsi="Times New Roman" w:cs="Times New Roman"/>
          <w:sz w:val="28"/>
          <w:szCs w:val="28"/>
        </w:rPr>
        <w:t xml:space="preserve">1. О работе по оказанию помощи мобилизованным гражданам </w:t>
      </w:r>
      <w:r w:rsidRPr="005D62CD">
        <w:rPr>
          <w:rFonts w:ascii="Times New Roman" w:hAnsi="Times New Roman" w:cs="Times New Roman"/>
          <w:sz w:val="28"/>
          <w:szCs w:val="28"/>
        </w:rPr>
        <w:br/>
        <w:t>и их семьям в городе Ханты-Мансийске в рамках акции #</w:t>
      </w:r>
      <w:proofErr w:type="spellStart"/>
      <w:r w:rsidRPr="005D62CD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Pr="005D62CD">
        <w:rPr>
          <w:rFonts w:ascii="Times New Roman" w:hAnsi="Times New Roman" w:cs="Times New Roman"/>
          <w:sz w:val="28"/>
          <w:szCs w:val="28"/>
        </w:rPr>
        <w:t>.</w:t>
      </w:r>
    </w:p>
    <w:p w:rsidR="005D62CD" w:rsidRPr="005D62CD" w:rsidRDefault="005D62CD" w:rsidP="005D62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2CD">
        <w:rPr>
          <w:rFonts w:ascii="Times New Roman" w:hAnsi="Times New Roman" w:cs="Times New Roman"/>
          <w:sz w:val="28"/>
          <w:szCs w:val="28"/>
        </w:rPr>
        <w:t>2. О работе в приложении «Агитатор».</w:t>
      </w:r>
    </w:p>
    <w:p w:rsidR="005D62CD" w:rsidRPr="005D62CD" w:rsidRDefault="005D62CD" w:rsidP="005D62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2CD">
        <w:rPr>
          <w:rFonts w:ascii="Times New Roman" w:hAnsi="Times New Roman" w:cs="Times New Roman"/>
          <w:sz w:val="28"/>
          <w:szCs w:val="28"/>
        </w:rPr>
        <w:t>3. О проведении первого заседан</w:t>
      </w:r>
      <w:r w:rsidR="008E5E82">
        <w:rPr>
          <w:rFonts w:ascii="Times New Roman" w:hAnsi="Times New Roman" w:cs="Times New Roman"/>
          <w:sz w:val="28"/>
          <w:szCs w:val="28"/>
        </w:rPr>
        <w:t xml:space="preserve">ия рабочей группы по обсуждению </w:t>
      </w:r>
      <w:r w:rsidRPr="005D62CD">
        <w:rPr>
          <w:rFonts w:ascii="Times New Roman" w:hAnsi="Times New Roman" w:cs="Times New Roman"/>
          <w:sz w:val="28"/>
          <w:szCs w:val="28"/>
        </w:rPr>
        <w:t xml:space="preserve">проекта решения Думы города Ханты-Мансийска «О внесении изменений </w:t>
      </w:r>
      <w:r w:rsidR="008E5E8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D62CD">
        <w:rPr>
          <w:rFonts w:ascii="Times New Roman" w:hAnsi="Times New Roman" w:cs="Times New Roman"/>
          <w:sz w:val="28"/>
          <w:szCs w:val="28"/>
        </w:rPr>
        <w:t xml:space="preserve">в Решение Думы города Ханты-Мансийска от 2 июня 2014 года № 517-V </w:t>
      </w:r>
      <w:r w:rsidR="00D549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D62CD">
        <w:rPr>
          <w:rFonts w:ascii="Times New Roman" w:hAnsi="Times New Roman" w:cs="Times New Roman"/>
          <w:sz w:val="28"/>
          <w:szCs w:val="28"/>
        </w:rPr>
        <w:t>«О Правилах благоустройства территории города Ханты-Мансийска».</w:t>
      </w:r>
    </w:p>
    <w:p w:rsidR="005D62CD" w:rsidRDefault="008B0F02" w:rsidP="005D62C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D62CD">
        <w:rPr>
          <w:rFonts w:ascii="Times New Roman" w:hAnsi="Times New Roman" w:cs="Times New Roman"/>
          <w:b/>
          <w:sz w:val="28"/>
          <w:szCs w:val="28"/>
        </w:rPr>
        <w:t>. 22.11</w:t>
      </w:r>
      <w:r w:rsidR="005D62CD" w:rsidRPr="005D62CD">
        <w:rPr>
          <w:rFonts w:ascii="Times New Roman" w:hAnsi="Times New Roman" w:cs="Times New Roman"/>
          <w:b/>
          <w:sz w:val="28"/>
          <w:szCs w:val="28"/>
        </w:rPr>
        <w:t>.2022 г. присутствов</w:t>
      </w:r>
      <w:r w:rsidR="005D62CD">
        <w:rPr>
          <w:rFonts w:ascii="Times New Roman" w:hAnsi="Times New Roman" w:cs="Times New Roman"/>
          <w:b/>
          <w:sz w:val="28"/>
          <w:szCs w:val="28"/>
        </w:rPr>
        <w:t>ало 19</w:t>
      </w:r>
      <w:r w:rsidR="005D62CD" w:rsidRPr="005D62CD">
        <w:rPr>
          <w:rFonts w:ascii="Times New Roman" w:hAnsi="Times New Roman" w:cs="Times New Roman"/>
          <w:b/>
          <w:sz w:val="28"/>
          <w:szCs w:val="28"/>
        </w:rPr>
        <w:t xml:space="preserve"> членов фракции, рассмотрено                   </w:t>
      </w:r>
      <w:r w:rsidR="005D62CD">
        <w:rPr>
          <w:rFonts w:ascii="Times New Roman" w:hAnsi="Times New Roman" w:cs="Times New Roman"/>
          <w:b/>
          <w:sz w:val="28"/>
          <w:szCs w:val="28"/>
        </w:rPr>
        <w:t>6 вопросов</w:t>
      </w:r>
      <w:r w:rsidR="005D62CD" w:rsidRPr="005D62CD">
        <w:rPr>
          <w:rFonts w:ascii="Times New Roman" w:hAnsi="Times New Roman" w:cs="Times New Roman"/>
          <w:b/>
          <w:sz w:val="28"/>
          <w:szCs w:val="28"/>
        </w:rPr>
        <w:t>:</w:t>
      </w:r>
    </w:p>
    <w:p w:rsidR="005D62CD" w:rsidRPr="005D62CD" w:rsidRDefault="005D62CD" w:rsidP="005D62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2CD">
        <w:rPr>
          <w:rFonts w:ascii="Times New Roman" w:hAnsi="Times New Roman" w:cs="Times New Roman"/>
          <w:sz w:val="28"/>
          <w:szCs w:val="28"/>
        </w:rPr>
        <w:t xml:space="preserve">1. О </w:t>
      </w:r>
      <w:r w:rsidR="00AC2ECD">
        <w:rPr>
          <w:rFonts w:ascii="Times New Roman" w:hAnsi="Times New Roman" w:cs="Times New Roman"/>
          <w:sz w:val="28"/>
          <w:szCs w:val="28"/>
        </w:rPr>
        <w:t>д</w:t>
      </w:r>
      <w:r w:rsidRPr="005D62CD">
        <w:rPr>
          <w:rFonts w:ascii="Times New Roman" w:hAnsi="Times New Roman" w:cs="Times New Roman"/>
          <w:sz w:val="28"/>
          <w:szCs w:val="28"/>
        </w:rPr>
        <w:t>екаде приемов граждан, приуроченной к двадцатиоднолетию                      со дня создания Всероссийской политической партии «ЕДИНАЯ РОССИЯ».</w:t>
      </w:r>
    </w:p>
    <w:p w:rsidR="005D62CD" w:rsidRPr="005D62CD" w:rsidRDefault="005D62CD" w:rsidP="005D62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2CD">
        <w:rPr>
          <w:rFonts w:ascii="Times New Roman" w:hAnsi="Times New Roman" w:cs="Times New Roman"/>
          <w:sz w:val="28"/>
          <w:szCs w:val="28"/>
        </w:rPr>
        <w:t>2. О размещении публикаций в поддержку спецоперации, Президента Российской Федерации и российской армии.</w:t>
      </w:r>
    </w:p>
    <w:p w:rsidR="005D62CD" w:rsidRPr="005D62CD" w:rsidRDefault="005D62CD" w:rsidP="005D62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2CD">
        <w:rPr>
          <w:rFonts w:ascii="Times New Roman" w:hAnsi="Times New Roman" w:cs="Times New Roman"/>
          <w:sz w:val="28"/>
          <w:szCs w:val="28"/>
        </w:rPr>
        <w:t>3. Об оказании помощи клубу настольного тенниса «Единство» города Луганска.</w:t>
      </w:r>
    </w:p>
    <w:p w:rsidR="005D62CD" w:rsidRPr="005D62CD" w:rsidRDefault="005D62CD" w:rsidP="005D62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2CD">
        <w:rPr>
          <w:rFonts w:ascii="Times New Roman" w:hAnsi="Times New Roman" w:cs="Times New Roman"/>
          <w:sz w:val="28"/>
          <w:szCs w:val="28"/>
        </w:rPr>
        <w:t>4. Об организации поздравления детей города Ханты-Мансийска                       с наступающим Новым годом.</w:t>
      </w:r>
    </w:p>
    <w:p w:rsidR="005D62CD" w:rsidRPr="005D62CD" w:rsidRDefault="005D62CD" w:rsidP="005D62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2CD">
        <w:rPr>
          <w:rFonts w:ascii="Times New Roman" w:hAnsi="Times New Roman" w:cs="Times New Roman"/>
          <w:sz w:val="28"/>
          <w:szCs w:val="28"/>
        </w:rPr>
        <w:t>5. О наказах депутатам Думы города Ханты-Мансийска на 2021-                2022 гг. и на период до 2026 г.</w:t>
      </w:r>
    </w:p>
    <w:p w:rsidR="005D62CD" w:rsidRDefault="005D62CD" w:rsidP="005D62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2CD">
        <w:rPr>
          <w:rFonts w:ascii="Times New Roman" w:hAnsi="Times New Roman" w:cs="Times New Roman"/>
          <w:sz w:val="28"/>
          <w:szCs w:val="28"/>
        </w:rPr>
        <w:t>6. О федеральном партийном проекте «Женское движение Единой России».</w:t>
      </w:r>
    </w:p>
    <w:p w:rsidR="005D62CD" w:rsidRDefault="008B0F02" w:rsidP="005D62C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D62CD">
        <w:rPr>
          <w:rFonts w:ascii="Times New Roman" w:hAnsi="Times New Roman" w:cs="Times New Roman"/>
          <w:b/>
          <w:sz w:val="28"/>
          <w:szCs w:val="28"/>
        </w:rPr>
        <w:t>. 20.12</w:t>
      </w:r>
      <w:r w:rsidR="005D62CD" w:rsidRPr="005D62CD">
        <w:rPr>
          <w:rFonts w:ascii="Times New Roman" w:hAnsi="Times New Roman" w:cs="Times New Roman"/>
          <w:b/>
          <w:sz w:val="28"/>
          <w:szCs w:val="28"/>
        </w:rPr>
        <w:t>.2022 г. присутствов</w:t>
      </w:r>
      <w:r w:rsidR="005D62CD">
        <w:rPr>
          <w:rFonts w:ascii="Times New Roman" w:hAnsi="Times New Roman" w:cs="Times New Roman"/>
          <w:b/>
          <w:sz w:val="28"/>
          <w:szCs w:val="28"/>
        </w:rPr>
        <w:t>ало 20</w:t>
      </w:r>
      <w:r w:rsidR="005D62CD" w:rsidRPr="005D62CD">
        <w:rPr>
          <w:rFonts w:ascii="Times New Roman" w:hAnsi="Times New Roman" w:cs="Times New Roman"/>
          <w:b/>
          <w:sz w:val="28"/>
          <w:szCs w:val="28"/>
        </w:rPr>
        <w:t xml:space="preserve"> членов </w:t>
      </w:r>
      <w:r w:rsidR="005D62CD">
        <w:rPr>
          <w:rFonts w:ascii="Times New Roman" w:hAnsi="Times New Roman" w:cs="Times New Roman"/>
          <w:b/>
          <w:sz w:val="28"/>
          <w:szCs w:val="28"/>
        </w:rPr>
        <w:t>фракции, рассмотрен</w:t>
      </w:r>
      <w:r w:rsidR="005D62CD" w:rsidRPr="005D62C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5D62CD">
        <w:rPr>
          <w:rFonts w:ascii="Times New Roman" w:hAnsi="Times New Roman" w:cs="Times New Roman"/>
          <w:b/>
          <w:sz w:val="28"/>
          <w:szCs w:val="28"/>
        </w:rPr>
        <w:t>1 вопрос</w:t>
      </w:r>
      <w:r w:rsidR="005D62CD" w:rsidRPr="005D62CD">
        <w:rPr>
          <w:rFonts w:ascii="Times New Roman" w:hAnsi="Times New Roman" w:cs="Times New Roman"/>
          <w:b/>
          <w:sz w:val="28"/>
          <w:szCs w:val="28"/>
        </w:rPr>
        <w:t>:</w:t>
      </w:r>
    </w:p>
    <w:p w:rsidR="005D62CD" w:rsidRPr="005D62CD" w:rsidRDefault="005D62CD" w:rsidP="005D62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2CD">
        <w:rPr>
          <w:rFonts w:ascii="Times New Roman" w:hAnsi="Times New Roman" w:cs="Times New Roman"/>
          <w:sz w:val="28"/>
          <w:szCs w:val="28"/>
        </w:rPr>
        <w:lastRenderedPageBreak/>
        <w:t>1. О дополнительно внесенных проектах в «Карту развития Югры» – региональный компонент народной программы Партии «Единая Россия».</w:t>
      </w:r>
    </w:p>
    <w:p w:rsidR="005D4FB2" w:rsidRDefault="005D62CD" w:rsidP="005D4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423">
        <w:rPr>
          <w:rFonts w:ascii="Times New Roman" w:hAnsi="Times New Roman" w:cs="Times New Roman"/>
          <w:sz w:val="28"/>
          <w:szCs w:val="28"/>
        </w:rPr>
        <w:t>В Думе города образованы Совет Думы, постоянный комитет                            по бюджету, постоянный комитет по городскому хозяйству, постоянный комитет по социальной политике, комиссия по местному самоуправлению, совместная комиссия, фракция.</w:t>
      </w:r>
    </w:p>
    <w:p w:rsidR="005D4FB2" w:rsidRPr="00911738" w:rsidRDefault="005D4FB2" w:rsidP="005D4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Регламентом Думы города, положениями                         о постоянных комитетах Думы города и комиссии по местному самоуправлению Думы города, а также </w:t>
      </w:r>
      <w:r w:rsidRPr="00911738">
        <w:rPr>
          <w:rFonts w:ascii="Times New Roman" w:hAnsi="Times New Roman" w:cs="Times New Roman"/>
          <w:sz w:val="28"/>
          <w:szCs w:val="28"/>
        </w:rPr>
        <w:t xml:space="preserve">в соответствии с планами деятельности </w:t>
      </w:r>
      <w:r>
        <w:rPr>
          <w:rFonts w:ascii="Times New Roman" w:hAnsi="Times New Roman" w:cs="Times New Roman"/>
          <w:sz w:val="28"/>
          <w:szCs w:val="28"/>
        </w:rPr>
        <w:t>за отчетный период члены фракции приняли участие</w:t>
      </w:r>
      <w:r w:rsidRPr="0091173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701"/>
        <w:gridCol w:w="1559"/>
        <w:gridCol w:w="1276"/>
      </w:tblGrid>
      <w:tr w:rsidR="002B1D3E" w:rsidRPr="002B1D3E" w:rsidTr="002B1D3E">
        <w:tc>
          <w:tcPr>
            <w:tcW w:w="3261" w:type="dxa"/>
            <w:vAlign w:val="center"/>
          </w:tcPr>
          <w:p w:rsidR="006D2934" w:rsidRPr="002B1D3E" w:rsidRDefault="006D2934" w:rsidP="00427D3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2B1D3E" w:rsidRPr="002B1D3E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заседания</w:t>
            </w:r>
          </w:p>
        </w:tc>
        <w:tc>
          <w:tcPr>
            <w:tcW w:w="1559" w:type="dxa"/>
            <w:vAlign w:val="center"/>
          </w:tcPr>
          <w:p w:rsidR="006D2934" w:rsidRPr="002B1D3E" w:rsidRDefault="002B1D3E" w:rsidP="00427D3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6D2934" w:rsidRPr="002B1D3E">
              <w:rPr>
                <w:rFonts w:ascii="Times New Roman" w:hAnsi="Times New Roman" w:cs="Times New Roman"/>
                <w:sz w:val="26"/>
                <w:szCs w:val="26"/>
              </w:rPr>
              <w:t>заседаний</w:t>
            </w:r>
          </w:p>
        </w:tc>
        <w:tc>
          <w:tcPr>
            <w:tcW w:w="1701" w:type="dxa"/>
            <w:vAlign w:val="center"/>
          </w:tcPr>
          <w:p w:rsidR="006D2934" w:rsidRPr="002B1D3E" w:rsidRDefault="006D2934" w:rsidP="00427D3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Рассмотрено вопросов</w:t>
            </w:r>
          </w:p>
        </w:tc>
        <w:tc>
          <w:tcPr>
            <w:tcW w:w="1559" w:type="dxa"/>
            <w:vAlign w:val="center"/>
          </w:tcPr>
          <w:p w:rsidR="006D2934" w:rsidRPr="002B1D3E" w:rsidRDefault="006D2934" w:rsidP="00427D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Количество членов фракции</w:t>
            </w:r>
          </w:p>
        </w:tc>
        <w:tc>
          <w:tcPr>
            <w:tcW w:w="1276" w:type="dxa"/>
            <w:vAlign w:val="center"/>
          </w:tcPr>
          <w:p w:rsidR="006D2934" w:rsidRPr="002B1D3E" w:rsidRDefault="006D2934" w:rsidP="00427D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Явка членов фракции, %</w:t>
            </w:r>
          </w:p>
        </w:tc>
      </w:tr>
      <w:tr w:rsidR="002B1D3E" w:rsidRPr="002B1D3E" w:rsidTr="002B1D3E">
        <w:tc>
          <w:tcPr>
            <w:tcW w:w="3261" w:type="dxa"/>
          </w:tcPr>
          <w:p w:rsidR="006D2934" w:rsidRPr="002B1D3E" w:rsidRDefault="00511208" w:rsidP="002B1D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Заседания Думы </w:t>
            </w:r>
            <w:r w:rsidR="006D2934" w:rsidRPr="002B1D3E">
              <w:rPr>
                <w:rFonts w:ascii="Times New Roman" w:hAnsi="Times New Roman" w:cs="Times New Roman"/>
                <w:sz w:val="26"/>
                <w:szCs w:val="26"/>
              </w:rPr>
              <w:t xml:space="preserve">(председатель Думы Пенчуков К.Л., </w:t>
            </w:r>
            <w:r w:rsidR="002B1D3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6D2934" w:rsidRPr="002B1D3E">
              <w:rPr>
                <w:rFonts w:ascii="Times New Roman" w:hAnsi="Times New Roman" w:cs="Times New Roman"/>
                <w:sz w:val="26"/>
                <w:szCs w:val="26"/>
              </w:rPr>
              <w:t>уководитель фракции)</w:t>
            </w:r>
          </w:p>
        </w:tc>
        <w:tc>
          <w:tcPr>
            <w:tcW w:w="1559" w:type="dxa"/>
          </w:tcPr>
          <w:p w:rsidR="006D2934" w:rsidRPr="002B1D3E" w:rsidRDefault="00FF1880" w:rsidP="00E02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6D2934" w:rsidRPr="002B1D3E" w:rsidRDefault="00FF1880" w:rsidP="00E02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559" w:type="dxa"/>
          </w:tcPr>
          <w:p w:rsidR="006D2934" w:rsidRPr="002B1D3E" w:rsidRDefault="006D2934" w:rsidP="00E02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6D2934" w:rsidRPr="002B1D3E" w:rsidRDefault="006D2934" w:rsidP="00E02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</w:tr>
      <w:tr w:rsidR="002B1D3E" w:rsidRPr="002B1D3E" w:rsidTr="002B1D3E">
        <w:tc>
          <w:tcPr>
            <w:tcW w:w="3261" w:type="dxa"/>
          </w:tcPr>
          <w:p w:rsidR="006D2934" w:rsidRPr="002B1D3E" w:rsidRDefault="006D2934" w:rsidP="002B1D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b/>
                <w:sz w:val="26"/>
                <w:szCs w:val="26"/>
              </w:rPr>
              <w:t>Опрос для принятия Решений Думы в заочной форме</w:t>
            </w:r>
            <w:r w:rsidR="002B1D3E" w:rsidRPr="002B1D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B1D3E" w:rsidRPr="002B1D3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председатель Думы Пенчуков К.Л., руководитель фракции)</w:t>
            </w:r>
          </w:p>
        </w:tc>
        <w:tc>
          <w:tcPr>
            <w:tcW w:w="1559" w:type="dxa"/>
          </w:tcPr>
          <w:p w:rsidR="006D2934" w:rsidRPr="002B1D3E" w:rsidRDefault="006D2934" w:rsidP="00E02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D2934" w:rsidRPr="002B1D3E" w:rsidRDefault="006D2934" w:rsidP="00E02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D2934" w:rsidRPr="002B1D3E" w:rsidRDefault="006D2934" w:rsidP="00E02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6D2934" w:rsidRPr="002B1D3E" w:rsidRDefault="006D2934" w:rsidP="00E02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2B1D3E" w:rsidRPr="002B1D3E" w:rsidTr="002B1D3E">
        <w:tc>
          <w:tcPr>
            <w:tcW w:w="3261" w:type="dxa"/>
          </w:tcPr>
          <w:p w:rsidR="006D2934" w:rsidRPr="002B1D3E" w:rsidRDefault="002B1D3E" w:rsidP="002B1D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Совместная комиссия </w:t>
            </w:r>
            <w:r w:rsidR="006D2934" w:rsidRPr="002B1D3E">
              <w:rPr>
                <w:rFonts w:ascii="Times New Roman" w:hAnsi="Times New Roman" w:cs="Times New Roman"/>
                <w:sz w:val="26"/>
                <w:szCs w:val="26"/>
              </w:rPr>
              <w:t xml:space="preserve">(председатель Думы Пенчуков К.Л.,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="006D2934" w:rsidRPr="002B1D3E">
              <w:rPr>
                <w:rFonts w:ascii="Times New Roman" w:hAnsi="Times New Roman" w:cs="Times New Roman"/>
                <w:sz w:val="26"/>
                <w:szCs w:val="26"/>
              </w:rPr>
              <w:t>уководитель фракции)</w:t>
            </w:r>
          </w:p>
        </w:tc>
        <w:tc>
          <w:tcPr>
            <w:tcW w:w="1559" w:type="dxa"/>
          </w:tcPr>
          <w:p w:rsidR="006D2934" w:rsidRPr="002B1D3E" w:rsidRDefault="00DF2FF3" w:rsidP="00E02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6D2934" w:rsidRPr="002B1D3E" w:rsidRDefault="00DF2FF3" w:rsidP="00E02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559" w:type="dxa"/>
          </w:tcPr>
          <w:p w:rsidR="006D2934" w:rsidRPr="002B1D3E" w:rsidRDefault="006D2934" w:rsidP="00E02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6D2934" w:rsidRPr="002B1D3E" w:rsidRDefault="006D2934" w:rsidP="00E02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B7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2B1D3E" w:rsidRPr="002B1D3E" w:rsidTr="002B1D3E">
        <w:tc>
          <w:tcPr>
            <w:tcW w:w="3261" w:type="dxa"/>
          </w:tcPr>
          <w:p w:rsidR="006D2934" w:rsidRPr="002B1D3E" w:rsidRDefault="006D2934" w:rsidP="002B1D3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b/>
                <w:sz w:val="26"/>
                <w:szCs w:val="26"/>
              </w:rPr>
              <w:t>Комитет по бюджету</w:t>
            </w:r>
            <w:r w:rsidR="002B1D3E" w:rsidRPr="002B1D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(председатель Суворов П.Н., заместитель руководителя фракции)</w:t>
            </w:r>
          </w:p>
        </w:tc>
        <w:tc>
          <w:tcPr>
            <w:tcW w:w="1559" w:type="dxa"/>
          </w:tcPr>
          <w:p w:rsidR="006D2934" w:rsidRPr="002B1D3E" w:rsidRDefault="006D2934" w:rsidP="00E02F1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6D2934" w:rsidRPr="002B1D3E" w:rsidRDefault="006D2934" w:rsidP="00E02F1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59" w:type="dxa"/>
          </w:tcPr>
          <w:p w:rsidR="006D2934" w:rsidRPr="002B1D3E" w:rsidRDefault="006D2934" w:rsidP="00E02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6D2934" w:rsidRPr="002B1D3E" w:rsidRDefault="006D2934" w:rsidP="00E02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2B1D3E" w:rsidRPr="002B1D3E" w:rsidTr="002B1D3E">
        <w:tc>
          <w:tcPr>
            <w:tcW w:w="3261" w:type="dxa"/>
          </w:tcPr>
          <w:p w:rsidR="006D2934" w:rsidRPr="002B1D3E" w:rsidRDefault="006D2934" w:rsidP="002B1D3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Комитет по городскому хозяйству </w:t>
            </w: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(председатель Захарова С.С., член фракции)</w:t>
            </w:r>
          </w:p>
        </w:tc>
        <w:tc>
          <w:tcPr>
            <w:tcW w:w="1559" w:type="dxa"/>
          </w:tcPr>
          <w:p w:rsidR="006D2934" w:rsidRPr="002B1D3E" w:rsidRDefault="006D2934" w:rsidP="00E02F1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6D2934" w:rsidRPr="002B1D3E" w:rsidRDefault="006D2934" w:rsidP="00E02F1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559" w:type="dxa"/>
          </w:tcPr>
          <w:p w:rsidR="006D2934" w:rsidRPr="002B1D3E" w:rsidRDefault="006D2934" w:rsidP="00E02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6D2934" w:rsidRPr="002B1D3E" w:rsidRDefault="006D2934" w:rsidP="00E02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2B1D3E" w:rsidRPr="002B1D3E" w:rsidTr="002B1D3E">
        <w:tc>
          <w:tcPr>
            <w:tcW w:w="3261" w:type="dxa"/>
          </w:tcPr>
          <w:p w:rsidR="006D2934" w:rsidRPr="002B1D3E" w:rsidRDefault="006D2934" w:rsidP="002B1D3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Комитет по социальной политике </w:t>
            </w: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 xml:space="preserve">(председатель </w:t>
            </w:r>
            <w:proofErr w:type="spellStart"/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Гирина</w:t>
            </w:r>
            <w:proofErr w:type="spellEnd"/>
            <w:r w:rsidRPr="002B1D3E">
              <w:rPr>
                <w:rFonts w:ascii="Times New Roman" w:hAnsi="Times New Roman" w:cs="Times New Roman"/>
                <w:sz w:val="26"/>
                <w:szCs w:val="26"/>
              </w:rPr>
              <w:t xml:space="preserve"> А.А., член фракции)</w:t>
            </w:r>
          </w:p>
        </w:tc>
        <w:tc>
          <w:tcPr>
            <w:tcW w:w="1559" w:type="dxa"/>
          </w:tcPr>
          <w:p w:rsidR="006D2934" w:rsidRPr="002B1D3E" w:rsidRDefault="006D2934" w:rsidP="00E02F1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6D2934" w:rsidRPr="002B1D3E" w:rsidRDefault="003A0940" w:rsidP="00E02F1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559" w:type="dxa"/>
          </w:tcPr>
          <w:p w:rsidR="006D2934" w:rsidRPr="002B1D3E" w:rsidRDefault="006D2934" w:rsidP="00E02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6D2934" w:rsidRPr="002B1D3E" w:rsidRDefault="006D2934" w:rsidP="00E02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2B1D3E" w:rsidRPr="002B1D3E" w:rsidTr="002B1D3E">
        <w:tc>
          <w:tcPr>
            <w:tcW w:w="3261" w:type="dxa"/>
          </w:tcPr>
          <w:p w:rsidR="006D2934" w:rsidRPr="002B1D3E" w:rsidRDefault="006D2934" w:rsidP="002B1D3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Комиссия по местному самоуправлению </w:t>
            </w:r>
            <w:r w:rsidR="002B1D3E">
              <w:rPr>
                <w:rFonts w:ascii="Times New Roman" w:hAnsi="Times New Roman" w:cs="Times New Roman"/>
                <w:sz w:val="26"/>
                <w:szCs w:val="26"/>
              </w:rPr>
              <w:t xml:space="preserve">(председатель </w:t>
            </w: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Казакова В.А., член фракции)</w:t>
            </w:r>
          </w:p>
        </w:tc>
        <w:tc>
          <w:tcPr>
            <w:tcW w:w="1559" w:type="dxa"/>
          </w:tcPr>
          <w:p w:rsidR="006D2934" w:rsidRPr="002B1D3E" w:rsidRDefault="006D2934" w:rsidP="00E02F1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6D2934" w:rsidRPr="002B1D3E" w:rsidRDefault="006D2934" w:rsidP="00E02F1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559" w:type="dxa"/>
          </w:tcPr>
          <w:p w:rsidR="006D2934" w:rsidRPr="002B1D3E" w:rsidRDefault="006D2934" w:rsidP="00E02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6D2934" w:rsidRPr="002B1D3E" w:rsidRDefault="006D2934" w:rsidP="00E02F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D3E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</w:tbl>
    <w:p w:rsidR="00E460E5" w:rsidRDefault="00E460E5" w:rsidP="00E460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члены фракции</w:t>
      </w:r>
      <w:r w:rsidRPr="009B2A31">
        <w:rPr>
          <w:rFonts w:ascii="Times New Roman" w:hAnsi="Times New Roman" w:cs="Times New Roman"/>
          <w:sz w:val="28"/>
          <w:szCs w:val="28"/>
        </w:rPr>
        <w:t xml:space="preserve"> принимали активное участие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60E5">
        <w:rPr>
          <w:rFonts w:ascii="Times New Roman" w:hAnsi="Times New Roman" w:cs="Times New Roman"/>
          <w:sz w:val="28"/>
          <w:szCs w:val="28"/>
        </w:rPr>
        <w:t xml:space="preserve">в работе 14 коллегиальных органов, советов, комиссий, межведомственных </w:t>
      </w:r>
      <w:r w:rsidRPr="00E460E5">
        <w:rPr>
          <w:rFonts w:ascii="Times New Roman" w:hAnsi="Times New Roman" w:cs="Times New Roman"/>
          <w:sz w:val="28"/>
          <w:szCs w:val="28"/>
        </w:rPr>
        <w:lastRenderedPageBreak/>
        <w:t>комиссий, рабочих групп Администрации города по вопросам, в том числе каса</w:t>
      </w:r>
      <w:r>
        <w:rPr>
          <w:rFonts w:ascii="Times New Roman" w:hAnsi="Times New Roman" w:cs="Times New Roman"/>
          <w:sz w:val="28"/>
          <w:szCs w:val="28"/>
        </w:rPr>
        <w:t>ющимся прав и интересов горожан:</w:t>
      </w:r>
    </w:p>
    <w:p w:rsidR="00AB3E2C" w:rsidRPr="009B2A31" w:rsidRDefault="00C00F14" w:rsidP="00AB3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E2C" w:rsidRPr="009B2A31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ой комиссии</w:t>
      </w:r>
      <w:r w:rsidR="00AB3E2C" w:rsidRPr="009B2A31">
        <w:rPr>
          <w:rFonts w:ascii="Times New Roman" w:hAnsi="Times New Roman" w:cs="Times New Roman"/>
          <w:sz w:val="28"/>
          <w:szCs w:val="28"/>
        </w:rPr>
        <w:t xml:space="preserve"> открытого конкурса по отбору управляющей организации для управления мн</w:t>
      </w:r>
      <w:r>
        <w:rPr>
          <w:rFonts w:ascii="Times New Roman" w:hAnsi="Times New Roman" w:cs="Times New Roman"/>
          <w:sz w:val="28"/>
          <w:szCs w:val="28"/>
        </w:rPr>
        <w:t>огоквартирным домом (</w:t>
      </w:r>
      <w:r w:rsidR="00AB3E2C" w:rsidRPr="009B2A31">
        <w:rPr>
          <w:rFonts w:ascii="Times New Roman" w:hAnsi="Times New Roman" w:cs="Times New Roman"/>
          <w:sz w:val="28"/>
          <w:szCs w:val="28"/>
        </w:rPr>
        <w:t>Захарова С.С.</w:t>
      </w:r>
      <w:r w:rsidR="0090294C">
        <w:rPr>
          <w:rFonts w:ascii="Times New Roman" w:hAnsi="Times New Roman" w:cs="Times New Roman"/>
          <w:sz w:val="28"/>
          <w:szCs w:val="28"/>
        </w:rPr>
        <w:t>);</w:t>
      </w:r>
    </w:p>
    <w:p w:rsidR="00AB3E2C" w:rsidRPr="009B2A31" w:rsidRDefault="00C00F14" w:rsidP="00AB3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Комиссии</w:t>
      </w:r>
      <w:r w:rsidR="00AB3E2C" w:rsidRPr="009B2A31">
        <w:rPr>
          <w:rFonts w:ascii="Times New Roman" w:hAnsi="Times New Roman" w:cs="Times New Roman"/>
          <w:sz w:val="28"/>
          <w:szCs w:val="28"/>
        </w:rPr>
        <w:t xml:space="preserve"> по оказанию единовременной социальной помощи гражданам, оказавшимся в эк</w:t>
      </w:r>
      <w:r>
        <w:rPr>
          <w:rFonts w:ascii="Times New Roman" w:hAnsi="Times New Roman" w:cs="Times New Roman"/>
          <w:sz w:val="28"/>
          <w:szCs w:val="28"/>
        </w:rPr>
        <w:t xml:space="preserve">стремальной жизненной ситуации </w:t>
      </w:r>
      <w:r w:rsidR="00AB3E2C" w:rsidRPr="009B2A31">
        <w:rPr>
          <w:rFonts w:ascii="Times New Roman" w:hAnsi="Times New Roman" w:cs="Times New Roman"/>
          <w:sz w:val="28"/>
          <w:szCs w:val="28"/>
        </w:rPr>
        <w:t xml:space="preserve">при МКУ «Служба социальной поддержки населения» </w:t>
      </w:r>
      <w:r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511208">
        <w:rPr>
          <w:rFonts w:ascii="Times New Roman" w:hAnsi="Times New Roman" w:cs="Times New Roman"/>
          <w:sz w:val="28"/>
          <w:szCs w:val="28"/>
        </w:rPr>
        <w:t xml:space="preserve">Загваздин В.А. и </w:t>
      </w:r>
      <w:r w:rsidR="00AB3E2C" w:rsidRPr="009B2A31">
        <w:rPr>
          <w:rFonts w:ascii="Times New Roman" w:hAnsi="Times New Roman" w:cs="Times New Roman"/>
          <w:sz w:val="28"/>
          <w:szCs w:val="28"/>
        </w:rPr>
        <w:t>Медведев К.О.</w:t>
      </w:r>
      <w:r w:rsidR="0090294C">
        <w:rPr>
          <w:rFonts w:ascii="Times New Roman" w:hAnsi="Times New Roman" w:cs="Times New Roman"/>
          <w:sz w:val="28"/>
          <w:szCs w:val="28"/>
        </w:rPr>
        <w:t>);</w:t>
      </w:r>
    </w:p>
    <w:p w:rsidR="00AB3E2C" w:rsidRPr="009B2A31" w:rsidRDefault="00C00F14" w:rsidP="00AB3E2C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E2C" w:rsidRPr="009B2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 по землепользованию </w:t>
      </w:r>
      <w:r w:rsidR="00AB3E2C" w:rsidRPr="009B2A31">
        <w:rPr>
          <w:rFonts w:ascii="Times New Roman" w:hAnsi="Times New Roman"/>
          <w:sz w:val="28"/>
          <w:szCs w:val="28"/>
        </w:rPr>
        <w:t xml:space="preserve">и застройке города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B3E2C" w:rsidRPr="009B2A31">
        <w:rPr>
          <w:rFonts w:ascii="Times New Roman" w:hAnsi="Times New Roman"/>
          <w:sz w:val="28"/>
          <w:szCs w:val="28"/>
        </w:rPr>
        <w:t>Ханты-Мансийска, в полномочия которой входит рассмотрение предложений о внесении изменений в Правила землепользования</w:t>
      </w:r>
      <w:r w:rsidR="00AB3E2C">
        <w:rPr>
          <w:rFonts w:ascii="Times New Roman" w:hAnsi="Times New Roman"/>
          <w:sz w:val="28"/>
          <w:szCs w:val="28"/>
        </w:rPr>
        <w:t xml:space="preserve"> </w:t>
      </w:r>
      <w:r w:rsidR="00AB3E2C" w:rsidRPr="009B2A31">
        <w:rPr>
          <w:rFonts w:ascii="Times New Roman" w:hAnsi="Times New Roman"/>
          <w:sz w:val="28"/>
          <w:szCs w:val="28"/>
        </w:rPr>
        <w:t>и застройки, рассмотрение обращений о пре</w:t>
      </w:r>
      <w:r w:rsidR="00AB3E2C">
        <w:rPr>
          <w:rFonts w:ascii="Times New Roman" w:hAnsi="Times New Roman"/>
          <w:sz w:val="28"/>
          <w:szCs w:val="28"/>
        </w:rPr>
        <w:t xml:space="preserve">доставлении разрешения </w:t>
      </w:r>
      <w:r w:rsidR="00AB3E2C" w:rsidRPr="009B2A31">
        <w:rPr>
          <w:rFonts w:ascii="Times New Roman" w:hAnsi="Times New Roman"/>
          <w:sz w:val="28"/>
          <w:szCs w:val="28"/>
        </w:rPr>
        <w:t xml:space="preserve">на отклонение </w:t>
      </w:r>
      <w:r w:rsidR="00511208">
        <w:rPr>
          <w:rFonts w:ascii="Times New Roman" w:hAnsi="Times New Roman"/>
          <w:sz w:val="28"/>
          <w:szCs w:val="28"/>
        </w:rPr>
        <w:t xml:space="preserve">                   </w:t>
      </w:r>
      <w:r w:rsidR="00AB3E2C" w:rsidRPr="009B2A31">
        <w:rPr>
          <w:rFonts w:ascii="Times New Roman" w:hAnsi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строительства; о предоставлении разрешения </w:t>
      </w:r>
      <w:r w:rsidR="00511208">
        <w:rPr>
          <w:rFonts w:ascii="Times New Roman" w:hAnsi="Times New Roman"/>
          <w:sz w:val="28"/>
          <w:szCs w:val="28"/>
        </w:rPr>
        <w:t xml:space="preserve">                         </w:t>
      </w:r>
      <w:r w:rsidR="00AB3E2C" w:rsidRPr="009B2A31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строительства;</w:t>
      </w:r>
      <w:proofErr w:type="gramEnd"/>
      <w:r w:rsidR="00AB3E2C" w:rsidRPr="009B2A31">
        <w:rPr>
          <w:rFonts w:ascii="Times New Roman" w:hAnsi="Times New Roman"/>
          <w:sz w:val="28"/>
          <w:szCs w:val="28"/>
        </w:rPr>
        <w:t xml:space="preserve"> о разработке проекта планировки</w:t>
      </w:r>
      <w:r w:rsidR="00AB3E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межевания территории (</w:t>
      </w:r>
      <w:r w:rsidR="00AB3E2C" w:rsidRPr="009B2A31">
        <w:rPr>
          <w:rFonts w:ascii="Times New Roman" w:hAnsi="Times New Roman" w:cs="Times New Roman"/>
          <w:sz w:val="28"/>
          <w:szCs w:val="28"/>
        </w:rPr>
        <w:t>Андрейченко С.Н., Захарова С.С</w:t>
      </w:r>
      <w:r w:rsidR="00511208">
        <w:rPr>
          <w:rFonts w:ascii="Times New Roman" w:hAnsi="Times New Roman" w:cs="Times New Roman"/>
          <w:sz w:val="28"/>
          <w:szCs w:val="28"/>
        </w:rPr>
        <w:t>., Казакова В.А., Лавренов А.В. и</w:t>
      </w:r>
      <w:r w:rsidR="00AB3E2C" w:rsidRPr="009B2A31">
        <w:rPr>
          <w:rFonts w:ascii="Times New Roman" w:hAnsi="Times New Roman" w:cs="Times New Roman"/>
          <w:sz w:val="28"/>
          <w:szCs w:val="28"/>
        </w:rPr>
        <w:t xml:space="preserve"> Суворов П.Н.</w:t>
      </w:r>
      <w:r w:rsidR="0090294C">
        <w:rPr>
          <w:rFonts w:ascii="Times New Roman" w:hAnsi="Times New Roman" w:cs="Times New Roman"/>
          <w:sz w:val="28"/>
          <w:szCs w:val="28"/>
        </w:rPr>
        <w:t>);</w:t>
      </w:r>
    </w:p>
    <w:p w:rsidR="00AB3E2C" w:rsidRPr="009B2A31" w:rsidRDefault="00C00F14" w:rsidP="00AB3E2C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E2C" w:rsidRPr="009B2A31">
        <w:rPr>
          <w:rFonts w:ascii="Times New Roman" w:hAnsi="Times New Roman" w:cs="Times New Roman"/>
          <w:sz w:val="28"/>
          <w:szCs w:val="28"/>
        </w:rPr>
        <w:t>Архитектурного совета города</w:t>
      </w:r>
      <w:r w:rsidR="00511208">
        <w:rPr>
          <w:rFonts w:ascii="Times New Roman" w:hAnsi="Times New Roman" w:cs="Times New Roman"/>
          <w:sz w:val="28"/>
          <w:szCs w:val="28"/>
        </w:rPr>
        <w:t xml:space="preserve"> (Захарова С.С. и</w:t>
      </w:r>
      <w:r w:rsidR="00902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94C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="0090294C">
        <w:rPr>
          <w:rFonts w:ascii="Times New Roman" w:hAnsi="Times New Roman" w:cs="Times New Roman"/>
          <w:sz w:val="28"/>
          <w:szCs w:val="28"/>
        </w:rPr>
        <w:t xml:space="preserve"> А.А.);</w:t>
      </w:r>
    </w:p>
    <w:p w:rsidR="00AB3E2C" w:rsidRPr="009B2A31" w:rsidRDefault="00C00F14" w:rsidP="00AB3E2C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AB3E2C" w:rsidRPr="009B2A31">
        <w:rPr>
          <w:rFonts w:ascii="Times New Roman" w:hAnsi="Times New Roman" w:cs="Times New Roman"/>
          <w:sz w:val="28"/>
          <w:szCs w:val="28"/>
        </w:rPr>
        <w:t xml:space="preserve">нициативной комиссии по проведению конкурсного отбора инициативных проектов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B3E2C" w:rsidRPr="009B2A31">
        <w:rPr>
          <w:rFonts w:ascii="Times New Roman" w:hAnsi="Times New Roman" w:cs="Times New Roman"/>
          <w:sz w:val="28"/>
          <w:szCs w:val="28"/>
        </w:rPr>
        <w:t xml:space="preserve">Загваздин В.А., Игнатов С.В., </w:t>
      </w:r>
      <w:proofErr w:type="spellStart"/>
      <w:r w:rsidR="00AB3E2C" w:rsidRPr="009B2A31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="00AB3E2C" w:rsidRPr="009B2A31">
        <w:rPr>
          <w:rFonts w:ascii="Times New Roman" w:hAnsi="Times New Roman" w:cs="Times New Roman"/>
          <w:sz w:val="28"/>
          <w:szCs w:val="28"/>
        </w:rPr>
        <w:t xml:space="preserve"> А.</w:t>
      </w:r>
      <w:r w:rsidR="00511208">
        <w:rPr>
          <w:rFonts w:ascii="Times New Roman" w:hAnsi="Times New Roman" w:cs="Times New Roman"/>
          <w:sz w:val="28"/>
          <w:szCs w:val="28"/>
        </w:rPr>
        <w:t xml:space="preserve">А., Макарян Э.Г., Пилипас А.В. и </w:t>
      </w:r>
      <w:r w:rsidR="00AB3E2C" w:rsidRPr="009B2A31">
        <w:rPr>
          <w:rFonts w:ascii="Times New Roman" w:hAnsi="Times New Roman" w:cs="Times New Roman"/>
          <w:sz w:val="28"/>
          <w:szCs w:val="28"/>
        </w:rPr>
        <w:t>Шнякин М.А.</w:t>
      </w:r>
      <w:r w:rsidR="0090294C">
        <w:rPr>
          <w:rFonts w:ascii="Times New Roman" w:hAnsi="Times New Roman" w:cs="Times New Roman"/>
          <w:sz w:val="28"/>
          <w:szCs w:val="28"/>
        </w:rPr>
        <w:t>);</w:t>
      </w:r>
    </w:p>
    <w:p w:rsidR="00AB3E2C" w:rsidRPr="009B2A31" w:rsidRDefault="00C00F14" w:rsidP="00AB3E2C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E2C" w:rsidRPr="009B2A31">
        <w:rPr>
          <w:rFonts w:ascii="Times New Roman" w:hAnsi="Times New Roman" w:cs="Times New Roman"/>
          <w:sz w:val="28"/>
          <w:szCs w:val="28"/>
        </w:rPr>
        <w:t>Комиссии по рассмотрению 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B2A31">
        <w:rPr>
          <w:rFonts w:ascii="Times New Roman" w:hAnsi="Times New Roman" w:cs="Times New Roman"/>
          <w:sz w:val="28"/>
          <w:szCs w:val="28"/>
        </w:rPr>
        <w:t>Игнатов С.В.</w:t>
      </w:r>
      <w:r w:rsidR="005112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1208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="00511208">
        <w:rPr>
          <w:rFonts w:ascii="Times New Roman" w:hAnsi="Times New Roman" w:cs="Times New Roman"/>
          <w:sz w:val="28"/>
          <w:szCs w:val="28"/>
        </w:rPr>
        <w:t xml:space="preserve"> А.А. и </w:t>
      </w:r>
      <w:r>
        <w:rPr>
          <w:rFonts w:ascii="Times New Roman" w:hAnsi="Times New Roman" w:cs="Times New Roman"/>
          <w:sz w:val="28"/>
          <w:szCs w:val="28"/>
        </w:rPr>
        <w:t xml:space="preserve">Пилипас </w:t>
      </w:r>
      <w:r w:rsidR="0090294C">
        <w:rPr>
          <w:rFonts w:ascii="Times New Roman" w:hAnsi="Times New Roman" w:cs="Times New Roman"/>
          <w:sz w:val="28"/>
          <w:szCs w:val="28"/>
        </w:rPr>
        <w:t>А.В.);</w:t>
      </w:r>
    </w:p>
    <w:p w:rsidR="00AB3E2C" w:rsidRPr="009B2A31" w:rsidRDefault="00C00F14" w:rsidP="00AB3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3E2C" w:rsidRPr="009B2A31">
        <w:rPr>
          <w:rFonts w:ascii="Times New Roman" w:hAnsi="Times New Roman" w:cs="Times New Roman"/>
          <w:sz w:val="28"/>
          <w:szCs w:val="28"/>
        </w:rPr>
        <w:t xml:space="preserve"> Комиссии по проверке качества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E2C" w:rsidRPr="009B2A31">
        <w:rPr>
          <w:rFonts w:ascii="Times New Roman" w:hAnsi="Times New Roman" w:cs="Times New Roman"/>
          <w:sz w:val="28"/>
          <w:szCs w:val="28"/>
        </w:rPr>
        <w:t xml:space="preserve">по исполнению муниципальных контрактов при МКУ «Служба муниципального заказа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3E2C" w:rsidRPr="009B2A31">
        <w:rPr>
          <w:rFonts w:ascii="Times New Roman" w:hAnsi="Times New Roman" w:cs="Times New Roman"/>
          <w:sz w:val="28"/>
          <w:szCs w:val="28"/>
        </w:rPr>
        <w:t xml:space="preserve">в ЖКХ»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B3E2C" w:rsidRPr="009B2A31">
        <w:rPr>
          <w:rFonts w:ascii="Times New Roman" w:hAnsi="Times New Roman" w:cs="Times New Roman"/>
          <w:sz w:val="28"/>
          <w:szCs w:val="28"/>
        </w:rPr>
        <w:t>Пилипас А.В.</w:t>
      </w:r>
      <w:r w:rsidR="0090294C">
        <w:rPr>
          <w:rFonts w:ascii="Times New Roman" w:hAnsi="Times New Roman" w:cs="Times New Roman"/>
          <w:sz w:val="28"/>
          <w:szCs w:val="28"/>
        </w:rPr>
        <w:t>);</w:t>
      </w:r>
    </w:p>
    <w:p w:rsidR="00AB3E2C" w:rsidRDefault="00C00F14" w:rsidP="00AB3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E2C" w:rsidRPr="009B2A31">
        <w:rPr>
          <w:rFonts w:ascii="Times New Roman" w:hAnsi="Times New Roman" w:cs="Times New Roman"/>
          <w:sz w:val="28"/>
          <w:szCs w:val="28"/>
        </w:rPr>
        <w:t xml:space="preserve">Комиссии по вопросу </w:t>
      </w:r>
      <w:proofErr w:type="gramStart"/>
      <w:r w:rsidR="00AB3E2C" w:rsidRPr="009B2A31">
        <w:rPr>
          <w:rFonts w:ascii="Times New Roman" w:hAnsi="Times New Roman" w:cs="Times New Roman"/>
          <w:sz w:val="28"/>
          <w:szCs w:val="28"/>
        </w:rPr>
        <w:t>оценки результатов замеров нормативов накопления</w:t>
      </w:r>
      <w:proofErr w:type="gramEnd"/>
      <w:r w:rsidR="00AB3E2C" w:rsidRPr="009B2A31">
        <w:rPr>
          <w:rFonts w:ascii="Times New Roman" w:hAnsi="Times New Roman" w:cs="Times New Roman"/>
          <w:sz w:val="28"/>
          <w:szCs w:val="28"/>
        </w:rPr>
        <w:t xml:space="preserve"> ТКО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B3E2C" w:rsidRPr="009B2A31">
        <w:rPr>
          <w:rFonts w:ascii="Times New Roman" w:hAnsi="Times New Roman" w:cs="Times New Roman"/>
          <w:sz w:val="28"/>
          <w:szCs w:val="28"/>
        </w:rPr>
        <w:t>Молчанов Н.Н.</w:t>
      </w:r>
      <w:r w:rsidR="0090294C">
        <w:rPr>
          <w:rFonts w:ascii="Times New Roman" w:hAnsi="Times New Roman" w:cs="Times New Roman"/>
          <w:sz w:val="28"/>
          <w:szCs w:val="28"/>
        </w:rPr>
        <w:t>);</w:t>
      </w:r>
    </w:p>
    <w:p w:rsidR="00AB3E2C" w:rsidRPr="009B2A31" w:rsidRDefault="00463AF2" w:rsidP="00AB3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E2C">
        <w:rPr>
          <w:rFonts w:ascii="Times New Roman" w:hAnsi="Times New Roman" w:cs="Times New Roman"/>
          <w:sz w:val="28"/>
          <w:szCs w:val="28"/>
        </w:rPr>
        <w:t>Попечительско</w:t>
      </w:r>
      <w:r w:rsidR="00C00F14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C00F14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="00AB3E2C">
        <w:rPr>
          <w:rFonts w:ascii="Times New Roman" w:hAnsi="Times New Roman" w:cs="Times New Roman"/>
          <w:sz w:val="28"/>
          <w:szCs w:val="28"/>
        </w:rPr>
        <w:t xml:space="preserve"> БУ ХМАО – Югры                                    «Ханты-Мансийский центр содействия семейному воспитанию» </w:t>
      </w:r>
      <w:r w:rsidR="00C00F14">
        <w:rPr>
          <w:rFonts w:ascii="Times New Roman" w:hAnsi="Times New Roman" w:cs="Times New Roman"/>
          <w:sz w:val="28"/>
          <w:szCs w:val="28"/>
        </w:rPr>
        <w:t>(</w:t>
      </w:r>
      <w:r w:rsidR="00AB3E2C">
        <w:rPr>
          <w:rFonts w:ascii="Times New Roman" w:hAnsi="Times New Roman" w:cs="Times New Roman"/>
          <w:sz w:val="28"/>
          <w:szCs w:val="28"/>
        </w:rPr>
        <w:t>Шнякин М.А.</w:t>
      </w:r>
      <w:r w:rsidR="00C00F14">
        <w:rPr>
          <w:rFonts w:ascii="Times New Roman" w:hAnsi="Times New Roman" w:cs="Times New Roman"/>
          <w:sz w:val="28"/>
          <w:szCs w:val="28"/>
        </w:rPr>
        <w:t>)</w:t>
      </w:r>
      <w:r w:rsidR="0090294C">
        <w:rPr>
          <w:rFonts w:ascii="Times New Roman" w:hAnsi="Times New Roman" w:cs="Times New Roman"/>
          <w:sz w:val="28"/>
          <w:szCs w:val="28"/>
        </w:rPr>
        <w:t>;</w:t>
      </w:r>
    </w:p>
    <w:p w:rsidR="00AB3E2C" w:rsidRDefault="00C00F14" w:rsidP="00AB3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3E2C" w:rsidRPr="009B2A31">
        <w:rPr>
          <w:rFonts w:ascii="Times New Roman" w:hAnsi="Times New Roman" w:cs="Times New Roman"/>
          <w:sz w:val="28"/>
          <w:szCs w:val="28"/>
        </w:rPr>
        <w:t xml:space="preserve"> Попечительско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="00AB3E2C" w:rsidRPr="009B2A31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 в городе Ханты-Мансийске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11208">
        <w:rPr>
          <w:rFonts w:ascii="Times New Roman" w:hAnsi="Times New Roman" w:cs="Times New Roman"/>
          <w:sz w:val="28"/>
          <w:szCs w:val="28"/>
        </w:rPr>
        <w:t>Молчанов Н.Н. и</w:t>
      </w:r>
      <w:r w:rsidR="00AB3E2C" w:rsidRPr="009B2A31">
        <w:rPr>
          <w:rFonts w:ascii="Times New Roman" w:hAnsi="Times New Roman" w:cs="Times New Roman"/>
          <w:sz w:val="28"/>
          <w:szCs w:val="28"/>
        </w:rPr>
        <w:t xml:space="preserve"> Шнякин М.А.</w:t>
      </w:r>
      <w:r w:rsidR="0090294C">
        <w:rPr>
          <w:rFonts w:ascii="Times New Roman" w:hAnsi="Times New Roman" w:cs="Times New Roman"/>
          <w:sz w:val="28"/>
          <w:szCs w:val="28"/>
        </w:rPr>
        <w:t>);</w:t>
      </w:r>
    </w:p>
    <w:p w:rsidR="00AB3E2C" w:rsidRDefault="00C00F14" w:rsidP="00AB3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E2C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наименованиям внутригородских объектов </w:t>
      </w:r>
      <w:r w:rsidR="00463AF2">
        <w:rPr>
          <w:rFonts w:ascii="Times New Roman" w:hAnsi="Times New Roman" w:cs="Times New Roman"/>
          <w:sz w:val="28"/>
          <w:szCs w:val="28"/>
        </w:rPr>
        <w:t>(</w:t>
      </w:r>
      <w:r w:rsidR="00511208">
        <w:rPr>
          <w:rFonts w:ascii="Times New Roman" w:hAnsi="Times New Roman" w:cs="Times New Roman"/>
          <w:sz w:val="28"/>
          <w:szCs w:val="28"/>
        </w:rPr>
        <w:t xml:space="preserve">Бормотова Т.В. и </w:t>
      </w:r>
      <w:proofErr w:type="spellStart"/>
      <w:r w:rsidR="00AB3E2C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="00AB3E2C">
        <w:rPr>
          <w:rFonts w:ascii="Times New Roman" w:hAnsi="Times New Roman" w:cs="Times New Roman"/>
          <w:sz w:val="28"/>
          <w:szCs w:val="28"/>
        </w:rPr>
        <w:t xml:space="preserve"> А.А.</w:t>
      </w:r>
      <w:r w:rsidR="00463AF2">
        <w:rPr>
          <w:rFonts w:ascii="Times New Roman" w:hAnsi="Times New Roman" w:cs="Times New Roman"/>
          <w:sz w:val="28"/>
          <w:szCs w:val="28"/>
        </w:rPr>
        <w:t>).</w:t>
      </w:r>
    </w:p>
    <w:p w:rsidR="00AB3E2C" w:rsidRPr="005753FF" w:rsidRDefault="00463AF2" w:rsidP="00AB3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Член фракции </w:t>
      </w:r>
      <w:r w:rsidR="00AB3E2C">
        <w:rPr>
          <w:rFonts w:ascii="Times New Roman" w:hAnsi="Times New Roman" w:cs="Times New Roman"/>
          <w:sz w:val="28"/>
          <w:szCs w:val="28"/>
        </w:rPr>
        <w:t>Бормотова Т.В. участвует в работе Межведомственного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E2C">
        <w:rPr>
          <w:rFonts w:ascii="Times New Roman" w:hAnsi="Times New Roman" w:cs="Times New Roman"/>
          <w:sz w:val="28"/>
          <w:szCs w:val="28"/>
        </w:rPr>
        <w:t>по противодействию коррупции при Главе города Ханты-Мансий</w:t>
      </w:r>
      <w:r>
        <w:rPr>
          <w:rFonts w:ascii="Times New Roman" w:hAnsi="Times New Roman" w:cs="Times New Roman"/>
          <w:sz w:val="28"/>
          <w:szCs w:val="28"/>
        </w:rPr>
        <w:t xml:space="preserve">ска </w:t>
      </w:r>
      <w:r w:rsidR="00AB3E2C">
        <w:rPr>
          <w:rFonts w:ascii="Times New Roman" w:hAnsi="Times New Roman" w:cs="Times New Roman"/>
          <w:sz w:val="28"/>
          <w:szCs w:val="28"/>
        </w:rPr>
        <w:t>и Комиссии</w:t>
      </w:r>
      <w:r w:rsidR="00AB3E2C" w:rsidRPr="005753FF">
        <w:rPr>
          <w:rFonts w:ascii="Times New Roman" w:hAnsi="Times New Roman" w:cs="Times New Roman"/>
          <w:sz w:val="28"/>
          <w:szCs w:val="28"/>
        </w:rPr>
        <w:t xml:space="preserve"> по включению социально ориентированных некоммерческих организаций в Реестр социально ориентированных некоммерческих организаций, реал</w:t>
      </w:r>
      <w:r w:rsidR="00AB3E2C">
        <w:rPr>
          <w:rFonts w:ascii="Times New Roman" w:hAnsi="Times New Roman" w:cs="Times New Roman"/>
          <w:sz w:val="28"/>
          <w:szCs w:val="28"/>
        </w:rPr>
        <w:t xml:space="preserve">изующих на территории города </w:t>
      </w:r>
      <w:r w:rsidR="00AB3E2C" w:rsidRPr="005753FF">
        <w:rPr>
          <w:rFonts w:ascii="Times New Roman" w:hAnsi="Times New Roman" w:cs="Times New Roman"/>
          <w:sz w:val="28"/>
          <w:szCs w:val="28"/>
        </w:rPr>
        <w:t xml:space="preserve">Ханты-Мансийска социально значимые общественно полезные проекты (программы) либо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мероприятия, </w:t>
      </w:r>
      <w:r w:rsidR="00AB3E2C" w:rsidRPr="005753FF">
        <w:rPr>
          <w:rFonts w:ascii="Times New Roman" w:hAnsi="Times New Roman" w:cs="Times New Roman"/>
          <w:sz w:val="28"/>
          <w:szCs w:val="28"/>
        </w:rPr>
        <w:t>и рассмотрению вопросов об оказании  социально ориентированным некоммерческим ор</w:t>
      </w:r>
      <w:r w:rsidR="00AB3E2C">
        <w:rPr>
          <w:rFonts w:ascii="Times New Roman" w:hAnsi="Times New Roman" w:cs="Times New Roman"/>
          <w:sz w:val="28"/>
          <w:szCs w:val="28"/>
        </w:rPr>
        <w:t>ганизациям финансовой поддержки.</w:t>
      </w:r>
      <w:proofErr w:type="gramEnd"/>
    </w:p>
    <w:p w:rsidR="00AB3E2C" w:rsidRPr="009B2A31" w:rsidRDefault="00511208" w:rsidP="00AB3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фракции</w:t>
      </w:r>
      <w:r w:rsidR="00AB3E2C" w:rsidRPr="009B2A31">
        <w:rPr>
          <w:rFonts w:ascii="Times New Roman" w:hAnsi="Times New Roman" w:cs="Times New Roman"/>
          <w:sz w:val="28"/>
          <w:szCs w:val="28"/>
        </w:rPr>
        <w:t xml:space="preserve"> Казакова В.А. является председателем Общественного совета при Департаменте управления финансами Администрации города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94C">
        <w:rPr>
          <w:rFonts w:ascii="Times New Roman" w:hAnsi="Times New Roman" w:cs="Times New Roman"/>
          <w:sz w:val="28"/>
          <w:szCs w:val="28"/>
        </w:rPr>
        <w:t xml:space="preserve">              Ханты-Мансийска, ч</w:t>
      </w:r>
      <w:r>
        <w:rPr>
          <w:rFonts w:ascii="Times New Roman" w:hAnsi="Times New Roman" w:cs="Times New Roman"/>
          <w:sz w:val="28"/>
          <w:szCs w:val="28"/>
        </w:rPr>
        <w:t xml:space="preserve">лен фракции </w:t>
      </w:r>
      <w:r w:rsidR="00AB3E2C" w:rsidRPr="009B2A31">
        <w:rPr>
          <w:rFonts w:ascii="Times New Roman" w:hAnsi="Times New Roman" w:cs="Times New Roman"/>
          <w:sz w:val="28"/>
          <w:szCs w:val="28"/>
        </w:rPr>
        <w:t xml:space="preserve">Захарова С.С.  – председателем Общественного совета по вопросам ЖКХ при Главе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B3E2C" w:rsidRPr="009B2A31">
        <w:rPr>
          <w:rFonts w:ascii="Times New Roman" w:hAnsi="Times New Roman" w:cs="Times New Roman"/>
          <w:sz w:val="28"/>
          <w:szCs w:val="28"/>
        </w:rPr>
        <w:t>Ханты-Мансийска.</w:t>
      </w:r>
    </w:p>
    <w:p w:rsidR="00463AF2" w:rsidRDefault="00463AF2" w:rsidP="00433638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638" w:rsidRDefault="00433638" w:rsidP="00433638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02F14" w:rsidRPr="00517767">
        <w:rPr>
          <w:rFonts w:ascii="Times New Roman" w:hAnsi="Times New Roman" w:cs="Times New Roman"/>
          <w:b/>
          <w:sz w:val="28"/>
          <w:szCs w:val="28"/>
        </w:rPr>
        <w:t>Работа с избирателями</w:t>
      </w:r>
    </w:p>
    <w:p w:rsidR="00433638" w:rsidRDefault="00433638" w:rsidP="00CC1CB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члены фракции </w:t>
      </w:r>
      <w:r w:rsidRPr="00AB3E2C">
        <w:rPr>
          <w:rFonts w:ascii="Times New Roman" w:hAnsi="Times New Roman" w:cs="Times New Roman"/>
          <w:color w:val="000000"/>
          <w:sz w:val="28"/>
          <w:szCs w:val="28"/>
        </w:rPr>
        <w:t>уделя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ют </w:t>
      </w:r>
      <w:r w:rsidRPr="00AB3E2C">
        <w:rPr>
          <w:rFonts w:ascii="Times New Roman" w:hAnsi="Times New Roman" w:cs="Times New Roman"/>
          <w:color w:val="000000"/>
          <w:sz w:val="28"/>
          <w:szCs w:val="28"/>
        </w:rPr>
        <w:t>работе с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бращениями граждан. Еженедельно </w:t>
      </w: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в помещении Думы города, по месту работы, </w:t>
      </w:r>
      <w:r w:rsidR="0051120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в избирательных округах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0294C">
        <w:rPr>
          <w:rFonts w:ascii="Times New Roman" w:hAnsi="Times New Roman" w:cs="Times New Roman"/>
          <w:color w:val="000000"/>
          <w:sz w:val="28"/>
          <w:szCs w:val="28"/>
        </w:rPr>
        <w:t>местной</w:t>
      </w: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общественной приемной осуществлялся личный прием граждан. График приема регулярно размещался </w:t>
      </w:r>
      <w:r w:rsidR="008E5E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AB3E2C">
        <w:rPr>
          <w:rFonts w:ascii="Times New Roman" w:hAnsi="Times New Roman" w:cs="Times New Roman"/>
          <w:color w:val="000000"/>
          <w:sz w:val="28"/>
          <w:szCs w:val="28"/>
        </w:rPr>
        <w:t>на Официальном информационном портале органов местного самоуправления города, публиковался в газете «</w:t>
      </w:r>
      <w:proofErr w:type="spellStart"/>
      <w:r w:rsidRPr="00AB3E2C">
        <w:rPr>
          <w:rFonts w:ascii="Times New Roman" w:hAnsi="Times New Roman" w:cs="Times New Roman"/>
          <w:color w:val="000000"/>
          <w:sz w:val="28"/>
          <w:szCs w:val="28"/>
        </w:rPr>
        <w:t>Самарово</w:t>
      </w:r>
      <w:proofErr w:type="spellEnd"/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1120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AB3E2C">
        <w:rPr>
          <w:rFonts w:ascii="Times New Roman" w:hAnsi="Times New Roman" w:cs="Times New Roman"/>
          <w:color w:val="000000"/>
          <w:sz w:val="28"/>
          <w:szCs w:val="28"/>
        </w:rPr>
        <w:t>Ханты-Мансийск».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в адрес </w:t>
      </w:r>
      <w:r w:rsidR="00511208">
        <w:rPr>
          <w:rFonts w:ascii="Times New Roman" w:hAnsi="Times New Roman" w:cs="Times New Roman"/>
          <w:color w:val="000000"/>
          <w:sz w:val="28"/>
          <w:szCs w:val="28"/>
        </w:rPr>
        <w:t>членов фракции</w:t>
      </w: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поступило 207 обращений, из них                     129 устных, 78 письменных, в том числе коллективных – 21, 129 человек принято на личных приемах. 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Положительные решения приняты по 68 обращениям, </w:t>
      </w:r>
      <w:r w:rsidR="00D342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AB3E2C">
        <w:rPr>
          <w:rFonts w:ascii="Times New Roman" w:hAnsi="Times New Roman" w:cs="Times New Roman"/>
          <w:color w:val="000000"/>
          <w:sz w:val="28"/>
          <w:szCs w:val="28"/>
        </w:rPr>
        <w:t>1 благодарность,</w:t>
      </w:r>
      <w:r w:rsidR="00D34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3E2C">
        <w:rPr>
          <w:rFonts w:ascii="Times New Roman" w:hAnsi="Times New Roman" w:cs="Times New Roman"/>
          <w:color w:val="000000"/>
          <w:sz w:val="28"/>
          <w:szCs w:val="28"/>
        </w:rPr>
        <w:t>на 119 даны разъяснения и консультации, 2 – направлены</w:t>
      </w:r>
      <w:r w:rsidR="0051120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 по компетенции, 17 обращений находятся в работе.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>Классификация обращений</w:t>
      </w:r>
      <w:r w:rsidR="00D34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3E2C">
        <w:rPr>
          <w:rFonts w:ascii="Times New Roman" w:hAnsi="Times New Roman" w:cs="Times New Roman"/>
          <w:color w:val="000000"/>
          <w:sz w:val="28"/>
          <w:szCs w:val="28"/>
        </w:rPr>
        <w:t>по тематике вопросов следующая: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- коммунально-бытовое обслуживание – 46, 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- жилищные вопросы – 45, 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- здравоохранение – 18, 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- вопросы, не вошедшие </w:t>
      </w:r>
      <w:proofErr w:type="gramStart"/>
      <w:r w:rsidRPr="00AB3E2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 классификатор тематик – 16, 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>- благоустройство городов и поселков – 11,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>- труд и зарплата – 11,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>- транспорт и связь – 10,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>- социальное обеспечение – 9,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>- наука, культура, информация, спорт – 9,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>- земельные вопросы – 6,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- финансовые вопросы – 4, 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- вопросы военной службы – 4, 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- государство, общество, политика – 3, 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>- образование – 3,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>- экология и природопользование – 3,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- обращения иностранных граждан, 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 беженцев с юго-восточной Украины – 3,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>- работа органов внутренних дел – 2,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промышленность и строительство – 1,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>- благодарности – 1.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proofErr w:type="gramStart"/>
      <w:r w:rsidRPr="00AB3E2C">
        <w:rPr>
          <w:rFonts w:ascii="Times New Roman" w:hAnsi="Times New Roman" w:cs="Times New Roman"/>
          <w:color w:val="000000"/>
          <w:sz w:val="28"/>
          <w:szCs w:val="28"/>
        </w:rPr>
        <w:t>обратившихся</w:t>
      </w:r>
      <w:proofErr w:type="gramEnd"/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 23 человека относятся к льготным категориям:  пенсионер – 16, ветеран труда – 3, многодетная семья – 4. </w:t>
      </w:r>
    </w:p>
    <w:p w:rsidR="00AB3E2C" w:rsidRPr="00AB3E2C" w:rsidRDefault="0090294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Местной о</w:t>
      </w:r>
      <w:r w:rsidR="00AB3E2C"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бщественной приемной  </w:t>
      </w:r>
      <w:r w:rsidR="00511208">
        <w:rPr>
          <w:rFonts w:ascii="Times New Roman" w:hAnsi="Times New Roman" w:cs="Times New Roman"/>
          <w:color w:val="000000"/>
          <w:sz w:val="28"/>
          <w:szCs w:val="28"/>
        </w:rPr>
        <w:t>членами фракции</w:t>
      </w:r>
      <w:r w:rsidR="00AB3E2C"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 </w:t>
      </w:r>
      <w:r w:rsidR="00511208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AB3E2C" w:rsidRPr="00AB3E2C">
        <w:rPr>
          <w:rFonts w:ascii="Times New Roman" w:hAnsi="Times New Roman" w:cs="Times New Roman"/>
          <w:color w:val="000000"/>
          <w:sz w:val="28"/>
          <w:szCs w:val="28"/>
        </w:rPr>
        <w:t>86 приёмов граждан по личным вопросам,  принято 88 человек. Организовано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E2C"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и проведено 9 тематических приемов. 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Наибольшее количество обращений по вопросам социального обеспечения (38), жилищным вопросам (26), коммунально-бытового обслуживания (24). 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Члены </w:t>
      </w:r>
      <w:r w:rsidR="00511208">
        <w:rPr>
          <w:rFonts w:ascii="Times New Roman" w:hAnsi="Times New Roman" w:cs="Times New Roman"/>
          <w:color w:val="000000"/>
          <w:sz w:val="28"/>
          <w:szCs w:val="28"/>
        </w:rPr>
        <w:t xml:space="preserve">фракции </w:t>
      </w:r>
      <w:r w:rsidR="003965EC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</w:t>
      </w: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с управлением экономического развития </w:t>
      </w:r>
      <w:r w:rsidR="0051120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и инвестиций Администрации города Ханты-Мансийска актуализировали перечень наказов депутатам Думы города на 2021-2022 гг. и на период </w:t>
      </w:r>
      <w:r w:rsidR="0051120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AB3E2C">
        <w:rPr>
          <w:rFonts w:ascii="Times New Roman" w:hAnsi="Times New Roman" w:cs="Times New Roman"/>
          <w:color w:val="000000"/>
          <w:sz w:val="28"/>
          <w:szCs w:val="28"/>
        </w:rPr>
        <w:t>до 2026 г. (далее – Перечень наказов) и перечень ключевых проектов народной программы «Карта развития Югры» (далее – Перечень ключевых проектов).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>В Перечень наказов включено 39 наказов</w:t>
      </w:r>
      <w:r w:rsidR="003965EC">
        <w:rPr>
          <w:rFonts w:ascii="Times New Roman" w:hAnsi="Times New Roman" w:cs="Times New Roman"/>
          <w:color w:val="000000"/>
          <w:sz w:val="28"/>
          <w:szCs w:val="28"/>
        </w:rPr>
        <w:t xml:space="preserve">, в которых обобщено </w:t>
      </w:r>
      <w:r w:rsidR="0051120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повторяющихся по содержанию и пожеланий жителей горо</w:t>
      </w:r>
      <w:r w:rsidR="00511208">
        <w:rPr>
          <w:rFonts w:ascii="Times New Roman" w:hAnsi="Times New Roman" w:cs="Times New Roman"/>
          <w:color w:val="000000"/>
          <w:sz w:val="28"/>
          <w:szCs w:val="28"/>
        </w:rPr>
        <w:t xml:space="preserve">да Ханты-Мансийска 998 наказов. </w:t>
      </w: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Наказы касаются следующих сфер деятельности муниципалитета: благоустройство, детские площадки, ремонт </w:t>
      </w:r>
      <w:r w:rsidR="0090294C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AB3E2C">
        <w:rPr>
          <w:rFonts w:ascii="Times New Roman" w:hAnsi="Times New Roman" w:cs="Times New Roman"/>
          <w:color w:val="000000"/>
          <w:sz w:val="28"/>
          <w:szCs w:val="28"/>
        </w:rPr>
        <w:t>и реконструкция дорог, животные, экология.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>Перечень наказов планируется реализовать в рамках муниципальных программ:</w:t>
      </w:r>
    </w:p>
    <w:p w:rsidR="00AB3E2C" w:rsidRPr="003965EC" w:rsidRDefault="00AB3E2C" w:rsidP="003965EC">
      <w:pPr>
        <w:pStyle w:val="aa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5EC">
        <w:rPr>
          <w:rFonts w:ascii="Times New Roman" w:hAnsi="Times New Roman" w:cs="Times New Roman"/>
          <w:color w:val="000000"/>
          <w:sz w:val="28"/>
          <w:szCs w:val="28"/>
        </w:rPr>
        <w:t>«Развитие жилищного и дорожного хозяйства, благоустройство города Ханты-Мансийска»;</w:t>
      </w:r>
    </w:p>
    <w:p w:rsidR="00AB3E2C" w:rsidRPr="003965EC" w:rsidRDefault="00AB3E2C" w:rsidP="003965EC">
      <w:pPr>
        <w:pStyle w:val="aa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5EC">
        <w:rPr>
          <w:rFonts w:ascii="Times New Roman" w:hAnsi="Times New Roman" w:cs="Times New Roman"/>
          <w:color w:val="000000"/>
          <w:sz w:val="28"/>
          <w:szCs w:val="28"/>
        </w:rPr>
        <w:t>«Осуществление городом Ханты-Мансийском функций административного центра Ханты-Мансийского автономного округа – Югры»;</w:t>
      </w:r>
    </w:p>
    <w:p w:rsidR="00AB3E2C" w:rsidRPr="003965EC" w:rsidRDefault="00AB3E2C" w:rsidP="003965EC">
      <w:pPr>
        <w:pStyle w:val="aa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5EC">
        <w:rPr>
          <w:rFonts w:ascii="Times New Roman" w:hAnsi="Times New Roman" w:cs="Times New Roman"/>
          <w:color w:val="000000"/>
          <w:sz w:val="28"/>
          <w:szCs w:val="28"/>
        </w:rPr>
        <w:t>«Доступная среда в городе Ханты-Мансийске»;</w:t>
      </w:r>
    </w:p>
    <w:p w:rsidR="00AB3E2C" w:rsidRPr="003965EC" w:rsidRDefault="00AB3E2C" w:rsidP="003965EC">
      <w:pPr>
        <w:pStyle w:val="aa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5EC">
        <w:rPr>
          <w:rFonts w:ascii="Times New Roman" w:hAnsi="Times New Roman" w:cs="Times New Roman"/>
          <w:color w:val="000000"/>
          <w:sz w:val="28"/>
          <w:szCs w:val="28"/>
        </w:rPr>
        <w:t>«Развитие отдельных секторов экономики города                              Ханты-Мансийска».</w:t>
      </w:r>
    </w:p>
    <w:p w:rsidR="00AB3E2C" w:rsidRPr="00AB3E2C" w:rsidRDefault="00511208" w:rsidP="0051120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6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90294C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8906A8">
        <w:rPr>
          <w:rFonts w:ascii="Times New Roman" w:hAnsi="Times New Roman" w:cs="Times New Roman"/>
          <w:b/>
          <w:color w:val="000000"/>
          <w:sz w:val="28"/>
          <w:szCs w:val="28"/>
        </w:rPr>
        <w:t>Карту развития Югры</w:t>
      </w:r>
      <w:r w:rsidR="0090294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511208">
        <w:rPr>
          <w:rFonts w:ascii="Times New Roman" w:hAnsi="Times New Roman" w:cs="Times New Roman"/>
          <w:color w:val="000000"/>
          <w:sz w:val="28"/>
          <w:szCs w:val="28"/>
        </w:rPr>
        <w:t xml:space="preserve"> включены 36 ключевых проектов развития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Ханты-Мансийска, </w:t>
      </w:r>
      <w:r w:rsidR="00AB3E2C" w:rsidRPr="00AB3E2C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 проектов окружного значения</w:t>
      </w:r>
      <w:r w:rsidR="00AB3E2C" w:rsidRPr="00AB3E2C">
        <w:rPr>
          <w:rFonts w:ascii="Times New Roman" w:hAnsi="Times New Roman" w:cs="Times New Roman"/>
          <w:color w:val="000000"/>
          <w:sz w:val="28"/>
          <w:szCs w:val="28"/>
        </w:rPr>
        <w:t>, из них:</w:t>
      </w:r>
    </w:p>
    <w:p w:rsidR="00AB3E2C" w:rsidRPr="00AB3E2C" w:rsidRDefault="003965E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- 12</w:t>
      </w:r>
      <w:r w:rsidR="00AB3E2C"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</w:t>
      </w:r>
      <w:proofErr w:type="gramStart"/>
      <w:r w:rsidR="00AB3E2C" w:rsidRPr="00AB3E2C">
        <w:rPr>
          <w:rFonts w:ascii="Times New Roman" w:hAnsi="Times New Roman" w:cs="Times New Roman"/>
          <w:color w:val="000000"/>
          <w:sz w:val="28"/>
          <w:szCs w:val="28"/>
        </w:rPr>
        <w:t>реализованы</w:t>
      </w:r>
      <w:proofErr w:type="gramEnd"/>
      <w:r w:rsidR="00AB3E2C" w:rsidRPr="00AB3E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3E2C" w:rsidRPr="00AB3E2C" w:rsidRDefault="00AB3E2C" w:rsidP="00AB3E2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E2C">
        <w:rPr>
          <w:rFonts w:ascii="Times New Roman" w:hAnsi="Times New Roman" w:cs="Times New Roman"/>
          <w:color w:val="000000"/>
          <w:sz w:val="28"/>
          <w:szCs w:val="28"/>
        </w:rPr>
        <w:t xml:space="preserve">- 11 </w:t>
      </w:r>
      <w:r w:rsidR="0090294C">
        <w:rPr>
          <w:rFonts w:ascii="Times New Roman" w:hAnsi="Times New Roman" w:cs="Times New Roman"/>
          <w:color w:val="000000"/>
          <w:sz w:val="28"/>
          <w:szCs w:val="28"/>
        </w:rPr>
        <w:t xml:space="preserve">проектов </w:t>
      </w:r>
      <w:r w:rsidRPr="00AB3E2C">
        <w:rPr>
          <w:rFonts w:ascii="Times New Roman" w:hAnsi="Times New Roman" w:cs="Times New Roman"/>
          <w:color w:val="000000"/>
          <w:sz w:val="28"/>
          <w:szCs w:val="28"/>
        </w:rPr>
        <w:t>находятся в стадии реализации;</w:t>
      </w:r>
    </w:p>
    <w:p w:rsidR="00AB3E2C" w:rsidRDefault="00AB3E2C" w:rsidP="00A92C0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B3E2C">
        <w:rPr>
          <w:rFonts w:ascii="Times New Roman" w:hAnsi="Times New Roman" w:cs="Times New Roman"/>
          <w:color w:val="000000"/>
          <w:sz w:val="28"/>
          <w:szCs w:val="28"/>
        </w:rPr>
        <w:t>- 13 проектов запланированы к реализации.</w:t>
      </w:r>
      <w:proofErr w:type="gramEnd"/>
    </w:p>
    <w:p w:rsidR="003965EC" w:rsidRPr="003965EC" w:rsidRDefault="008906A8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Реализован</w:t>
      </w:r>
      <w:r w:rsidRPr="003965EC">
        <w:rPr>
          <w:rFonts w:ascii="Times New Roman" w:hAnsi="Times New Roman" w:cs="Times New Roman"/>
          <w:b/>
          <w:sz w:val="28"/>
          <w:szCs w:val="28"/>
        </w:rPr>
        <w:t>ные</w:t>
      </w:r>
      <w:proofErr w:type="gramEnd"/>
      <w:r w:rsidR="003965EC" w:rsidRPr="003965EC">
        <w:rPr>
          <w:rFonts w:ascii="Times New Roman" w:hAnsi="Times New Roman" w:cs="Times New Roman"/>
          <w:b/>
          <w:sz w:val="28"/>
          <w:szCs w:val="28"/>
        </w:rPr>
        <w:t xml:space="preserve"> 12 проектов: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 xml:space="preserve">1. Природный парк «Самаровский </w:t>
      </w:r>
      <w:proofErr w:type="spellStart"/>
      <w:r w:rsidRPr="00E02F14">
        <w:rPr>
          <w:rFonts w:ascii="Times New Roman" w:hAnsi="Times New Roman" w:cs="Times New Roman"/>
          <w:sz w:val="28"/>
          <w:szCs w:val="28"/>
        </w:rPr>
        <w:t>чугас</w:t>
      </w:r>
      <w:proofErr w:type="spellEnd"/>
      <w:r w:rsidRPr="00E02F14">
        <w:rPr>
          <w:rFonts w:ascii="Times New Roman" w:hAnsi="Times New Roman" w:cs="Times New Roman"/>
          <w:sz w:val="28"/>
          <w:szCs w:val="28"/>
        </w:rPr>
        <w:t>» (благоустроена пешеходная «Тропы здоровья» на отрезке от «Долины ручьев»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94C">
        <w:rPr>
          <w:rFonts w:ascii="Times New Roman" w:hAnsi="Times New Roman" w:cs="Times New Roman"/>
          <w:sz w:val="28"/>
          <w:szCs w:val="28"/>
        </w:rPr>
        <w:t>до Храма воскресения Христова).</w:t>
      </w:r>
    </w:p>
    <w:p w:rsidR="003965EC" w:rsidRPr="00E02F14" w:rsidRDefault="0090294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Благоустройство Центральной площади.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lastRenderedPageBreak/>
        <w:t xml:space="preserve">3-4. Площадка для дрессировки собак (район Ледового дворца) </w:t>
      </w:r>
      <w:r w:rsidR="005112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2F1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02F14">
        <w:rPr>
          <w:rFonts w:ascii="Times New Roman" w:hAnsi="Times New Roman" w:cs="Times New Roman"/>
          <w:sz w:val="28"/>
          <w:szCs w:val="28"/>
        </w:rPr>
        <w:t>Аджилити</w:t>
      </w:r>
      <w:proofErr w:type="spellEnd"/>
      <w:r w:rsidRPr="00E02F14">
        <w:rPr>
          <w:rFonts w:ascii="Times New Roman" w:hAnsi="Times New Roman" w:cs="Times New Roman"/>
          <w:sz w:val="28"/>
          <w:szCs w:val="28"/>
        </w:rPr>
        <w:t xml:space="preserve"> – площадка (ул. Сирина). На площадках установлены тренажеры, оборудование, скамейки и урны. Территории огорожены </w:t>
      </w:r>
      <w:r w:rsidR="005112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02F14">
        <w:rPr>
          <w:rFonts w:ascii="Times New Roman" w:hAnsi="Times New Roman" w:cs="Times New Roman"/>
          <w:sz w:val="28"/>
          <w:szCs w:val="28"/>
        </w:rPr>
        <w:t>и расположены на безопасном от жилой зоны расстоянии.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>5. Общественная территория (район улиц Доронина, Чехова и Чкалова). В 2021 году на  внутриквартальной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>в границах улиц Доронина – Чехова – Чкалова благоустроено общественное пространство общей площадью 1</w:t>
      </w:r>
      <w:r w:rsidR="0090294C"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>283 кв.м. Здесь появилась современная детская игровая площадка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E02F14">
        <w:rPr>
          <w:rFonts w:ascii="Times New Roman" w:hAnsi="Times New Roman" w:cs="Times New Roman"/>
          <w:sz w:val="28"/>
          <w:szCs w:val="28"/>
        </w:rPr>
        <w:t>травмобезопасным</w:t>
      </w:r>
      <w:proofErr w:type="spellEnd"/>
      <w:r w:rsidRPr="00E02F14">
        <w:rPr>
          <w:rFonts w:ascii="Times New Roman" w:hAnsi="Times New Roman" w:cs="Times New Roman"/>
          <w:sz w:val="28"/>
          <w:szCs w:val="28"/>
        </w:rPr>
        <w:t xml:space="preserve"> покрытием, асфальтированы парковочные места, заменены опоры освещения, </w:t>
      </w:r>
      <w:r w:rsidR="0090294C">
        <w:rPr>
          <w:rFonts w:ascii="Times New Roman" w:hAnsi="Times New Roman" w:cs="Times New Roman"/>
          <w:sz w:val="28"/>
          <w:szCs w:val="28"/>
        </w:rPr>
        <w:t>выполнено озеленение территории.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>6. Благоустройство ул. Мира. В целях комфортного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 xml:space="preserve">и безопасного ожидания общественного транспорта, в том числе </w:t>
      </w:r>
      <w:r w:rsidR="00AC2ECD">
        <w:rPr>
          <w:rFonts w:ascii="Times New Roman" w:hAnsi="Times New Roman" w:cs="Times New Roman"/>
          <w:sz w:val="28"/>
          <w:szCs w:val="28"/>
        </w:rPr>
        <w:t xml:space="preserve">в рамках благоустройства улицы Мира, </w:t>
      </w:r>
      <w:r w:rsidRPr="00E02F14">
        <w:rPr>
          <w:rFonts w:ascii="Times New Roman" w:hAnsi="Times New Roman" w:cs="Times New Roman"/>
          <w:sz w:val="28"/>
          <w:szCs w:val="28"/>
        </w:rPr>
        <w:t>установ</w:t>
      </w:r>
      <w:r w:rsidR="0090294C">
        <w:rPr>
          <w:rFonts w:ascii="Times New Roman" w:hAnsi="Times New Roman" w:cs="Times New Roman"/>
          <w:sz w:val="28"/>
          <w:szCs w:val="28"/>
        </w:rPr>
        <w:t>лены 7 тёплых «Умных остановок».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>7-8. II очередь школы №8 на 600 мест и Школа – комплекс (микрорайон Учхоз на 1</w:t>
      </w:r>
      <w:r w:rsidR="0090294C"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>056 мест). В 2021 году введен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>в эксплуатацию 2-й корпус школы № 8 на 600 мест. В 2022 году прозвенел первы</w:t>
      </w:r>
      <w:r w:rsidR="0090294C">
        <w:rPr>
          <w:rFonts w:ascii="Times New Roman" w:hAnsi="Times New Roman" w:cs="Times New Roman"/>
          <w:sz w:val="28"/>
          <w:szCs w:val="28"/>
        </w:rPr>
        <w:t>й звонок для учащихся в школе №</w:t>
      </w:r>
      <w:r w:rsidRPr="00E02F14">
        <w:rPr>
          <w:rFonts w:ascii="Times New Roman" w:hAnsi="Times New Roman" w:cs="Times New Roman"/>
          <w:sz w:val="28"/>
          <w:szCs w:val="28"/>
        </w:rPr>
        <w:t xml:space="preserve">9 в районе Учхоз, мощностью на 1056 мест, построенной </w:t>
      </w:r>
      <w:r w:rsidR="00AC2ECD">
        <w:rPr>
          <w:rFonts w:ascii="Times New Roman" w:hAnsi="Times New Roman" w:cs="Times New Roman"/>
          <w:sz w:val="28"/>
          <w:szCs w:val="28"/>
        </w:rPr>
        <w:t xml:space="preserve">по </w:t>
      </w:r>
      <w:r w:rsidRPr="00E02F14">
        <w:rPr>
          <w:rFonts w:ascii="Times New Roman" w:hAnsi="Times New Roman" w:cs="Times New Roman"/>
          <w:sz w:val="28"/>
          <w:szCs w:val="28"/>
        </w:rPr>
        <w:t>концессионному соглашению. Создаваемая инфраструктура новых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>с современными бассейнами, спортивными, игровыми площадками станет обр</w:t>
      </w:r>
      <w:r w:rsidR="00AC2ECD">
        <w:rPr>
          <w:rFonts w:ascii="Times New Roman" w:hAnsi="Times New Roman" w:cs="Times New Roman"/>
          <w:sz w:val="28"/>
          <w:szCs w:val="28"/>
        </w:rPr>
        <w:t xml:space="preserve">азовательными, </w:t>
      </w:r>
      <w:r w:rsidRPr="00E02F14">
        <w:rPr>
          <w:rFonts w:ascii="Times New Roman" w:hAnsi="Times New Roman" w:cs="Times New Roman"/>
          <w:sz w:val="28"/>
          <w:szCs w:val="28"/>
        </w:rPr>
        <w:t>социокультурными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02F14">
        <w:rPr>
          <w:rFonts w:ascii="Times New Roman" w:hAnsi="Times New Roman" w:cs="Times New Roman"/>
          <w:sz w:val="28"/>
          <w:szCs w:val="28"/>
        </w:rPr>
        <w:t xml:space="preserve">и оздоровительными центрами для </w:t>
      </w:r>
      <w:proofErr w:type="gramStart"/>
      <w:r w:rsidRPr="00E02F14">
        <w:rPr>
          <w:rFonts w:ascii="Times New Roman" w:hAnsi="Times New Roman" w:cs="Times New Roman"/>
          <w:sz w:val="28"/>
          <w:szCs w:val="28"/>
        </w:rPr>
        <w:t>горожан</w:t>
      </w:r>
      <w:proofErr w:type="gramEnd"/>
      <w:r w:rsidRPr="00E02F14">
        <w:rPr>
          <w:rFonts w:ascii="Times New Roman" w:hAnsi="Times New Roman" w:cs="Times New Roman"/>
          <w:sz w:val="28"/>
          <w:szCs w:val="28"/>
        </w:rPr>
        <w:t xml:space="preserve">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94C">
        <w:rPr>
          <w:rFonts w:ascii="Times New Roman" w:hAnsi="Times New Roman" w:cs="Times New Roman"/>
          <w:sz w:val="28"/>
          <w:szCs w:val="28"/>
        </w:rPr>
        <w:t>на территории.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 xml:space="preserve">9. Площадь «Славянской письменности». В 2022 году завершены работы по ремонту каскада фонтанов, ступеней, постаментов памятников </w:t>
      </w:r>
      <w:r w:rsidR="005112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294C">
        <w:rPr>
          <w:rFonts w:ascii="Times New Roman" w:hAnsi="Times New Roman" w:cs="Times New Roman"/>
          <w:sz w:val="28"/>
          <w:szCs w:val="28"/>
        </w:rPr>
        <w:t>и подпорных стен.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 xml:space="preserve">10. Общественная территория (скейт-парк в районе горнолыжного комплекса «Хвойный урман»). </w:t>
      </w:r>
      <w:proofErr w:type="gramStart"/>
      <w:r w:rsidRPr="00E02F14">
        <w:rPr>
          <w:rFonts w:ascii="Times New Roman" w:hAnsi="Times New Roman" w:cs="Times New Roman"/>
          <w:sz w:val="28"/>
          <w:szCs w:val="28"/>
        </w:rPr>
        <w:t>О</w:t>
      </w:r>
      <w:r w:rsidR="00AC2ECD">
        <w:rPr>
          <w:rFonts w:ascii="Times New Roman" w:hAnsi="Times New Roman" w:cs="Times New Roman"/>
          <w:sz w:val="28"/>
          <w:szCs w:val="28"/>
        </w:rPr>
        <w:t>борудован</w:t>
      </w:r>
      <w:proofErr w:type="gramEnd"/>
      <w:r w:rsidR="00AC2ECD">
        <w:rPr>
          <w:rFonts w:ascii="Times New Roman" w:hAnsi="Times New Roman" w:cs="Times New Roman"/>
          <w:sz w:val="28"/>
          <w:szCs w:val="28"/>
        </w:rPr>
        <w:t xml:space="preserve"> новый скейт-парк, </w:t>
      </w:r>
      <w:r w:rsidRPr="00E02F14">
        <w:rPr>
          <w:rFonts w:ascii="Times New Roman" w:hAnsi="Times New Roman" w:cs="Times New Roman"/>
          <w:sz w:val="28"/>
          <w:szCs w:val="28"/>
        </w:rPr>
        <w:t>оснащен</w:t>
      </w:r>
      <w:r w:rsidR="00AC2ECD">
        <w:rPr>
          <w:rFonts w:ascii="Times New Roman" w:hAnsi="Times New Roman" w:cs="Times New Roman"/>
          <w:sz w:val="28"/>
          <w:szCs w:val="28"/>
        </w:rPr>
        <w:t xml:space="preserve"> различными вид</w:t>
      </w:r>
      <w:r w:rsidRPr="00E02F14">
        <w:rPr>
          <w:rFonts w:ascii="Times New Roman" w:hAnsi="Times New Roman" w:cs="Times New Roman"/>
          <w:sz w:val="28"/>
          <w:szCs w:val="28"/>
        </w:rPr>
        <w:t xml:space="preserve">ами препятствий для катания на скейтбордах, роликах </w:t>
      </w:r>
      <w:r w:rsidR="005112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2F14">
        <w:rPr>
          <w:rFonts w:ascii="Times New Roman" w:hAnsi="Times New Roman" w:cs="Times New Roman"/>
          <w:sz w:val="28"/>
          <w:szCs w:val="28"/>
        </w:rPr>
        <w:t>и самокатах, организована парковка на 125 мест,</w:t>
      </w:r>
      <w:r w:rsidR="0090294C">
        <w:rPr>
          <w:rFonts w:ascii="Times New Roman" w:hAnsi="Times New Roman" w:cs="Times New Roman"/>
          <w:sz w:val="28"/>
          <w:szCs w:val="28"/>
        </w:rPr>
        <w:t xml:space="preserve"> общая площадь</w:t>
      </w:r>
      <w:r w:rsidR="00AC2ECD">
        <w:rPr>
          <w:rFonts w:ascii="Times New Roman" w:hAnsi="Times New Roman" w:cs="Times New Roman"/>
          <w:sz w:val="28"/>
          <w:szCs w:val="28"/>
        </w:rPr>
        <w:t xml:space="preserve">                                4,7 </w:t>
      </w:r>
      <w:proofErr w:type="spellStart"/>
      <w:r w:rsidR="00AC2ECD">
        <w:rPr>
          <w:rFonts w:ascii="Times New Roman" w:hAnsi="Times New Roman" w:cs="Times New Roman"/>
          <w:sz w:val="28"/>
          <w:szCs w:val="28"/>
        </w:rPr>
        <w:t>тыс.</w:t>
      </w:r>
      <w:r w:rsidR="0090294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0294C">
        <w:rPr>
          <w:rFonts w:ascii="Times New Roman" w:hAnsi="Times New Roman" w:cs="Times New Roman"/>
          <w:sz w:val="28"/>
          <w:szCs w:val="28"/>
        </w:rPr>
        <w:t>.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E02F14">
        <w:rPr>
          <w:rFonts w:ascii="Times New Roman" w:hAnsi="Times New Roman" w:cs="Times New Roman"/>
          <w:sz w:val="28"/>
          <w:szCs w:val="28"/>
        </w:rPr>
        <w:t>Устройство велодорожек (3,7 км ул. Югорская,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 xml:space="preserve">ул. Рябиновая, </w:t>
      </w:r>
      <w:r w:rsidR="005112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02F14">
        <w:rPr>
          <w:rFonts w:ascii="Times New Roman" w:hAnsi="Times New Roman" w:cs="Times New Roman"/>
          <w:sz w:val="28"/>
          <w:szCs w:val="28"/>
        </w:rPr>
        <w:t>ул. Гагарина, ул. Чехова, ул. Карла Маркса,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925">
        <w:rPr>
          <w:rFonts w:ascii="Times New Roman" w:hAnsi="Times New Roman" w:cs="Times New Roman"/>
          <w:sz w:val="28"/>
          <w:szCs w:val="28"/>
        </w:rPr>
        <w:t>ул. Дзержинского).</w:t>
      </w:r>
      <w:proofErr w:type="gramEnd"/>
      <w:r w:rsidR="00D54925">
        <w:rPr>
          <w:rFonts w:ascii="Times New Roman" w:hAnsi="Times New Roman" w:cs="Times New Roman"/>
          <w:sz w:val="28"/>
          <w:szCs w:val="28"/>
        </w:rPr>
        <w:t xml:space="preserve"> Начиная</w:t>
      </w:r>
      <w:r w:rsidRPr="00E02F14">
        <w:rPr>
          <w:rFonts w:ascii="Times New Roman" w:hAnsi="Times New Roman" w:cs="Times New Roman"/>
          <w:sz w:val="28"/>
          <w:szCs w:val="28"/>
        </w:rPr>
        <w:t xml:space="preserve"> </w:t>
      </w:r>
      <w:r w:rsidR="00D549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C2ECD">
        <w:rPr>
          <w:rFonts w:ascii="Times New Roman" w:hAnsi="Times New Roman" w:cs="Times New Roman"/>
          <w:sz w:val="28"/>
          <w:szCs w:val="28"/>
        </w:rPr>
        <w:t xml:space="preserve">с 2017 года, </w:t>
      </w:r>
      <w:r w:rsidRPr="00E02F14">
        <w:rPr>
          <w:rFonts w:ascii="Times New Roman" w:hAnsi="Times New Roman" w:cs="Times New Roman"/>
          <w:sz w:val="28"/>
          <w:szCs w:val="28"/>
        </w:rPr>
        <w:t xml:space="preserve">выполняются мероприятия по развитию </w:t>
      </w:r>
      <w:proofErr w:type="spellStart"/>
      <w:r w:rsidRPr="00E02F14">
        <w:rPr>
          <w:rFonts w:ascii="Times New Roman" w:hAnsi="Times New Roman" w:cs="Times New Roman"/>
          <w:sz w:val="28"/>
          <w:szCs w:val="28"/>
        </w:rPr>
        <w:t>велоинфраструктуры</w:t>
      </w:r>
      <w:proofErr w:type="spellEnd"/>
      <w:r w:rsidRPr="00E02F14">
        <w:rPr>
          <w:rFonts w:ascii="Times New Roman" w:hAnsi="Times New Roman" w:cs="Times New Roman"/>
          <w:sz w:val="28"/>
          <w:szCs w:val="28"/>
        </w:rPr>
        <w:t xml:space="preserve">. Общая протяженность построенных велодорожек составляет 32 км. Установлено 11 </w:t>
      </w:r>
      <w:proofErr w:type="spellStart"/>
      <w:r w:rsidRPr="00E02F14">
        <w:rPr>
          <w:rFonts w:ascii="Times New Roman" w:hAnsi="Times New Roman" w:cs="Times New Roman"/>
          <w:sz w:val="28"/>
          <w:szCs w:val="28"/>
        </w:rPr>
        <w:t>велосквериков</w:t>
      </w:r>
      <w:proofErr w:type="spellEnd"/>
      <w:r w:rsidRPr="00E02F14">
        <w:rPr>
          <w:rFonts w:ascii="Times New Roman" w:hAnsi="Times New Roman" w:cs="Times New Roman"/>
          <w:sz w:val="28"/>
          <w:szCs w:val="28"/>
        </w:rPr>
        <w:t xml:space="preserve"> (7 </w:t>
      </w:r>
      <w:proofErr w:type="spellStart"/>
      <w:r w:rsidRPr="00E02F14">
        <w:rPr>
          <w:rFonts w:ascii="Times New Roman" w:hAnsi="Times New Roman" w:cs="Times New Roman"/>
          <w:sz w:val="28"/>
          <w:szCs w:val="28"/>
        </w:rPr>
        <w:t>велопарковок</w:t>
      </w:r>
      <w:proofErr w:type="spellEnd"/>
      <w:r w:rsidRPr="00E02F14">
        <w:rPr>
          <w:rFonts w:ascii="Times New Roman" w:hAnsi="Times New Roman" w:cs="Times New Roman"/>
          <w:sz w:val="28"/>
          <w:szCs w:val="28"/>
        </w:rPr>
        <w:t xml:space="preserve">), для отдыха жителей </w:t>
      </w:r>
      <w:r w:rsidR="00D549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02F14">
        <w:rPr>
          <w:rFonts w:ascii="Times New Roman" w:hAnsi="Times New Roman" w:cs="Times New Roman"/>
          <w:sz w:val="28"/>
          <w:szCs w:val="28"/>
        </w:rPr>
        <w:t xml:space="preserve">и гостей города (в том числе в 2022 году 3 </w:t>
      </w:r>
      <w:proofErr w:type="spellStart"/>
      <w:r w:rsidRPr="00E02F14">
        <w:rPr>
          <w:rFonts w:ascii="Times New Roman" w:hAnsi="Times New Roman" w:cs="Times New Roman"/>
          <w:sz w:val="28"/>
          <w:szCs w:val="28"/>
        </w:rPr>
        <w:t>велоскверика</w:t>
      </w:r>
      <w:proofErr w:type="spellEnd"/>
      <w:r w:rsidRPr="00E02F14">
        <w:rPr>
          <w:rFonts w:ascii="Times New Roman" w:hAnsi="Times New Roman" w:cs="Times New Roman"/>
          <w:sz w:val="28"/>
          <w:szCs w:val="28"/>
        </w:rPr>
        <w:t xml:space="preserve"> и 3 </w:t>
      </w:r>
      <w:proofErr w:type="spellStart"/>
      <w:r w:rsidRPr="00E02F14">
        <w:rPr>
          <w:rFonts w:ascii="Times New Roman" w:hAnsi="Times New Roman" w:cs="Times New Roman"/>
          <w:sz w:val="28"/>
          <w:szCs w:val="28"/>
        </w:rPr>
        <w:t>велопарковки</w:t>
      </w:r>
      <w:proofErr w:type="spellEnd"/>
      <w:r w:rsidRPr="00E02F1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2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02F14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E02F14">
        <w:rPr>
          <w:rFonts w:ascii="Times New Roman" w:hAnsi="Times New Roman" w:cs="Times New Roman"/>
          <w:sz w:val="28"/>
          <w:szCs w:val="28"/>
        </w:rPr>
        <w:t>велосквериков</w:t>
      </w:r>
      <w:proofErr w:type="spellEnd"/>
      <w:r w:rsidRPr="00E02F14">
        <w:rPr>
          <w:rFonts w:ascii="Times New Roman" w:hAnsi="Times New Roman" w:cs="Times New Roman"/>
          <w:sz w:val="28"/>
          <w:szCs w:val="28"/>
        </w:rPr>
        <w:t xml:space="preserve"> появилось при участии частных компаний (в том числе </w:t>
      </w:r>
      <w:r w:rsidR="00D549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02F14">
        <w:rPr>
          <w:rFonts w:ascii="Times New Roman" w:hAnsi="Times New Roman" w:cs="Times New Roman"/>
          <w:sz w:val="28"/>
          <w:szCs w:val="28"/>
        </w:rPr>
        <w:t>3</w:t>
      </w:r>
      <w:r w:rsidR="00D54925"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>в 2022 году). Эта работа ведется совместн</w:t>
      </w:r>
      <w:r w:rsidR="0090294C">
        <w:rPr>
          <w:rFonts w:ascii="Times New Roman" w:hAnsi="Times New Roman" w:cs="Times New Roman"/>
          <w:sz w:val="28"/>
          <w:szCs w:val="28"/>
        </w:rPr>
        <w:t>о со спортивной общественностью.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>12. Нежилое помещение под размещение учреждения социального обслуживания, г. Ханты-Мансийск. В 2022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>в государственную собственность автономного округа приобретен объект недвижимого имущес</w:t>
      </w:r>
      <w:r w:rsidR="00AC2ECD">
        <w:rPr>
          <w:rFonts w:ascii="Times New Roman" w:hAnsi="Times New Roman" w:cs="Times New Roman"/>
          <w:sz w:val="28"/>
          <w:szCs w:val="28"/>
        </w:rPr>
        <w:t>тва общей площадью 2 071,9 кв</w:t>
      </w:r>
      <w:proofErr w:type="gramStart"/>
      <w:r w:rsidR="00AC2E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02F14">
        <w:rPr>
          <w:rFonts w:ascii="Times New Roman" w:hAnsi="Times New Roman" w:cs="Times New Roman"/>
          <w:sz w:val="28"/>
          <w:szCs w:val="28"/>
        </w:rPr>
        <w:t>, расположенный по адресу</w:t>
      </w:r>
      <w:r w:rsidR="00AC2ECD">
        <w:rPr>
          <w:rFonts w:ascii="Times New Roman" w:hAnsi="Times New Roman" w:cs="Times New Roman"/>
          <w:sz w:val="28"/>
          <w:szCs w:val="28"/>
        </w:rPr>
        <w:t>:</w:t>
      </w:r>
      <w:r w:rsidRPr="00E02F14">
        <w:rPr>
          <w:rFonts w:ascii="Times New Roman" w:hAnsi="Times New Roman" w:cs="Times New Roman"/>
          <w:sz w:val="28"/>
          <w:szCs w:val="28"/>
        </w:rPr>
        <w:t xml:space="preserve"> </w:t>
      </w:r>
      <w:r w:rsidR="005112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5E82">
        <w:rPr>
          <w:rFonts w:ascii="Times New Roman" w:hAnsi="Times New Roman" w:cs="Times New Roman"/>
          <w:sz w:val="28"/>
          <w:szCs w:val="28"/>
        </w:rPr>
        <w:lastRenderedPageBreak/>
        <w:t xml:space="preserve">ул. Объездная, </w:t>
      </w:r>
      <w:r w:rsidRPr="00E02F14">
        <w:rPr>
          <w:rFonts w:ascii="Times New Roman" w:hAnsi="Times New Roman" w:cs="Times New Roman"/>
          <w:sz w:val="28"/>
          <w:szCs w:val="28"/>
        </w:rPr>
        <w:t>59</w:t>
      </w:r>
      <w:r w:rsidR="008E5E82">
        <w:rPr>
          <w:rFonts w:ascii="Times New Roman" w:hAnsi="Times New Roman" w:cs="Times New Roman"/>
          <w:sz w:val="28"/>
          <w:szCs w:val="28"/>
        </w:rPr>
        <w:t xml:space="preserve">, </w:t>
      </w:r>
      <w:r w:rsidRPr="00E02F14">
        <w:rPr>
          <w:rFonts w:ascii="Times New Roman" w:hAnsi="Times New Roman" w:cs="Times New Roman"/>
          <w:sz w:val="28"/>
          <w:szCs w:val="28"/>
        </w:rPr>
        <w:t xml:space="preserve">стр. 1, для размещения БУ ХМАО </w:t>
      </w:r>
      <w:r w:rsidR="00D54925" w:rsidRPr="00E02F14">
        <w:rPr>
          <w:rFonts w:ascii="Times New Roman" w:hAnsi="Times New Roman" w:cs="Times New Roman"/>
          <w:sz w:val="28"/>
          <w:szCs w:val="28"/>
        </w:rPr>
        <w:t>–</w:t>
      </w:r>
      <w:r w:rsidRPr="00E02F14">
        <w:rPr>
          <w:rFonts w:ascii="Times New Roman" w:hAnsi="Times New Roman" w:cs="Times New Roman"/>
          <w:sz w:val="28"/>
          <w:szCs w:val="28"/>
        </w:rPr>
        <w:t xml:space="preserve"> Югры </w:t>
      </w:r>
      <w:r w:rsidR="00D549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02F14">
        <w:rPr>
          <w:rFonts w:ascii="Times New Roman" w:hAnsi="Times New Roman" w:cs="Times New Roman"/>
          <w:sz w:val="28"/>
          <w:szCs w:val="28"/>
        </w:rPr>
        <w:t>«Ханты-Мансийский реабилитационный центр».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ab/>
      </w:r>
      <w:r w:rsidRPr="00C00F14">
        <w:rPr>
          <w:rFonts w:ascii="Times New Roman" w:hAnsi="Times New Roman" w:cs="Times New Roman"/>
          <w:b/>
          <w:sz w:val="28"/>
          <w:szCs w:val="28"/>
        </w:rPr>
        <w:t>В стадии реализации находятся 11 проектов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02F14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AC2ECD">
        <w:rPr>
          <w:rFonts w:ascii="Times New Roman" w:hAnsi="Times New Roman" w:cs="Times New Roman"/>
          <w:sz w:val="28"/>
          <w:szCs w:val="28"/>
        </w:rPr>
        <w:t>-</w:t>
      </w:r>
      <w:r w:rsidR="009029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02F14">
        <w:rPr>
          <w:rFonts w:ascii="Times New Roman" w:hAnsi="Times New Roman" w:cs="Times New Roman"/>
          <w:sz w:val="28"/>
          <w:szCs w:val="28"/>
        </w:rPr>
        <w:t>до конца 2024 года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>1.</w:t>
      </w:r>
      <w:r w:rsidRPr="00E02F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>Парк «Лес Победы» (срок реализации в Карте развития 2023 год). Мероприятие является победителем рейтингового голосования по выбору общественных территор</w:t>
      </w:r>
      <w:r>
        <w:rPr>
          <w:rFonts w:ascii="Times New Roman" w:hAnsi="Times New Roman" w:cs="Times New Roman"/>
          <w:sz w:val="28"/>
          <w:szCs w:val="28"/>
        </w:rPr>
        <w:t xml:space="preserve">ий, подлежащих благоустройству. </w:t>
      </w:r>
      <w:r w:rsidRPr="00E02F14">
        <w:rPr>
          <w:rFonts w:ascii="Times New Roman" w:hAnsi="Times New Roman" w:cs="Times New Roman"/>
          <w:sz w:val="28"/>
          <w:szCs w:val="28"/>
        </w:rPr>
        <w:t xml:space="preserve">Получено положительное заключение государственной экспертизы проектной документации. 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>2.</w:t>
      </w:r>
      <w:r w:rsidRPr="00E02F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>Средняя общеобразовательная школа «Гимназия №1», блок 2 (срок реализации в Карте развития 2023 год). Проектная стоимость работ составляет 1</w:t>
      </w:r>
      <w:r w:rsidR="0090294C"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 xml:space="preserve">032,6 </w:t>
      </w:r>
      <w:proofErr w:type="spellStart"/>
      <w:r w:rsidRPr="00E02F1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02F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02F1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02F14">
        <w:rPr>
          <w:rFonts w:ascii="Times New Roman" w:hAnsi="Times New Roman" w:cs="Times New Roman"/>
          <w:sz w:val="28"/>
          <w:szCs w:val="28"/>
        </w:rPr>
        <w:t>. Выполняются работы в рамках муниципального контракта от 16.07.2020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 xml:space="preserve">на сумму 1 022,7 млн. рублей. Общая готовность объекта 67%. Планируемый срок ввода объекта 31.08.2023. 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>3.</w:t>
      </w:r>
      <w:r w:rsidRPr="00E02F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>Средняя школа на 1</w:t>
      </w:r>
      <w:r w:rsidR="0090294C"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>725 учащихся в микрорайоне Иртыш-2 (срок реализации в Карте развития 2024 год). Проектная стоимость работ составляет 2</w:t>
      </w:r>
      <w:r w:rsidR="0090294C"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 xml:space="preserve">099,7 </w:t>
      </w:r>
      <w:proofErr w:type="spellStart"/>
      <w:r w:rsidRPr="00E02F1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02F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02F1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02F14">
        <w:rPr>
          <w:rFonts w:ascii="Times New Roman" w:hAnsi="Times New Roman" w:cs="Times New Roman"/>
          <w:sz w:val="28"/>
          <w:szCs w:val="28"/>
        </w:rPr>
        <w:t>. Выполняются работы в рамках муниципального контракта от 28.12.2021на сумму 1 722,6 млн. рублей. Общая готовность объекта 42%. Планируемая дата ввода объекта 31.12.2024.</w:t>
      </w:r>
    </w:p>
    <w:p w:rsidR="003965EC" w:rsidRPr="00E02F14" w:rsidRDefault="003965EC" w:rsidP="0090294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02F14">
        <w:rPr>
          <w:rFonts w:ascii="Times New Roman" w:hAnsi="Times New Roman" w:cs="Times New Roman"/>
          <w:sz w:val="28"/>
          <w:szCs w:val="28"/>
        </w:rPr>
        <w:t>Корпус для Ханты-Мансийского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 xml:space="preserve">технолого-педагогического колледжа (срок реализации в Карте развития 2023 год) (окружной объект). Проектная стоимость работ составляет 908,7 </w:t>
      </w:r>
      <w:proofErr w:type="spellStart"/>
      <w:r w:rsidRPr="00E02F1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02F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02F1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02F14">
        <w:rPr>
          <w:rFonts w:ascii="Times New Roman" w:hAnsi="Times New Roman" w:cs="Times New Roman"/>
          <w:sz w:val="28"/>
          <w:szCs w:val="28"/>
        </w:rPr>
        <w:t>. Заключен государственный контракт на выполнение проектно-изыскательских</w:t>
      </w:r>
      <w:r w:rsidR="0090294C">
        <w:rPr>
          <w:rFonts w:ascii="Times New Roman" w:hAnsi="Times New Roman" w:cs="Times New Roman"/>
          <w:sz w:val="28"/>
          <w:szCs w:val="28"/>
        </w:rPr>
        <w:t xml:space="preserve"> </w:t>
      </w:r>
      <w:r w:rsidR="008E5E8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02F14">
        <w:rPr>
          <w:rFonts w:ascii="Times New Roman" w:hAnsi="Times New Roman" w:cs="Times New Roman"/>
          <w:sz w:val="28"/>
          <w:szCs w:val="28"/>
        </w:rPr>
        <w:t>и строительно-монтажных работ от 30.09.2021. Планируемая дата ввода объекта до конца 2023 года.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ab/>
        <w:t>«Арт-резиденция» (срок реализации в Карте развития 2022 год). Выполняются строительные работы по объекту «Образовательно-молодежный центр с блоком питания»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>на общую сумму 1</w:t>
      </w:r>
      <w:r w:rsidR="0090294C">
        <w:rPr>
          <w:rFonts w:ascii="Times New Roman" w:hAnsi="Times New Roman" w:cs="Times New Roman"/>
          <w:sz w:val="28"/>
          <w:szCs w:val="28"/>
        </w:rPr>
        <w:t xml:space="preserve"> </w:t>
      </w:r>
      <w:r w:rsidR="000C06B3">
        <w:rPr>
          <w:rFonts w:ascii="Times New Roman" w:hAnsi="Times New Roman" w:cs="Times New Roman"/>
          <w:sz w:val="28"/>
          <w:szCs w:val="28"/>
        </w:rPr>
        <w:t xml:space="preserve">087,5 </w:t>
      </w:r>
      <w:proofErr w:type="spellStart"/>
      <w:r w:rsidR="000C06B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C06B3">
        <w:rPr>
          <w:rFonts w:ascii="Times New Roman" w:hAnsi="Times New Roman" w:cs="Times New Roman"/>
          <w:sz w:val="28"/>
          <w:szCs w:val="28"/>
        </w:rPr>
        <w:t>.</w:t>
      </w:r>
      <w:r w:rsidRPr="00E02F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2F1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E02F14">
        <w:rPr>
          <w:rFonts w:ascii="Times New Roman" w:hAnsi="Times New Roman" w:cs="Times New Roman"/>
          <w:sz w:val="28"/>
          <w:szCs w:val="28"/>
        </w:rPr>
        <w:t xml:space="preserve">. Планируемая дата ввода в эксплуатацию до 28.02.2023. 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ab/>
        <w:t>Средняя школа на 1500 учащихся в районе СУ-967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>(срок реализации в Карте развития 2024 год). Проектная стоимость работ составляет 2</w:t>
      </w:r>
      <w:r w:rsidR="0090294C"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 xml:space="preserve">972,1 </w:t>
      </w:r>
      <w:proofErr w:type="spellStart"/>
      <w:r w:rsidRPr="00E02F1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02F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02F1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02F14">
        <w:rPr>
          <w:rFonts w:ascii="Times New Roman" w:hAnsi="Times New Roman" w:cs="Times New Roman"/>
          <w:sz w:val="28"/>
          <w:szCs w:val="28"/>
        </w:rPr>
        <w:t>. 18.11.2022 заключено концессионное соглашение, концессионер ООО «Региональная концессионная компания», г. Москва. Срок создания объекта - до 31.12.2024.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>7.</w:t>
      </w:r>
      <w:r w:rsidRPr="00E02F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 xml:space="preserve">Сквер и детская площадка с инклюзивными элементами (срок реализации в Карте развития 2024 год). Проектная стоимость работ составляет 31,3 </w:t>
      </w:r>
      <w:proofErr w:type="spellStart"/>
      <w:r w:rsidRPr="00E02F1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02F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02F1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02F14">
        <w:rPr>
          <w:rFonts w:ascii="Times New Roman" w:hAnsi="Times New Roman" w:cs="Times New Roman"/>
          <w:sz w:val="28"/>
          <w:szCs w:val="28"/>
        </w:rPr>
        <w:t xml:space="preserve">. Заключен муниципальный контракт от 10.10.2022 </w:t>
      </w:r>
      <w:r w:rsidR="0090294C">
        <w:rPr>
          <w:rFonts w:ascii="Times New Roman" w:hAnsi="Times New Roman" w:cs="Times New Roman"/>
          <w:sz w:val="28"/>
          <w:szCs w:val="28"/>
        </w:rPr>
        <w:t xml:space="preserve">  </w:t>
      </w:r>
      <w:r w:rsidRPr="00E02F14">
        <w:rPr>
          <w:rFonts w:ascii="Times New Roman" w:hAnsi="Times New Roman" w:cs="Times New Roman"/>
          <w:sz w:val="28"/>
          <w:szCs w:val="28"/>
        </w:rPr>
        <w:t xml:space="preserve">на выполнение работ по благоустройству общественной территории </w:t>
      </w:r>
      <w:r w:rsidR="009029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02F14">
        <w:rPr>
          <w:rFonts w:ascii="Times New Roman" w:hAnsi="Times New Roman" w:cs="Times New Roman"/>
          <w:sz w:val="28"/>
          <w:szCs w:val="28"/>
        </w:rPr>
        <w:t>в границах улиц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>Комсомольская-Калинина. Стоимость работ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9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02F14">
        <w:rPr>
          <w:rFonts w:ascii="Times New Roman" w:hAnsi="Times New Roman" w:cs="Times New Roman"/>
          <w:sz w:val="28"/>
          <w:szCs w:val="28"/>
        </w:rPr>
        <w:t xml:space="preserve">31 278,2 </w:t>
      </w:r>
      <w:proofErr w:type="spellStart"/>
      <w:r w:rsidRPr="00E02F1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02F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02F1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E02F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>8.</w:t>
      </w:r>
      <w:r w:rsidRPr="00E02F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 xml:space="preserve">Детский сад, район СУ-967 (срок реализации в Карте развития 2026 год). Выполнена корректировка проектно-сметной документации в рамках </w:t>
      </w:r>
      <w:r w:rsidRPr="00E02F14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контракта от 09.09.2019, в декабре 2022 года получено положительное заключение ценовой экспертизы.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>9.</w:t>
      </w:r>
      <w:r w:rsidRPr="00E02F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 xml:space="preserve">Территория природного парка «Самаровский </w:t>
      </w:r>
      <w:proofErr w:type="spellStart"/>
      <w:r w:rsidRPr="00E02F14">
        <w:rPr>
          <w:rFonts w:ascii="Times New Roman" w:hAnsi="Times New Roman" w:cs="Times New Roman"/>
          <w:sz w:val="28"/>
          <w:szCs w:val="28"/>
        </w:rPr>
        <w:t>чугас</w:t>
      </w:r>
      <w:proofErr w:type="spellEnd"/>
      <w:r w:rsidRPr="00E02F14">
        <w:rPr>
          <w:rFonts w:ascii="Times New Roman" w:hAnsi="Times New Roman" w:cs="Times New Roman"/>
          <w:sz w:val="28"/>
          <w:szCs w:val="28"/>
        </w:rPr>
        <w:t xml:space="preserve">» (срок реализации в Карте развития 2022 год). Мероприятие участвовало </w:t>
      </w:r>
      <w:r w:rsidR="009A293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C2ECD">
        <w:rPr>
          <w:rFonts w:ascii="Times New Roman" w:hAnsi="Times New Roman" w:cs="Times New Roman"/>
          <w:sz w:val="28"/>
          <w:szCs w:val="28"/>
        </w:rPr>
        <w:t>в р</w:t>
      </w:r>
      <w:r w:rsidRPr="00E02F14">
        <w:rPr>
          <w:rFonts w:ascii="Times New Roman" w:hAnsi="Times New Roman" w:cs="Times New Roman"/>
          <w:sz w:val="28"/>
          <w:szCs w:val="28"/>
        </w:rPr>
        <w:t>ейтинговом голосовании по выбору общественных территорий, подлежащих благоустройству. Разработана документация на благоустройство пешеходной тропы  от  Центра искусств до гостиницы «</w:t>
      </w:r>
      <w:proofErr w:type="spellStart"/>
      <w:r w:rsidRPr="00E02F14">
        <w:rPr>
          <w:rFonts w:ascii="Times New Roman" w:hAnsi="Times New Roman" w:cs="Times New Roman"/>
          <w:sz w:val="28"/>
          <w:szCs w:val="28"/>
        </w:rPr>
        <w:t>Миснэ</w:t>
      </w:r>
      <w:proofErr w:type="spellEnd"/>
      <w:r w:rsidRPr="00E02F14">
        <w:rPr>
          <w:rFonts w:ascii="Times New Roman" w:hAnsi="Times New Roman" w:cs="Times New Roman"/>
          <w:sz w:val="28"/>
          <w:szCs w:val="28"/>
        </w:rPr>
        <w:t xml:space="preserve">». Проектная стоимость работ составляет 77,5 </w:t>
      </w:r>
      <w:proofErr w:type="spellStart"/>
      <w:r w:rsidRPr="00E02F1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02F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02F1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02F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>10.</w:t>
      </w:r>
      <w:r w:rsidRPr="00E02F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>Велодорожки (срок реализации в Карте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 xml:space="preserve">2022 год). Ориентировочная стоимость работ 37,9 </w:t>
      </w:r>
      <w:proofErr w:type="spellStart"/>
      <w:r w:rsidRPr="00E02F1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02F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02F1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02F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>11.</w:t>
      </w:r>
      <w:r w:rsidRPr="00E02F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 xml:space="preserve">Культурно-туристический комплекс «Археопарк» (срок реализации в Карте развития 2022 год). В рамках муниципальной программы «Развитие жилищного и дорожного хозяйства, благоустройство города </w:t>
      </w:r>
      <w:r w:rsidR="009029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02F14">
        <w:rPr>
          <w:rFonts w:ascii="Times New Roman" w:hAnsi="Times New Roman" w:cs="Times New Roman"/>
          <w:sz w:val="28"/>
          <w:szCs w:val="28"/>
        </w:rPr>
        <w:t xml:space="preserve">Ханты-Мансийска» заключен муниципальный контракт по разработке концепции благоустройства со сроком исполнения 25.12.2022. </w:t>
      </w:r>
    </w:p>
    <w:p w:rsidR="003965EC" w:rsidRPr="00C00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ab/>
      </w:r>
      <w:r w:rsidR="0090294C">
        <w:rPr>
          <w:rFonts w:ascii="Times New Roman" w:hAnsi="Times New Roman" w:cs="Times New Roman"/>
          <w:b/>
          <w:sz w:val="28"/>
          <w:szCs w:val="28"/>
        </w:rPr>
        <w:t>Запланированы</w:t>
      </w:r>
      <w:r w:rsidRPr="00C00F14">
        <w:rPr>
          <w:rFonts w:ascii="Times New Roman" w:hAnsi="Times New Roman" w:cs="Times New Roman"/>
          <w:b/>
          <w:sz w:val="28"/>
          <w:szCs w:val="28"/>
        </w:rPr>
        <w:t xml:space="preserve"> к реализации на 2027-2032 годы 13 ключевых проектов.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ab/>
        <w:t xml:space="preserve"> Для 9 проектов окружного значения, включенных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>в государственные программы ХМАО-Югры, определены сроки реализации 2027-2032 годы: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ab/>
        <w:t xml:space="preserve">специальное (коррекционное) образовательное учреждение для обучающихся, воспитанников с отклонениями в развитии VIII вида (срок реализации в Карте развития 2027 год); 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ab/>
        <w:t xml:space="preserve">учебный корпус медицинского института (срок реализации в Карте развития 2027 год); 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ab/>
        <w:t xml:space="preserve">малосемейное общежитие №1 (срок реализации в Карте развития 2028 год); 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ab/>
        <w:t>окружной лицей информационных технологий (срок реализации</w:t>
      </w:r>
      <w:r w:rsidR="005112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02F14">
        <w:rPr>
          <w:rFonts w:ascii="Times New Roman" w:hAnsi="Times New Roman" w:cs="Times New Roman"/>
          <w:sz w:val="28"/>
          <w:szCs w:val="28"/>
        </w:rPr>
        <w:t xml:space="preserve"> в Карте развития 2027 год); 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ab/>
        <w:t>перинатальный центр на 130 коек (срок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F14">
        <w:rPr>
          <w:rFonts w:ascii="Times New Roman" w:hAnsi="Times New Roman" w:cs="Times New Roman"/>
          <w:sz w:val="28"/>
          <w:szCs w:val="28"/>
        </w:rPr>
        <w:t xml:space="preserve">в Карте развития 2032 год); 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ab/>
        <w:t>нежилое помещение под размещение учреждения социального обслуживания для предоставления социальных услуг несовершеннолетним с ограниченными возможностями здоровья (срок реализации в Карте развития 2032 год);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 xml:space="preserve"> нежилое помещение с нахождением в составе здания помещений, предназначенных для проживания (срок реализации в Карте развития 2032 год); 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ab/>
        <w:t xml:space="preserve">помещение для размещения специализированного отдела библиотеки (срок реализации в Карте развития 2030 год); </w:t>
      </w:r>
    </w:p>
    <w:p w:rsidR="003965EC" w:rsidRPr="00E02F14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14">
        <w:rPr>
          <w:rFonts w:ascii="Times New Roman" w:hAnsi="Times New Roman" w:cs="Times New Roman"/>
          <w:sz w:val="28"/>
          <w:szCs w:val="28"/>
        </w:rPr>
        <w:tab/>
        <w:t>депозитарий (срок реализации в Карте развития 2028 год).</w:t>
      </w:r>
    </w:p>
    <w:p w:rsidR="003965EC" w:rsidRPr="00E02F14" w:rsidRDefault="00AC2ECD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</w:t>
      </w:r>
      <w:r w:rsidR="003965EC" w:rsidRPr="00E02F14">
        <w:rPr>
          <w:rFonts w:ascii="Times New Roman" w:hAnsi="Times New Roman" w:cs="Times New Roman"/>
          <w:sz w:val="28"/>
          <w:szCs w:val="28"/>
        </w:rPr>
        <w:t>же запланировано создание 4 школ</w:t>
      </w:r>
      <w:r w:rsidR="00D54925">
        <w:rPr>
          <w:rFonts w:ascii="Times New Roman" w:hAnsi="Times New Roman" w:cs="Times New Roman"/>
          <w:sz w:val="28"/>
          <w:szCs w:val="28"/>
        </w:rPr>
        <w:t>*</w:t>
      </w:r>
      <w:r w:rsidR="003965EC" w:rsidRPr="00E02F14">
        <w:rPr>
          <w:rFonts w:ascii="Times New Roman" w:hAnsi="Times New Roman" w:cs="Times New Roman"/>
          <w:sz w:val="28"/>
          <w:szCs w:val="28"/>
        </w:rPr>
        <w:t>:</w:t>
      </w:r>
    </w:p>
    <w:p w:rsidR="003965EC" w:rsidRPr="00511208" w:rsidRDefault="003965EC" w:rsidP="00511208">
      <w:pPr>
        <w:pStyle w:val="aa"/>
        <w:numPr>
          <w:ilvl w:val="0"/>
          <w:numId w:val="5"/>
        </w:numPr>
        <w:tabs>
          <w:tab w:val="center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08">
        <w:rPr>
          <w:rFonts w:ascii="Times New Roman" w:hAnsi="Times New Roman" w:cs="Times New Roman"/>
          <w:sz w:val="28"/>
          <w:szCs w:val="28"/>
        </w:rPr>
        <w:lastRenderedPageBreak/>
        <w:t>средняя школа на 1200 учащихся в районе переулка Ю</w:t>
      </w:r>
      <w:r w:rsidR="00D54925">
        <w:rPr>
          <w:rFonts w:ascii="Times New Roman" w:hAnsi="Times New Roman" w:cs="Times New Roman"/>
          <w:sz w:val="28"/>
          <w:szCs w:val="28"/>
        </w:rPr>
        <w:t>жный (срок реализации 2027 год)</w:t>
      </w:r>
      <w:r w:rsidR="00511208">
        <w:rPr>
          <w:rFonts w:ascii="Times New Roman" w:hAnsi="Times New Roman" w:cs="Times New Roman"/>
          <w:sz w:val="28"/>
          <w:szCs w:val="28"/>
        </w:rPr>
        <w:t>;</w:t>
      </w:r>
    </w:p>
    <w:p w:rsidR="003965EC" w:rsidRPr="00AC2ECD" w:rsidRDefault="003965EC" w:rsidP="00AC2ECD">
      <w:pPr>
        <w:pStyle w:val="aa"/>
        <w:numPr>
          <w:ilvl w:val="0"/>
          <w:numId w:val="5"/>
        </w:numPr>
        <w:tabs>
          <w:tab w:val="center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08">
        <w:rPr>
          <w:rFonts w:ascii="Times New Roman" w:hAnsi="Times New Roman" w:cs="Times New Roman"/>
          <w:sz w:val="28"/>
          <w:szCs w:val="28"/>
        </w:rPr>
        <w:t>средняя общеобразовательная школа на 900 учащихся</w:t>
      </w:r>
      <w:r w:rsidR="00AC2ECD">
        <w:rPr>
          <w:rFonts w:ascii="Times New Roman" w:hAnsi="Times New Roman" w:cs="Times New Roman"/>
          <w:sz w:val="28"/>
          <w:szCs w:val="28"/>
        </w:rPr>
        <w:t xml:space="preserve">                                    в м</w:t>
      </w:r>
      <w:r w:rsidRPr="00AC2ECD">
        <w:rPr>
          <w:rFonts w:ascii="Times New Roman" w:hAnsi="Times New Roman" w:cs="Times New Roman"/>
          <w:sz w:val="28"/>
          <w:szCs w:val="28"/>
        </w:rPr>
        <w:t>икрорайоне Восточ</w:t>
      </w:r>
      <w:r w:rsidR="00D54925" w:rsidRPr="00AC2ECD">
        <w:rPr>
          <w:rFonts w:ascii="Times New Roman" w:hAnsi="Times New Roman" w:cs="Times New Roman"/>
          <w:sz w:val="28"/>
          <w:szCs w:val="28"/>
        </w:rPr>
        <w:t>ный (срок реализации 2027 год)</w:t>
      </w:r>
      <w:r w:rsidR="00511208" w:rsidRPr="00AC2ECD">
        <w:rPr>
          <w:rFonts w:ascii="Times New Roman" w:hAnsi="Times New Roman" w:cs="Times New Roman"/>
          <w:sz w:val="28"/>
          <w:szCs w:val="28"/>
        </w:rPr>
        <w:t>;</w:t>
      </w:r>
    </w:p>
    <w:p w:rsidR="00511208" w:rsidRDefault="003965EC" w:rsidP="00511208">
      <w:pPr>
        <w:pStyle w:val="aa"/>
        <w:numPr>
          <w:ilvl w:val="0"/>
          <w:numId w:val="5"/>
        </w:numPr>
        <w:tabs>
          <w:tab w:val="center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08">
        <w:rPr>
          <w:rFonts w:ascii="Times New Roman" w:hAnsi="Times New Roman" w:cs="Times New Roman"/>
          <w:sz w:val="28"/>
          <w:szCs w:val="28"/>
        </w:rPr>
        <w:t>II-я очередь МБОУ «Средняя общеобразовательная школ</w:t>
      </w:r>
      <w:r w:rsidR="00D54925">
        <w:rPr>
          <w:rFonts w:ascii="Times New Roman" w:hAnsi="Times New Roman" w:cs="Times New Roman"/>
          <w:sz w:val="28"/>
          <w:szCs w:val="28"/>
        </w:rPr>
        <w:t>а №2 (срок реализации 2027 год)</w:t>
      </w:r>
      <w:r w:rsidR="00511208">
        <w:rPr>
          <w:rFonts w:ascii="Times New Roman" w:hAnsi="Times New Roman" w:cs="Times New Roman"/>
          <w:sz w:val="28"/>
          <w:szCs w:val="28"/>
        </w:rPr>
        <w:t>;</w:t>
      </w:r>
    </w:p>
    <w:p w:rsidR="003965EC" w:rsidRPr="00511208" w:rsidRDefault="003965EC" w:rsidP="00511208">
      <w:pPr>
        <w:pStyle w:val="aa"/>
        <w:numPr>
          <w:ilvl w:val="0"/>
          <w:numId w:val="5"/>
        </w:numPr>
        <w:tabs>
          <w:tab w:val="center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08">
        <w:rPr>
          <w:rFonts w:ascii="Times New Roman" w:hAnsi="Times New Roman" w:cs="Times New Roman"/>
          <w:sz w:val="28"/>
          <w:szCs w:val="28"/>
        </w:rPr>
        <w:t>образовательный комплекс в микрорайоне Запад</w:t>
      </w:r>
      <w:r w:rsidR="00D54925">
        <w:rPr>
          <w:rFonts w:ascii="Times New Roman" w:hAnsi="Times New Roman" w:cs="Times New Roman"/>
          <w:sz w:val="28"/>
          <w:szCs w:val="28"/>
        </w:rPr>
        <w:t>ный (срок реализации 2028 год).</w:t>
      </w:r>
    </w:p>
    <w:p w:rsidR="003965EC" w:rsidRPr="00D54925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925">
        <w:rPr>
          <w:rFonts w:ascii="Times New Roman" w:hAnsi="Times New Roman" w:cs="Times New Roman"/>
          <w:i/>
          <w:sz w:val="28"/>
          <w:szCs w:val="28"/>
        </w:rPr>
        <w:t xml:space="preserve">* в соответствии с постановлением Правительства </w:t>
      </w:r>
      <w:r w:rsidR="00AC2EC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D54925">
        <w:rPr>
          <w:rFonts w:ascii="Times New Roman" w:hAnsi="Times New Roman" w:cs="Times New Roman"/>
          <w:i/>
          <w:sz w:val="28"/>
          <w:szCs w:val="28"/>
        </w:rPr>
        <w:t>Ханты-Мансийского автономного о</w:t>
      </w:r>
      <w:r w:rsidR="00511208" w:rsidRPr="00D54925">
        <w:rPr>
          <w:rFonts w:ascii="Times New Roman" w:hAnsi="Times New Roman" w:cs="Times New Roman"/>
          <w:i/>
          <w:sz w:val="28"/>
          <w:szCs w:val="28"/>
        </w:rPr>
        <w:t>круга – Югры от 3 ноября 2022 года</w:t>
      </w:r>
      <w:r w:rsidR="00AC2ECD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D54925">
        <w:rPr>
          <w:rFonts w:ascii="Times New Roman" w:hAnsi="Times New Roman" w:cs="Times New Roman"/>
          <w:i/>
          <w:sz w:val="28"/>
          <w:szCs w:val="28"/>
        </w:rPr>
        <w:t xml:space="preserve"> № 569-п 4 проекта образования исключены из государственной программы «Развитие образования» (дата вступления в силу документа 01.01.2023) </w:t>
      </w:r>
      <w:r w:rsidR="00AC2ECD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D54925">
        <w:rPr>
          <w:rFonts w:ascii="Times New Roman" w:hAnsi="Times New Roman" w:cs="Times New Roman"/>
          <w:i/>
          <w:sz w:val="28"/>
          <w:szCs w:val="28"/>
        </w:rPr>
        <w:t>и подлежат исключению из Карты развития</w:t>
      </w:r>
      <w:r w:rsidR="00AC2ECD">
        <w:rPr>
          <w:rFonts w:ascii="Times New Roman" w:hAnsi="Times New Roman" w:cs="Times New Roman"/>
          <w:i/>
          <w:sz w:val="28"/>
          <w:szCs w:val="28"/>
        </w:rPr>
        <w:t xml:space="preserve"> Югры</w:t>
      </w:r>
      <w:r w:rsidRPr="00D54925">
        <w:rPr>
          <w:rFonts w:ascii="Times New Roman" w:hAnsi="Times New Roman" w:cs="Times New Roman"/>
          <w:i/>
          <w:sz w:val="28"/>
          <w:szCs w:val="28"/>
        </w:rPr>
        <w:t>.</w:t>
      </w:r>
    </w:p>
    <w:p w:rsidR="003965EC" w:rsidRDefault="003965EC" w:rsidP="00A92C0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C4D" w:rsidRDefault="00433638" w:rsidP="00C766C9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050F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Освещение деятельности фракции в </w:t>
      </w:r>
      <w:r w:rsidR="00E05C4D">
        <w:rPr>
          <w:rFonts w:ascii="Times New Roman" w:hAnsi="Times New Roman" w:cs="Times New Roman"/>
          <w:b/>
          <w:sz w:val="28"/>
          <w:szCs w:val="28"/>
        </w:rPr>
        <w:t>СМИ,</w:t>
      </w:r>
    </w:p>
    <w:p w:rsidR="00433638" w:rsidRDefault="00433638" w:rsidP="00C766C9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050FA">
        <w:rPr>
          <w:rFonts w:ascii="Times New Roman" w:hAnsi="Times New Roman" w:cs="Times New Roman"/>
          <w:b/>
          <w:sz w:val="28"/>
          <w:szCs w:val="28"/>
        </w:rPr>
        <w:t xml:space="preserve">рактика работы </w:t>
      </w:r>
      <w:r w:rsidR="00795FA5">
        <w:rPr>
          <w:rFonts w:ascii="Times New Roman" w:hAnsi="Times New Roman" w:cs="Times New Roman"/>
          <w:b/>
          <w:sz w:val="28"/>
          <w:szCs w:val="28"/>
        </w:rPr>
        <w:t>членов фракции</w:t>
      </w:r>
      <w:r w:rsidR="00847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0FA">
        <w:rPr>
          <w:rFonts w:ascii="Times New Roman" w:hAnsi="Times New Roman" w:cs="Times New Roman"/>
          <w:b/>
          <w:sz w:val="28"/>
          <w:szCs w:val="28"/>
        </w:rPr>
        <w:t>в социальных сетях</w:t>
      </w:r>
    </w:p>
    <w:p w:rsidR="00433638" w:rsidRDefault="00433638" w:rsidP="00433638">
      <w:pPr>
        <w:tabs>
          <w:tab w:val="center" w:pos="320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2F14" w:rsidRPr="00692D07" w:rsidRDefault="00E02F14" w:rsidP="00E02F1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2D07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реализации статьи 3 Регламента Думы города об открытости деятельности Думы города деятельность </w:t>
      </w:r>
      <w:r w:rsidR="00511208">
        <w:rPr>
          <w:rFonts w:ascii="Times New Roman" w:eastAsia="Calibri" w:hAnsi="Times New Roman" w:cs="Times New Roman"/>
          <w:bCs/>
          <w:sz w:val="28"/>
          <w:szCs w:val="28"/>
        </w:rPr>
        <w:t xml:space="preserve">Думы города, в том числе фракции, регулярно освещалась </w:t>
      </w:r>
      <w:r w:rsidRPr="00692D07">
        <w:rPr>
          <w:rFonts w:ascii="Times New Roman" w:eastAsia="Calibri" w:hAnsi="Times New Roman" w:cs="Times New Roman"/>
          <w:bCs/>
          <w:sz w:val="28"/>
          <w:szCs w:val="28"/>
        </w:rPr>
        <w:t xml:space="preserve">в средствах массовой информации. Кроме того, требуемая законодательством информация, в том числе Устав города </w:t>
      </w:r>
      <w:r w:rsidR="00D5492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 w:rsidRPr="00692D07">
        <w:rPr>
          <w:rFonts w:ascii="Times New Roman" w:eastAsia="Calibri" w:hAnsi="Times New Roman" w:cs="Times New Roman"/>
          <w:bCs/>
          <w:sz w:val="28"/>
          <w:szCs w:val="28"/>
        </w:rPr>
        <w:t xml:space="preserve">Ханты-Мансийска, решения Думы города, размещалась на Официальном информационном портале органов местного самоуправления города </w:t>
      </w:r>
      <w:r w:rsidR="00D5492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</w:t>
      </w:r>
      <w:r w:rsidRPr="00692D07">
        <w:rPr>
          <w:rFonts w:ascii="Times New Roman" w:eastAsia="Calibri" w:hAnsi="Times New Roman" w:cs="Times New Roman"/>
          <w:bCs/>
          <w:sz w:val="28"/>
          <w:szCs w:val="28"/>
        </w:rPr>
        <w:t>Ханты-Мансийска.</w:t>
      </w:r>
    </w:p>
    <w:p w:rsidR="00E02F14" w:rsidRPr="00416322" w:rsidRDefault="00E02F14" w:rsidP="00E02F1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отчетном периоде осуществлялись:</w:t>
      </w:r>
    </w:p>
    <w:p w:rsidR="00E02F14" w:rsidRPr="00416322" w:rsidRDefault="00E02F14" w:rsidP="00E02F1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публикации на Официальном информационном портале органов местного самоуправления города Ханты-Мансийска и портале </w:t>
      </w:r>
      <w:r w:rsidRPr="0041632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News</w:t>
      </w:r>
      <w:r w:rsidRPr="00416322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1632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HM</w:t>
      </w:r>
      <w:r w:rsidRPr="0041632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02F14" w:rsidRPr="00416322" w:rsidRDefault="00E02F14" w:rsidP="00E02F1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посты </w:t>
      </w:r>
      <w:r w:rsidRPr="00416322">
        <w:rPr>
          <w:rFonts w:ascii="Times New Roman" w:eastAsia="Calibri" w:hAnsi="Times New Roman" w:cs="Times New Roman"/>
          <w:bCs/>
          <w:sz w:val="28"/>
          <w:szCs w:val="28"/>
        </w:rPr>
        <w:t>в социальных сетях Администрации города Ханты-Мансийска;</w:t>
      </w:r>
    </w:p>
    <w:p w:rsidR="00E02F14" w:rsidRPr="00416322" w:rsidRDefault="00E02F14" w:rsidP="00E02F1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выпуски</w:t>
      </w:r>
      <w:r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 на телевидении «Новая студия» и социальных сетях Телевидения Ханты-Мансийска;</w:t>
      </w:r>
    </w:p>
    <w:p w:rsidR="00E02F14" w:rsidRPr="00416322" w:rsidRDefault="00E02F14" w:rsidP="00E02F1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6322">
        <w:rPr>
          <w:rFonts w:ascii="Times New Roman" w:eastAsia="Calibri" w:hAnsi="Times New Roman" w:cs="Times New Roman"/>
          <w:bCs/>
          <w:sz w:val="28"/>
          <w:szCs w:val="28"/>
        </w:rPr>
        <w:t>публикации в газете «</w:t>
      </w:r>
      <w:proofErr w:type="spellStart"/>
      <w:r w:rsidRPr="00416322">
        <w:rPr>
          <w:rFonts w:ascii="Times New Roman" w:eastAsia="Calibri" w:hAnsi="Times New Roman" w:cs="Times New Roman"/>
          <w:bCs/>
          <w:sz w:val="28"/>
          <w:szCs w:val="28"/>
        </w:rPr>
        <w:t>Самарово</w:t>
      </w:r>
      <w:proofErr w:type="spellEnd"/>
      <w:r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 – Ханты-Мансийск».</w:t>
      </w:r>
    </w:p>
    <w:p w:rsidR="00E02F14" w:rsidRPr="00692D07" w:rsidRDefault="00E02F14" w:rsidP="00E02F14">
      <w:pPr>
        <w:tabs>
          <w:tab w:val="center" w:pos="320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D07">
        <w:rPr>
          <w:rFonts w:ascii="Times New Roman" w:hAnsi="Times New Roman" w:cs="Times New Roman"/>
          <w:sz w:val="28"/>
          <w:szCs w:val="28"/>
        </w:rPr>
        <w:t xml:space="preserve">Социальные сети являются неотъемлемой частью </w:t>
      </w:r>
      <w:r>
        <w:rPr>
          <w:rFonts w:ascii="Times New Roman" w:hAnsi="Times New Roman" w:cs="Times New Roman"/>
          <w:sz w:val="28"/>
          <w:szCs w:val="28"/>
        </w:rPr>
        <w:t xml:space="preserve">работы депутатов                       </w:t>
      </w:r>
      <w:r w:rsidRPr="00692D07">
        <w:rPr>
          <w:rFonts w:ascii="Times New Roman" w:hAnsi="Times New Roman" w:cs="Times New Roman"/>
          <w:sz w:val="28"/>
          <w:szCs w:val="28"/>
        </w:rPr>
        <w:t xml:space="preserve">с населением. </w:t>
      </w:r>
      <w:proofErr w:type="gramStart"/>
      <w:r w:rsidRPr="00692D07">
        <w:rPr>
          <w:rFonts w:ascii="Times New Roman" w:hAnsi="Times New Roman" w:cs="Times New Roman"/>
          <w:sz w:val="28"/>
          <w:szCs w:val="28"/>
        </w:rPr>
        <w:t>Так, с 202</w:t>
      </w:r>
      <w:r>
        <w:rPr>
          <w:rFonts w:ascii="Times New Roman" w:hAnsi="Times New Roman" w:cs="Times New Roman"/>
          <w:sz w:val="28"/>
          <w:szCs w:val="28"/>
        </w:rPr>
        <w:t xml:space="preserve">1 года аудитория членов фракции </w:t>
      </w:r>
      <w:r w:rsidRPr="00692D07">
        <w:rPr>
          <w:rFonts w:ascii="Times New Roman" w:hAnsi="Times New Roman" w:cs="Times New Roman"/>
          <w:sz w:val="28"/>
          <w:szCs w:val="28"/>
        </w:rPr>
        <w:t>в социальных сетях выросла почти в 2 раза и на сегодняшний день составляет бо</w:t>
      </w:r>
      <w:r>
        <w:rPr>
          <w:rFonts w:ascii="Times New Roman" w:hAnsi="Times New Roman" w:cs="Times New Roman"/>
          <w:sz w:val="28"/>
          <w:szCs w:val="28"/>
        </w:rPr>
        <w:t xml:space="preserve">лее </w:t>
      </w:r>
      <w:r w:rsidR="004A1F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35 тысяч подписчиков (68,5% </w:t>
      </w:r>
      <w:r w:rsidRPr="00692D07">
        <w:rPr>
          <w:rFonts w:ascii="Times New Roman" w:hAnsi="Times New Roman" w:cs="Times New Roman"/>
          <w:sz w:val="28"/>
          <w:szCs w:val="28"/>
        </w:rPr>
        <w:t>от общей численности избирателей (52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D07">
        <w:rPr>
          <w:rFonts w:ascii="Times New Roman" w:hAnsi="Times New Roman" w:cs="Times New Roman"/>
          <w:sz w:val="28"/>
          <w:szCs w:val="28"/>
        </w:rPr>
        <w:t>172 человека).</w:t>
      </w:r>
      <w:proofErr w:type="gramEnd"/>
    </w:p>
    <w:p w:rsidR="00E02F14" w:rsidRPr="00692D07" w:rsidRDefault="00E02F14" w:rsidP="00E02F14">
      <w:pPr>
        <w:tabs>
          <w:tab w:val="center" w:pos="320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D07">
        <w:rPr>
          <w:rFonts w:ascii="Times New Roman" w:hAnsi="Times New Roman" w:cs="Times New Roman"/>
          <w:sz w:val="28"/>
          <w:szCs w:val="28"/>
        </w:rPr>
        <w:t>В социальных сетях зарегистрировано 20 членов фракции, общее количество страниц - 49 (82% из 60 возможных страниц), из них:</w:t>
      </w:r>
    </w:p>
    <w:p w:rsidR="00E02F14" w:rsidRPr="00692D07" w:rsidRDefault="00E02F14" w:rsidP="00E02F14">
      <w:pPr>
        <w:tabs>
          <w:tab w:val="center" w:pos="320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D0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92D07">
        <w:rPr>
          <w:rFonts w:ascii="Times New Roman" w:hAnsi="Times New Roman" w:cs="Times New Roman"/>
          <w:sz w:val="28"/>
          <w:szCs w:val="28"/>
        </w:rPr>
        <w:t xml:space="preserve"> - 18 аккаунтов (90%);</w:t>
      </w:r>
    </w:p>
    <w:p w:rsidR="00E02F14" w:rsidRPr="00692D07" w:rsidRDefault="00E02F14" w:rsidP="00E02F14">
      <w:pPr>
        <w:tabs>
          <w:tab w:val="center" w:pos="320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D07">
        <w:rPr>
          <w:rFonts w:ascii="Times New Roman" w:hAnsi="Times New Roman" w:cs="Times New Roman"/>
          <w:sz w:val="28"/>
          <w:szCs w:val="28"/>
        </w:rPr>
        <w:t>Одноклассники - 17 аккаунтов (85%);</w:t>
      </w:r>
    </w:p>
    <w:p w:rsidR="00E02F14" w:rsidRPr="00692D07" w:rsidRDefault="00E02F14" w:rsidP="00E02F14">
      <w:pPr>
        <w:tabs>
          <w:tab w:val="center" w:pos="320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D07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692D07">
        <w:rPr>
          <w:rFonts w:ascii="Times New Roman" w:hAnsi="Times New Roman" w:cs="Times New Roman"/>
          <w:sz w:val="28"/>
          <w:szCs w:val="28"/>
        </w:rPr>
        <w:t xml:space="preserve"> - 14 аккаунтов (70%). </w:t>
      </w:r>
    </w:p>
    <w:p w:rsidR="00E02F14" w:rsidRDefault="00E02F14" w:rsidP="00E02F14">
      <w:pPr>
        <w:tabs>
          <w:tab w:val="center" w:pos="3202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D07">
        <w:rPr>
          <w:rFonts w:ascii="Times New Roman" w:hAnsi="Times New Roman" w:cs="Times New Roman"/>
          <w:sz w:val="28"/>
          <w:szCs w:val="28"/>
        </w:rPr>
        <w:lastRenderedPageBreak/>
        <w:t xml:space="preserve">Увеличилось не только количество подписчиков, но и число публикаций. Члены фракции стали активно информировать жителей города по вопросам жилищно-коммунального хозяйства, в сфере нормотворчества, </w:t>
      </w:r>
      <w:r w:rsidRPr="00692D07">
        <w:rPr>
          <w:rFonts w:ascii="Times New Roman" w:hAnsi="Times New Roman" w:cs="Times New Roman"/>
          <w:sz w:val="28"/>
          <w:szCs w:val="28"/>
        </w:rPr>
        <w:br/>
        <w:t>в части экономического и социального развития города. Депутаты                               не оставляют без внимания ни одно поступившее сообщение, при участии</w:t>
      </w:r>
      <w:r w:rsidRPr="00984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D07">
        <w:rPr>
          <w:rFonts w:ascii="Times New Roman" w:hAnsi="Times New Roman" w:cs="Times New Roman"/>
          <w:sz w:val="28"/>
          <w:szCs w:val="28"/>
        </w:rPr>
        <w:t>органов власти оперативно решают возникающие проблемы.</w:t>
      </w:r>
      <w:r w:rsidRPr="009841E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2F14" w:rsidRPr="00692D07" w:rsidRDefault="00E02F14" w:rsidP="00E02F14">
      <w:pPr>
        <w:tabs>
          <w:tab w:val="center" w:pos="320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D07">
        <w:rPr>
          <w:rFonts w:ascii="Times New Roman" w:hAnsi="Times New Roman" w:cs="Times New Roman"/>
          <w:sz w:val="28"/>
          <w:szCs w:val="28"/>
        </w:rPr>
        <w:t xml:space="preserve">С марта 2022 года </w:t>
      </w:r>
      <w:r w:rsidR="00463AF2">
        <w:rPr>
          <w:rFonts w:ascii="Times New Roman" w:hAnsi="Times New Roman" w:cs="Times New Roman"/>
          <w:sz w:val="28"/>
          <w:szCs w:val="28"/>
        </w:rPr>
        <w:t xml:space="preserve">члены фракции </w:t>
      </w:r>
      <w:r w:rsidRPr="00692D07">
        <w:rPr>
          <w:rFonts w:ascii="Times New Roman" w:hAnsi="Times New Roman" w:cs="Times New Roman"/>
          <w:sz w:val="28"/>
          <w:szCs w:val="28"/>
        </w:rPr>
        <w:t xml:space="preserve">еженедельно размещают публикации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92D07">
        <w:rPr>
          <w:rFonts w:ascii="Times New Roman" w:hAnsi="Times New Roman" w:cs="Times New Roman"/>
          <w:sz w:val="28"/>
          <w:szCs w:val="28"/>
        </w:rPr>
        <w:t xml:space="preserve">в поддержку специальной операции,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92D07">
        <w:rPr>
          <w:rFonts w:ascii="Times New Roman" w:hAnsi="Times New Roman" w:cs="Times New Roman"/>
          <w:sz w:val="28"/>
          <w:szCs w:val="28"/>
        </w:rPr>
        <w:t>и российских солдат.</w:t>
      </w:r>
    </w:p>
    <w:p w:rsidR="00E02F14" w:rsidRDefault="00F378EE" w:rsidP="00E02F1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32">
        <w:rPr>
          <w:rFonts w:ascii="Times New Roman" w:hAnsi="Times New Roman" w:cs="Times New Roman"/>
          <w:sz w:val="28"/>
          <w:szCs w:val="28"/>
        </w:rPr>
        <w:t xml:space="preserve">Лидерами по ведению </w:t>
      </w:r>
      <w:proofErr w:type="gramStart"/>
      <w:r w:rsidRPr="00980C32">
        <w:rPr>
          <w:rFonts w:ascii="Times New Roman" w:hAnsi="Times New Roman" w:cs="Times New Roman"/>
          <w:sz w:val="28"/>
          <w:szCs w:val="28"/>
        </w:rPr>
        <w:t>информационно-пропагандисткой</w:t>
      </w:r>
      <w:proofErr w:type="gramEnd"/>
      <w:r w:rsidRPr="00980C32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A5D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766C9">
        <w:rPr>
          <w:rFonts w:ascii="Times New Roman" w:hAnsi="Times New Roman" w:cs="Times New Roman"/>
          <w:sz w:val="28"/>
          <w:szCs w:val="28"/>
        </w:rPr>
        <w:t>в соц</w:t>
      </w:r>
      <w:r w:rsidR="00E02F14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="00C766C9">
        <w:rPr>
          <w:rFonts w:ascii="Times New Roman" w:hAnsi="Times New Roman" w:cs="Times New Roman"/>
          <w:sz w:val="28"/>
          <w:szCs w:val="28"/>
        </w:rPr>
        <w:t xml:space="preserve">сетях </w:t>
      </w:r>
      <w:r w:rsidR="00E02F14">
        <w:rPr>
          <w:rFonts w:ascii="Times New Roman" w:hAnsi="Times New Roman" w:cs="Times New Roman"/>
          <w:sz w:val="28"/>
          <w:szCs w:val="28"/>
        </w:rPr>
        <w:t>являются 8</w:t>
      </w:r>
      <w:r w:rsidRPr="00980C32">
        <w:rPr>
          <w:rFonts w:ascii="Times New Roman" w:hAnsi="Times New Roman" w:cs="Times New Roman"/>
          <w:sz w:val="28"/>
          <w:szCs w:val="28"/>
        </w:rPr>
        <w:t xml:space="preserve"> депутатов: </w:t>
      </w:r>
      <w:proofErr w:type="spellStart"/>
      <w:r w:rsidR="00E02F14" w:rsidRPr="00E02F14">
        <w:rPr>
          <w:rFonts w:ascii="Times New Roman" w:hAnsi="Times New Roman" w:cs="Times New Roman"/>
          <w:sz w:val="28"/>
          <w:szCs w:val="28"/>
        </w:rPr>
        <w:t>Гирина</w:t>
      </w:r>
      <w:proofErr w:type="spellEnd"/>
      <w:r w:rsidR="00E02F14">
        <w:rPr>
          <w:rFonts w:ascii="Times New Roman" w:hAnsi="Times New Roman" w:cs="Times New Roman"/>
          <w:sz w:val="28"/>
          <w:szCs w:val="28"/>
        </w:rPr>
        <w:t xml:space="preserve"> А.А.</w:t>
      </w:r>
      <w:r w:rsidR="00E02F14" w:rsidRPr="00E02F14">
        <w:rPr>
          <w:rFonts w:ascii="Times New Roman" w:hAnsi="Times New Roman" w:cs="Times New Roman"/>
          <w:sz w:val="28"/>
          <w:szCs w:val="28"/>
        </w:rPr>
        <w:t>,</w:t>
      </w:r>
      <w:r w:rsidR="00E02F14">
        <w:rPr>
          <w:rFonts w:ascii="Times New Roman" w:hAnsi="Times New Roman" w:cs="Times New Roman"/>
          <w:sz w:val="28"/>
          <w:szCs w:val="28"/>
        </w:rPr>
        <w:t xml:space="preserve"> </w:t>
      </w:r>
      <w:r w:rsidR="00E02F14" w:rsidRPr="00E02F14">
        <w:rPr>
          <w:rFonts w:ascii="Times New Roman" w:hAnsi="Times New Roman" w:cs="Times New Roman"/>
          <w:sz w:val="28"/>
          <w:szCs w:val="28"/>
        </w:rPr>
        <w:t>Загваздин</w:t>
      </w:r>
      <w:r w:rsidR="00E02F14">
        <w:rPr>
          <w:rFonts w:ascii="Times New Roman" w:hAnsi="Times New Roman" w:cs="Times New Roman"/>
          <w:sz w:val="28"/>
          <w:szCs w:val="28"/>
        </w:rPr>
        <w:t xml:space="preserve"> В.А.</w:t>
      </w:r>
      <w:r w:rsidR="00E02F14" w:rsidRPr="00E02F14">
        <w:rPr>
          <w:rFonts w:ascii="Times New Roman" w:hAnsi="Times New Roman" w:cs="Times New Roman"/>
          <w:sz w:val="28"/>
          <w:szCs w:val="28"/>
        </w:rPr>
        <w:t xml:space="preserve">, </w:t>
      </w:r>
      <w:r w:rsidR="00E02F14">
        <w:rPr>
          <w:rFonts w:ascii="Times New Roman" w:hAnsi="Times New Roman" w:cs="Times New Roman"/>
          <w:sz w:val="28"/>
          <w:szCs w:val="28"/>
        </w:rPr>
        <w:t xml:space="preserve">Игнатов С.В., </w:t>
      </w:r>
      <w:proofErr w:type="spellStart"/>
      <w:r w:rsidR="00E02F14" w:rsidRPr="0085300D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="00E02F14">
        <w:rPr>
          <w:rFonts w:ascii="Times New Roman" w:hAnsi="Times New Roman" w:cs="Times New Roman"/>
          <w:sz w:val="28"/>
          <w:szCs w:val="28"/>
        </w:rPr>
        <w:t xml:space="preserve"> А.А.</w:t>
      </w:r>
      <w:r w:rsidR="00E02F14" w:rsidRPr="0085300D">
        <w:rPr>
          <w:rFonts w:ascii="Times New Roman" w:hAnsi="Times New Roman" w:cs="Times New Roman"/>
          <w:sz w:val="28"/>
          <w:szCs w:val="28"/>
        </w:rPr>
        <w:t>, Медведев</w:t>
      </w:r>
      <w:r w:rsidR="00E02F14">
        <w:rPr>
          <w:rFonts w:ascii="Times New Roman" w:hAnsi="Times New Roman" w:cs="Times New Roman"/>
          <w:sz w:val="28"/>
          <w:szCs w:val="28"/>
        </w:rPr>
        <w:t xml:space="preserve"> К.О.</w:t>
      </w:r>
      <w:r w:rsidR="00E02F14" w:rsidRPr="0085300D">
        <w:rPr>
          <w:rFonts w:ascii="Times New Roman" w:hAnsi="Times New Roman" w:cs="Times New Roman"/>
          <w:sz w:val="28"/>
          <w:szCs w:val="28"/>
        </w:rPr>
        <w:t xml:space="preserve">, </w:t>
      </w:r>
      <w:r w:rsidR="00E02F14" w:rsidRPr="00E02F14">
        <w:rPr>
          <w:rFonts w:ascii="Times New Roman" w:hAnsi="Times New Roman" w:cs="Times New Roman"/>
          <w:sz w:val="28"/>
          <w:szCs w:val="28"/>
        </w:rPr>
        <w:t>Суворов</w:t>
      </w:r>
      <w:r w:rsidR="00E02F14">
        <w:rPr>
          <w:rFonts w:ascii="Times New Roman" w:hAnsi="Times New Roman" w:cs="Times New Roman"/>
          <w:sz w:val="28"/>
          <w:szCs w:val="28"/>
        </w:rPr>
        <w:t xml:space="preserve"> П.Н.</w:t>
      </w:r>
      <w:r w:rsidR="00E02F14" w:rsidRPr="00E02F14">
        <w:rPr>
          <w:rFonts w:ascii="Times New Roman" w:hAnsi="Times New Roman" w:cs="Times New Roman"/>
          <w:sz w:val="28"/>
          <w:szCs w:val="28"/>
        </w:rPr>
        <w:t xml:space="preserve">, </w:t>
      </w:r>
      <w:r w:rsidR="00E02F14">
        <w:rPr>
          <w:rFonts w:ascii="Times New Roman" w:hAnsi="Times New Roman" w:cs="Times New Roman"/>
          <w:sz w:val="28"/>
          <w:szCs w:val="28"/>
        </w:rPr>
        <w:t xml:space="preserve">Трушкова Ю.Г., </w:t>
      </w:r>
      <w:r w:rsidR="00E02F14" w:rsidRPr="0085300D">
        <w:rPr>
          <w:rFonts w:ascii="Times New Roman" w:hAnsi="Times New Roman" w:cs="Times New Roman"/>
          <w:sz w:val="28"/>
          <w:szCs w:val="28"/>
        </w:rPr>
        <w:t>Шнякин</w:t>
      </w:r>
      <w:r w:rsidR="00E02F14">
        <w:rPr>
          <w:rFonts w:ascii="Times New Roman" w:hAnsi="Times New Roman" w:cs="Times New Roman"/>
          <w:sz w:val="28"/>
          <w:szCs w:val="28"/>
        </w:rPr>
        <w:t xml:space="preserve"> М.А. </w:t>
      </w:r>
      <w:r w:rsidR="00E02F14" w:rsidRPr="00980C32">
        <w:rPr>
          <w:rFonts w:ascii="Times New Roman" w:hAnsi="Times New Roman" w:cs="Times New Roman"/>
          <w:sz w:val="28"/>
          <w:szCs w:val="28"/>
        </w:rPr>
        <w:t>Остальные ведут свои страницы</w:t>
      </w:r>
      <w:r w:rsidR="00E02F14">
        <w:rPr>
          <w:rFonts w:ascii="Times New Roman" w:hAnsi="Times New Roman" w:cs="Times New Roman"/>
          <w:sz w:val="28"/>
          <w:szCs w:val="28"/>
        </w:rPr>
        <w:t xml:space="preserve"> </w:t>
      </w:r>
      <w:r w:rsidR="00E02F14" w:rsidRPr="00980C32">
        <w:rPr>
          <w:rFonts w:ascii="Times New Roman" w:hAnsi="Times New Roman" w:cs="Times New Roman"/>
          <w:sz w:val="28"/>
          <w:szCs w:val="28"/>
        </w:rPr>
        <w:t xml:space="preserve">на регулярной основе, часто </w:t>
      </w:r>
      <w:r w:rsidR="00E02F14" w:rsidRPr="00E02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размещают новости партии </w:t>
      </w:r>
      <w:r w:rsidR="00E02F14" w:rsidRPr="00E02F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«ЕДИНАЯ РОССИЯ» </w:t>
      </w:r>
      <w:r w:rsidR="00463AF2" w:rsidRPr="00463A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02F14" w:rsidRPr="00E02F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02F14" w:rsidRPr="00E02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</w:t>
      </w:r>
      <w:r w:rsidR="00463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E02F14" w:rsidRPr="00E02F14">
        <w:rPr>
          <w:rFonts w:ascii="Times New Roman" w:hAnsi="Times New Roman" w:cs="Times New Roman"/>
          <w:color w:val="000000" w:themeColor="text1"/>
          <w:sz w:val="28"/>
          <w:szCs w:val="28"/>
        </w:rPr>
        <w:t>о деятельности фракции.</w:t>
      </w:r>
    </w:p>
    <w:p w:rsidR="008050FA" w:rsidRDefault="008050FA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031" w:rsidRDefault="00433638" w:rsidP="00433638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36031" w:rsidRPr="00736031">
        <w:rPr>
          <w:rFonts w:ascii="Times New Roman" w:hAnsi="Times New Roman" w:cs="Times New Roman"/>
          <w:b/>
          <w:sz w:val="28"/>
          <w:szCs w:val="28"/>
        </w:rPr>
        <w:t>. Участие в общественно-политических мероприятиях</w:t>
      </w:r>
    </w:p>
    <w:p w:rsidR="002D749B" w:rsidRPr="00736031" w:rsidRDefault="002D749B" w:rsidP="00736031">
      <w:pPr>
        <w:tabs>
          <w:tab w:val="center" w:pos="3202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031" w:rsidRDefault="00736031" w:rsidP="00736031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031">
        <w:rPr>
          <w:rFonts w:ascii="Times New Roman" w:hAnsi="Times New Roman" w:cs="Times New Roman"/>
          <w:sz w:val="28"/>
          <w:szCs w:val="28"/>
        </w:rPr>
        <w:tab/>
        <w:t xml:space="preserve">В соответствии с планом работы </w:t>
      </w:r>
      <w:r w:rsidR="00511208">
        <w:rPr>
          <w:rFonts w:ascii="Times New Roman" w:hAnsi="Times New Roman" w:cs="Times New Roman"/>
          <w:sz w:val="28"/>
          <w:szCs w:val="28"/>
        </w:rPr>
        <w:t>члены фракции</w:t>
      </w:r>
      <w:r w:rsidRPr="00736031">
        <w:rPr>
          <w:rFonts w:ascii="Times New Roman" w:hAnsi="Times New Roman" w:cs="Times New Roman"/>
          <w:sz w:val="28"/>
          <w:szCs w:val="28"/>
        </w:rPr>
        <w:t xml:space="preserve"> прин</w:t>
      </w:r>
      <w:r w:rsidR="00511208">
        <w:rPr>
          <w:rFonts w:ascii="Times New Roman" w:hAnsi="Times New Roman" w:cs="Times New Roman"/>
          <w:sz w:val="28"/>
          <w:szCs w:val="28"/>
        </w:rPr>
        <w:t>имали активное участие</w:t>
      </w:r>
      <w:r w:rsidRPr="00736031">
        <w:rPr>
          <w:rFonts w:ascii="Times New Roman" w:hAnsi="Times New Roman" w:cs="Times New Roman"/>
          <w:sz w:val="28"/>
          <w:szCs w:val="28"/>
        </w:rPr>
        <w:t xml:space="preserve"> в общест</w:t>
      </w:r>
      <w:r w:rsidR="00895C95">
        <w:rPr>
          <w:rFonts w:ascii="Times New Roman" w:hAnsi="Times New Roman" w:cs="Times New Roman"/>
          <w:sz w:val="28"/>
          <w:szCs w:val="28"/>
        </w:rPr>
        <w:t>венно-политических</w:t>
      </w:r>
      <w:r w:rsidR="004E18F0">
        <w:rPr>
          <w:rFonts w:ascii="Times New Roman" w:hAnsi="Times New Roman" w:cs="Times New Roman"/>
          <w:sz w:val="28"/>
          <w:szCs w:val="28"/>
        </w:rPr>
        <w:t xml:space="preserve"> </w:t>
      </w:r>
      <w:r w:rsidR="00895C95">
        <w:rPr>
          <w:rFonts w:ascii="Times New Roman" w:hAnsi="Times New Roman" w:cs="Times New Roman"/>
          <w:sz w:val="28"/>
          <w:szCs w:val="28"/>
        </w:rPr>
        <w:t>мероприятиях</w:t>
      </w:r>
      <w:r w:rsidR="00463AF2">
        <w:rPr>
          <w:rFonts w:ascii="Times New Roman" w:hAnsi="Times New Roman" w:cs="Times New Roman"/>
          <w:sz w:val="28"/>
          <w:szCs w:val="28"/>
        </w:rPr>
        <w:t>.</w:t>
      </w:r>
    </w:p>
    <w:p w:rsidR="00463AF2" w:rsidRPr="009B2A31" w:rsidRDefault="00463AF2" w:rsidP="00463AF2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Руководитель фракции</w:t>
      </w:r>
      <w:r w:rsidRPr="009B2A31"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bCs/>
          <w:sz w:val="28"/>
          <w:szCs w:val="28"/>
        </w:rPr>
        <w:t>енчуков К.Л. принял участие в семнадцатом, восемнадцатом, девятнадцатом и двадцатом заседаниях</w:t>
      </w:r>
      <w:r w:rsidRPr="009B2A31">
        <w:rPr>
          <w:rFonts w:ascii="Times New Roman" w:eastAsia="Calibri" w:hAnsi="Times New Roman" w:cs="Times New Roman"/>
          <w:bCs/>
          <w:sz w:val="28"/>
          <w:szCs w:val="28"/>
        </w:rPr>
        <w:t xml:space="preserve"> Координационного совета представительных органов местного самоуправления муниципальных образований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B2A31">
        <w:rPr>
          <w:rFonts w:ascii="Times New Roman" w:eastAsia="Calibri" w:hAnsi="Times New Roman" w:cs="Times New Roman"/>
          <w:bCs/>
          <w:sz w:val="28"/>
          <w:szCs w:val="28"/>
        </w:rPr>
        <w:t>Ханты-Мансийско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го автономного округа – Югры </w:t>
      </w:r>
      <w:r w:rsidRPr="009B2A31">
        <w:rPr>
          <w:rFonts w:ascii="Times New Roman" w:eastAsia="Calibri" w:hAnsi="Times New Roman" w:cs="Times New Roman"/>
          <w:bCs/>
          <w:sz w:val="28"/>
          <w:szCs w:val="28"/>
        </w:rPr>
        <w:t xml:space="preserve">и Думы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</w:t>
      </w:r>
      <w:r w:rsidRPr="009B2A31">
        <w:rPr>
          <w:rFonts w:ascii="Times New Roman" w:eastAsia="Calibri" w:hAnsi="Times New Roman" w:cs="Times New Roman"/>
          <w:bCs/>
          <w:sz w:val="28"/>
          <w:szCs w:val="28"/>
        </w:rPr>
        <w:t>Ханты-Мансийск</w:t>
      </w:r>
      <w:r>
        <w:rPr>
          <w:rFonts w:ascii="Times New Roman" w:eastAsia="Calibri" w:hAnsi="Times New Roman" w:cs="Times New Roman"/>
          <w:bCs/>
          <w:sz w:val="28"/>
          <w:szCs w:val="28"/>
        </w:rPr>
        <w:t>ого автономного округа – Югры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9B2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район,                                г. Когалым,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ургут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г.Ханты-Мансийск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). Пенчуков К.Л. - заместитель председателя Совета. Совет является </w:t>
      </w:r>
      <w:r w:rsidRPr="004C28C5">
        <w:rPr>
          <w:rFonts w:ascii="Times New Roman" w:hAnsi="Times New Roman" w:cs="Times New Roman"/>
          <w:color w:val="000000"/>
          <w:sz w:val="28"/>
          <w:szCs w:val="28"/>
        </w:rPr>
        <w:t xml:space="preserve">совещательным органом, созданным для координации </w:t>
      </w:r>
      <w:proofErr w:type="gramStart"/>
      <w:r w:rsidRPr="004C28C5">
        <w:rPr>
          <w:rFonts w:ascii="Times New Roman" w:hAnsi="Times New Roman" w:cs="Times New Roman"/>
          <w:color w:val="000000"/>
          <w:sz w:val="28"/>
          <w:szCs w:val="28"/>
        </w:rPr>
        <w:t>деятельности представительных органов местного самоуправления муниципальных образований Югры</w:t>
      </w:r>
      <w:proofErr w:type="gramEnd"/>
      <w:r w:rsidRPr="004C28C5">
        <w:rPr>
          <w:rFonts w:ascii="Times New Roman" w:hAnsi="Times New Roman" w:cs="Times New Roman"/>
          <w:color w:val="000000"/>
          <w:sz w:val="28"/>
          <w:szCs w:val="28"/>
        </w:rPr>
        <w:t xml:space="preserve"> по важнейшим вопросам местного самоуправления, укрепления взаимодействия Думы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4C28C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представительных органов </w:t>
      </w:r>
      <w:r w:rsidRPr="004C28C5">
        <w:rPr>
          <w:rFonts w:ascii="Times New Roman" w:hAnsi="Times New Roman" w:cs="Times New Roman"/>
          <w:color w:val="000000"/>
          <w:sz w:val="28"/>
          <w:szCs w:val="28"/>
        </w:rPr>
        <w:t>по совершенствованию нормотворческого процесса в сфере местного самоуправления.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28C5">
        <w:rPr>
          <w:rFonts w:ascii="Times New Roman" w:hAnsi="Times New Roman" w:cs="Times New Roman"/>
          <w:color w:val="000000"/>
          <w:sz w:val="28"/>
          <w:szCs w:val="28"/>
        </w:rPr>
        <w:t>Анализ вопросов, рассмотренных Советом, показывает, что на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суждение выносятся очень важные </w:t>
      </w:r>
      <w:r w:rsidRPr="004C28C5">
        <w:rPr>
          <w:rFonts w:ascii="Times New Roman" w:hAnsi="Times New Roman" w:cs="Times New Roman"/>
          <w:color w:val="000000"/>
          <w:sz w:val="28"/>
          <w:szCs w:val="28"/>
        </w:rPr>
        <w:t>для муниципальных образований проблемы. На основании принимае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мых решений вносятся изменения </w:t>
      </w:r>
      <w:r w:rsidRPr="004C28C5">
        <w:rPr>
          <w:rFonts w:ascii="Times New Roman" w:hAnsi="Times New Roman" w:cs="Times New Roman"/>
          <w:color w:val="000000"/>
          <w:sz w:val="28"/>
          <w:szCs w:val="28"/>
        </w:rPr>
        <w:t xml:space="preserve">в нормативную базу </w:t>
      </w:r>
      <w:r w:rsidR="00B410E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4C28C5">
        <w:rPr>
          <w:rFonts w:ascii="Times New Roman" w:hAnsi="Times New Roman" w:cs="Times New Roman"/>
          <w:color w:val="000000"/>
          <w:sz w:val="28"/>
          <w:szCs w:val="28"/>
        </w:rPr>
        <w:t>Ханты-Мансийского автономного округа – Югры, разрабатываются единые подходы к реализации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28C5">
        <w:rPr>
          <w:rFonts w:ascii="Times New Roman" w:hAnsi="Times New Roman" w:cs="Times New Roman"/>
          <w:color w:val="000000"/>
          <w:sz w:val="28"/>
          <w:szCs w:val="28"/>
        </w:rPr>
        <w:t>и законов, внедряется лучший опыт работы муниципальных образований.</w:t>
      </w:r>
    </w:p>
    <w:p w:rsidR="00463AF2" w:rsidRPr="009B2A31" w:rsidRDefault="00463AF2" w:rsidP="00463AF2">
      <w:pPr>
        <w:spacing w:after="0"/>
        <w:ind w:right="-1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26-27 мая </w:t>
      </w:r>
      <w:r w:rsidRPr="009B2A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Ханты-Мансийске прошла V Всероссийская научно-практическая конференция с международным участием «Тенденции развития местного самоуправления на современном этапе». Активными участниками конференции стали и </w:t>
      </w:r>
      <w:r w:rsidR="003965EC">
        <w:rPr>
          <w:rFonts w:ascii="Times New Roman" w:eastAsia="Times New Roman" w:hAnsi="Times New Roman"/>
          <w:bCs/>
          <w:sz w:val="28"/>
          <w:szCs w:val="28"/>
          <w:lang w:eastAsia="ru-RU"/>
        </w:rPr>
        <w:t>члены фракции</w:t>
      </w:r>
      <w:r w:rsidRPr="009B2A3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63AF2" w:rsidRDefault="00463AF2" w:rsidP="00463AF2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9B2A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ab/>
      </w:r>
      <w:r w:rsidRPr="009B2A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 составе Межведомственной комиссии по приемке лагерей с дневным пребыванием детей в период летних каникул 2022 года работали </w:t>
      </w:r>
      <w:r w:rsidR="003965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члены фракции</w:t>
      </w:r>
      <w:r w:rsidRPr="009B2A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– члены комитета по социальной политике.</w:t>
      </w:r>
    </w:p>
    <w:p w:rsidR="00463AF2" w:rsidRDefault="00463AF2" w:rsidP="0046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D85">
        <w:rPr>
          <w:rFonts w:ascii="Times New Roman" w:hAnsi="Times New Roman" w:cs="Times New Roman"/>
          <w:sz w:val="28"/>
          <w:szCs w:val="28"/>
        </w:rPr>
        <w:t xml:space="preserve">Накануне Дня знаний все образовательные учреждения и органы местного самоуправления, имеющие полномочия в сфере образования, проводят целый комплекс мер по подготовке детей к новому учебному году. </w:t>
      </w:r>
      <w:r w:rsidR="003965EC">
        <w:rPr>
          <w:rFonts w:ascii="Times New Roman" w:hAnsi="Times New Roman" w:cs="Times New Roman"/>
          <w:sz w:val="28"/>
          <w:szCs w:val="28"/>
        </w:rPr>
        <w:t xml:space="preserve">Члены фракции </w:t>
      </w:r>
      <w:r w:rsidRPr="00F64D85">
        <w:rPr>
          <w:rFonts w:ascii="Times New Roman" w:hAnsi="Times New Roman" w:cs="Times New Roman"/>
          <w:sz w:val="28"/>
          <w:szCs w:val="28"/>
        </w:rPr>
        <w:t xml:space="preserve"> традиционно провели акцию «Собери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D85">
        <w:rPr>
          <w:rFonts w:ascii="Times New Roman" w:hAnsi="Times New Roman" w:cs="Times New Roman"/>
          <w:sz w:val="28"/>
          <w:szCs w:val="28"/>
        </w:rPr>
        <w:t xml:space="preserve">в школу». </w:t>
      </w:r>
    </w:p>
    <w:p w:rsidR="00463AF2" w:rsidRDefault="003965EC" w:rsidP="00463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фракции</w:t>
      </w:r>
      <w:r w:rsidR="00463AF2" w:rsidRPr="008A3086">
        <w:rPr>
          <w:rFonts w:ascii="Times New Roman" w:hAnsi="Times New Roman" w:cs="Times New Roman"/>
          <w:sz w:val="28"/>
          <w:szCs w:val="28"/>
        </w:rPr>
        <w:t xml:space="preserve"> стали активными участниками публичных слушаний </w:t>
      </w:r>
      <w:r w:rsidR="00B410E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3AF2" w:rsidRPr="008A3086">
        <w:rPr>
          <w:rFonts w:ascii="Times New Roman" w:hAnsi="Times New Roman" w:cs="Times New Roman"/>
          <w:sz w:val="28"/>
          <w:szCs w:val="28"/>
        </w:rPr>
        <w:t>по проектам Решений Думы: о внесении изменений в Устав города;</w:t>
      </w:r>
      <w:r w:rsidR="00463AF2">
        <w:rPr>
          <w:rFonts w:ascii="Times New Roman" w:hAnsi="Times New Roman" w:cs="Times New Roman"/>
          <w:sz w:val="28"/>
          <w:szCs w:val="28"/>
        </w:rPr>
        <w:t xml:space="preserve">  </w:t>
      </w:r>
      <w:r w:rsidR="00B410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63AF2" w:rsidRPr="008A3086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территории города </w:t>
      </w:r>
      <w:r w:rsidR="00B410E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3AF2" w:rsidRPr="008A3086">
        <w:rPr>
          <w:rFonts w:ascii="Times New Roman" w:hAnsi="Times New Roman" w:cs="Times New Roman"/>
          <w:sz w:val="28"/>
          <w:szCs w:val="28"/>
        </w:rPr>
        <w:t>Ханты-Мансийска; п</w:t>
      </w:r>
      <w:r w:rsidR="00463AF2">
        <w:rPr>
          <w:rFonts w:ascii="Times New Roman" w:hAnsi="Times New Roman" w:cs="Times New Roman"/>
          <w:sz w:val="28"/>
          <w:szCs w:val="28"/>
        </w:rPr>
        <w:t xml:space="preserve">о проекту </w:t>
      </w:r>
      <w:r w:rsidR="00463AF2" w:rsidRPr="00C9780F">
        <w:rPr>
          <w:rFonts w:ascii="Times New Roman" w:hAnsi="Times New Roman" w:cs="Times New Roman"/>
          <w:snapToGrid w:val="0"/>
          <w:sz w:val="28"/>
          <w:szCs w:val="28"/>
        </w:rPr>
        <w:t>бюджет</w:t>
      </w:r>
      <w:r w:rsidR="00463AF2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463AF2" w:rsidRPr="00C9780F">
        <w:rPr>
          <w:rFonts w:ascii="Times New Roman" w:hAnsi="Times New Roman" w:cs="Times New Roman"/>
          <w:snapToGrid w:val="0"/>
          <w:sz w:val="28"/>
          <w:szCs w:val="28"/>
        </w:rPr>
        <w:t xml:space="preserve"> города Ханты-Мансийска на 2023 год и на плановый период 2024 и 2025 годов</w:t>
      </w:r>
      <w:r w:rsidR="00463AF2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463AF2" w:rsidRPr="008A3086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463AF2">
        <w:rPr>
          <w:rFonts w:ascii="Times New Roman" w:hAnsi="Times New Roman" w:cs="Times New Roman"/>
          <w:sz w:val="28"/>
          <w:szCs w:val="28"/>
        </w:rPr>
        <w:t xml:space="preserve">работали в составе согласительных комиссий </w:t>
      </w:r>
      <w:r w:rsidR="00463AF2" w:rsidRPr="008A3086">
        <w:rPr>
          <w:rFonts w:ascii="Times New Roman" w:hAnsi="Times New Roman" w:cs="Times New Roman"/>
          <w:sz w:val="28"/>
          <w:szCs w:val="28"/>
        </w:rPr>
        <w:t>для предварительного рассмотре</w:t>
      </w:r>
      <w:r w:rsidR="00463AF2">
        <w:rPr>
          <w:rFonts w:ascii="Times New Roman" w:hAnsi="Times New Roman" w:cs="Times New Roman"/>
          <w:sz w:val="28"/>
          <w:szCs w:val="28"/>
        </w:rPr>
        <w:t xml:space="preserve">ния проекта бюджета города </w:t>
      </w:r>
      <w:r w:rsidR="00463AF2" w:rsidRPr="008A3086">
        <w:rPr>
          <w:rFonts w:ascii="Times New Roman" w:hAnsi="Times New Roman" w:cs="Times New Roman"/>
          <w:sz w:val="28"/>
          <w:szCs w:val="28"/>
        </w:rPr>
        <w:t>Ханты-Мансийска.</w:t>
      </w:r>
    </w:p>
    <w:p w:rsidR="00463AF2" w:rsidRPr="009B2A31" w:rsidRDefault="00463AF2" w:rsidP="00463AF2">
      <w:pPr>
        <w:tabs>
          <w:tab w:val="center" w:pos="32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65EC">
        <w:rPr>
          <w:rFonts w:ascii="Times New Roman" w:hAnsi="Times New Roman" w:cs="Times New Roman"/>
          <w:sz w:val="28"/>
          <w:szCs w:val="28"/>
        </w:rPr>
        <w:t>Члены фракции активно у</w:t>
      </w:r>
      <w:r w:rsidRPr="009B2A31">
        <w:rPr>
          <w:rFonts w:ascii="Times New Roman" w:hAnsi="Times New Roman" w:cs="Times New Roman"/>
          <w:sz w:val="28"/>
          <w:szCs w:val="28"/>
        </w:rPr>
        <w:t>частвовали в общественно-политических мероприятиях:</w:t>
      </w:r>
    </w:p>
    <w:p w:rsidR="00463AF2" w:rsidRPr="009B2A31" w:rsidRDefault="00463AF2" w:rsidP="00463AF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 xml:space="preserve">- благотворительных </w:t>
      </w:r>
      <w:proofErr w:type="gramStart"/>
      <w:r w:rsidRPr="009B2A31">
        <w:rPr>
          <w:rFonts w:ascii="Times New Roman" w:hAnsi="Times New Roman" w:cs="Times New Roman"/>
          <w:sz w:val="28"/>
          <w:szCs w:val="28"/>
        </w:rPr>
        <w:t>акциях</w:t>
      </w:r>
      <w:proofErr w:type="gramEnd"/>
      <w:r w:rsidRPr="009B2A31">
        <w:rPr>
          <w:rFonts w:ascii="Times New Roman" w:hAnsi="Times New Roman" w:cs="Times New Roman"/>
          <w:sz w:val="28"/>
          <w:szCs w:val="28"/>
        </w:rPr>
        <w:t xml:space="preserve">: «От всего </w:t>
      </w:r>
      <w:proofErr w:type="spellStart"/>
      <w:r w:rsidRPr="009B2A31">
        <w:rPr>
          <w:rFonts w:ascii="Times New Roman" w:hAnsi="Times New Roman" w:cs="Times New Roman"/>
          <w:sz w:val="28"/>
          <w:szCs w:val="28"/>
        </w:rPr>
        <w:t>сЕРдца</w:t>
      </w:r>
      <w:proofErr w:type="spellEnd"/>
      <w:r w:rsidRPr="009B2A31">
        <w:rPr>
          <w:rFonts w:ascii="Times New Roman" w:hAnsi="Times New Roman" w:cs="Times New Roman"/>
          <w:sz w:val="28"/>
          <w:szCs w:val="28"/>
        </w:rPr>
        <w:t>», «Спасибо врачам», «Лучший друг», «Ёлка желаний»;</w:t>
      </w:r>
    </w:p>
    <w:p w:rsidR="00463AF2" w:rsidRPr="00F7685A" w:rsidRDefault="00463AF2" w:rsidP="00463AF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5A">
        <w:rPr>
          <w:rFonts w:ascii="Times New Roman" w:hAnsi="Times New Roman" w:cs="Times New Roman"/>
          <w:sz w:val="28"/>
          <w:szCs w:val="28"/>
        </w:rPr>
        <w:t xml:space="preserve">- городских </w:t>
      </w:r>
      <w:proofErr w:type="gramStart"/>
      <w:r w:rsidRPr="00F7685A">
        <w:rPr>
          <w:rFonts w:ascii="Times New Roman" w:hAnsi="Times New Roman" w:cs="Times New Roman"/>
          <w:sz w:val="28"/>
          <w:szCs w:val="28"/>
        </w:rPr>
        <w:t>субботниках</w:t>
      </w:r>
      <w:proofErr w:type="gramEnd"/>
      <w:r w:rsidRPr="00F7685A">
        <w:rPr>
          <w:rFonts w:ascii="Times New Roman" w:hAnsi="Times New Roman" w:cs="Times New Roman"/>
          <w:sz w:val="28"/>
          <w:szCs w:val="28"/>
        </w:rPr>
        <w:t>;</w:t>
      </w:r>
    </w:p>
    <w:p w:rsidR="00463AF2" w:rsidRPr="00F7685A" w:rsidRDefault="00463AF2" w:rsidP="00463AF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685A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F7685A">
        <w:rPr>
          <w:rFonts w:ascii="Times New Roman" w:hAnsi="Times New Roman" w:cs="Times New Roman"/>
          <w:sz w:val="28"/>
          <w:szCs w:val="28"/>
        </w:rPr>
        <w:t>, посвященных Дню российской печати;</w:t>
      </w:r>
    </w:p>
    <w:p w:rsidR="00463AF2" w:rsidRPr="00F7685A" w:rsidRDefault="00463AF2" w:rsidP="00463AF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685A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F7685A">
        <w:rPr>
          <w:rFonts w:ascii="Times New Roman" w:hAnsi="Times New Roman" w:cs="Times New Roman"/>
          <w:sz w:val="28"/>
          <w:szCs w:val="28"/>
        </w:rPr>
        <w:t>, посвященных Дню российского студенчества;</w:t>
      </w:r>
    </w:p>
    <w:p w:rsidR="00463AF2" w:rsidRPr="00F7685A" w:rsidRDefault="00463AF2" w:rsidP="00463AF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685A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F7685A">
        <w:rPr>
          <w:rFonts w:ascii="Times New Roman" w:hAnsi="Times New Roman" w:cs="Times New Roman"/>
          <w:sz w:val="28"/>
          <w:szCs w:val="28"/>
        </w:rPr>
        <w:t>, посвященных Дню полного освобождения Ленинграда от фашистской блокады;</w:t>
      </w:r>
    </w:p>
    <w:p w:rsidR="00463AF2" w:rsidRPr="00F7685A" w:rsidRDefault="00463AF2" w:rsidP="00463AF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685A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F7685A">
        <w:rPr>
          <w:rFonts w:ascii="Times New Roman" w:hAnsi="Times New Roman" w:cs="Times New Roman"/>
          <w:sz w:val="28"/>
          <w:szCs w:val="28"/>
        </w:rPr>
        <w:t>, посвященных Дню памяти о россиянах, исполнявших служебный долг за пределами Отечества;</w:t>
      </w:r>
    </w:p>
    <w:p w:rsidR="00463AF2" w:rsidRPr="00F7685A" w:rsidRDefault="00463AF2" w:rsidP="00463AF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685A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F7685A">
        <w:rPr>
          <w:rFonts w:ascii="Times New Roman" w:hAnsi="Times New Roman" w:cs="Times New Roman"/>
          <w:sz w:val="28"/>
          <w:szCs w:val="28"/>
        </w:rPr>
        <w:t>, посвященных Дню защитника Отечества;</w:t>
      </w:r>
    </w:p>
    <w:p w:rsidR="00463AF2" w:rsidRPr="00F7685A" w:rsidRDefault="00463AF2" w:rsidP="00463AF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685A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F7685A">
        <w:rPr>
          <w:rFonts w:ascii="Times New Roman" w:hAnsi="Times New Roman" w:cs="Times New Roman"/>
          <w:sz w:val="28"/>
          <w:szCs w:val="28"/>
        </w:rPr>
        <w:t>, посвященных Международному женскому дню;</w:t>
      </w:r>
    </w:p>
    <w:p w:rsidR="00463AF2" w:rsidRPr="00F7685A" w:rsidRDefault="00463AF2" w:rsidP="00463AF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685A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F7685A">
        <w:rPr>
          <w:rFonts w:ascii="Times New Roman" w:hAnsi="Times New Roman" w:cs="Times New Roman"/>
          <w:sz w:val="28"/>
          <w:szCs w:val="28"/>
        </w:rPr>
        <w:t>, посвященных Национальному дню донора;</w:t>
      </w:r>
    </w:p>
    <w:p w:rsidR="00463AF2" w:rsidRPr="00F7685A" w:rsidRDefault="00463AF2" w:rsidP="00463AF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685A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F7685A">
        <w:rPr>
          <w:rFonts w:ascii="Times New Roman" w:hAnsi="Times New Roman" w:cs="Times New Roman"/>
          <w:sz w:val="28"/>
          <w:szCs w:val="28"/>
        </w:rPr>
        <w:t>, посвященных Дню местного самоуправления;</w:t>
      </w:r>
    </w:p>
    <w:p w:rsidR="00463AF2" w:rsidRPr="00F7685A" w:rsidRDefault="00463AF2" w:rsidP="00463AF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5A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F7685A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F7685A">
        <w:rPr>
          <w:rFonts w:ascii="Times New Roman" w:hAnsi="Times New Roman" w:cs="Times New Roman"/>
          <w:sz w:val="28"/>
          <w:szCs w:val="28"/>
        </w:rPr>
        <w:t>, посвященных Празднику Весны и Труда;</w:t>
      </w:r>
    </w:p>
    <w:p w:rsidR="00463AF2" w:rsidRPr="00F7685A" w:rsidRDefault="00463AF2" w:rsidP="00463AF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685A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F7685A">
        <w:rPr>
          <w:rFonts w:ascii="Times New Roman" w:hAnsi="Times New Roman" w:cs="Times New Roman"/>
          <w:sz w:val="28"/>
          <w:szCs w:val="28"/>
        </w:rPr>
        <w:t xml:space="preserve">, посвященных празднованию 77-й годовщины Победы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7685A">
        <w:rPr>
          <w:rFonts w:ascii="Times New Roman" w:hAnsi="Times New Roman" w:cs="Times New Roman"/>
          <w:sz w:val="28"/>
          <w:szCs w:val="28"/>
        </w:rPr>
        <w:t>в Великой Отечественной войне 1941 – 1945 годов;</w:t>
      </w:r>
    </w:p>
    <w:p w:rsidR="00463AF2" w:rsidRPr="00F7685A" w:rsidRDefault="00463AF2" w:rsidP="00463AF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685A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F7685A">
        <w:rPr>
          <w:rFonts w:ascii="Times New Roman" w:hAnsi="Times New Roman" w:cs="Times New Roman"/>
          <w:sz w:val="28"/>
          <w:szCs w:val="28"/>
        </w:rPr>
        <w:t xml:space="preserve">, посвященных организации летнего досуга детей </w:t>
      </w:r>
      <w:r w:rsidRPr="00F7685A">
        <w:rPr>
          <w:rFonts w:ascii="Times New Roman" w:hAnsi="Times New Roman" w:cs="Times New Roman"/>
          <w:sz w:val="28"/>
          <w:szCs w:val="28"/>
        </w:rPr>
        <w:br/>
        <w:t>и Международному дню защиты детей в России;</w:t>
      </w:r>
    </w:p>
    <w:p w:rsidR="00463AF2" w:rsidRPr="00F7685A" w:rsidRDefault="00463AF2" w:rsidP="00463AF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685A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F7685A">
        <w:rPr>
          <w:rFonts w:ascii="Times New Roman" w:hAnsi="Times New Roman" w:cs="Times New Roman"/>
          <w:sz w:val="28"/>
          <w:szCs w:val="28"/>
        </w:rPr>
        <w:t>, посвященных Дню России и 440-летию города                   Ханты-Мансийска;</w:t>
      </w:r>
    </w:p>
    <w:p w:rsidR="00463AF2" w:rsidRPr="00F7685A" w:rsidRDefault="00463AF2" w:rsidP="00463AF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685A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F7685A">
        <w:rPr>
          <w:rFonts w:ascii="Times New Roman" w:hAnsi="Times New Roman" w:cs="Times New Roman"/>
          <w:sz w:val="28"/>
          <w:szCs w:val="28"/>
        </w:rPr>
        <w:t>, посвященных Дню памяти и скорби – дню начала Великой Отечественной войны;</w:t>
      </w:r>
    </w:p>
    <w:p w:rsidR="00463AF2" w:rsidRDefault="00463AF2" w:rsidP="00463AF2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685A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F768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посвященных Дню молодежи России;</w:t>
      </w:r>
    </w:p>
    <w:p w:rsidR="00463AF2" w:rsidRDefault="00463AF2" w:rsidP="0046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акции «Собери ребенка в школу»;</w:t>
      </w:r>
    </w:p>
    <w:p w:rsidR="00463AF2" w:rsidRDefault="00463AF2" w:rsidP="0046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посвященных Дню знаний;</w:t>
      </w:r>
    </w:p>
    <w:p w:rsidR="00463AF2" w:rsidRDefault="00463AF2" w:rsidP="0046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Международной акции «Диктант Победы»;</w:t>
      </w:r>
    </w:p>
    <w:p w:rsidR="00463AF2" w:rsidRDefault="00463AF2" w:rsidP="0046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акции «Свеча памяти»;</w:t>
      </w:r>
    </w:p>
    <w:p w:rsidR="00463AF2" w:rsidRDefault="00463AF2" w:rsidP="0046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посвященных Всероссийскому дню бега «Кросс нации»;</w:t>
      </w:r>
    </w:p>
    <w:p w:rsidR="00463AF2" w:rsidRDefault="00463AF2" w:rsidP="0046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посвященных Международному дню пожилых людей;</w:t>
      </w:r>
    </w:p>
    <w:p w:rsidR="00463AF2" w:rsidRDefault="00463AF2" w:rsidP="0046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посвященных Дню учителя;</w:t>
      </w:r>
    </w:p>
    <w:p w:rsidR="00463AF2" w:rsidRDefault="00463AF2" w:rsidP="0046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посвященных Дню работников дорожного хозяйства;</w:t>
      </w:r>
    </w:p>
    <w:p w:rsidR="00463AF2" w:rsidRDefault="00463AF2" w:rsidP="0046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посвященных Дню памяти жертв политических репрессий;</w:t>
      </w:r>
    </w:p>
    <w:p w:rsidR="00463AF2" w:rsidRDefault="00463AF2" w:rsidP="0046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посвященных Дню народного единства;</w:t>
      </w:r>
    </w:p>
    <w:p w:rsidR="00463AF2" w:rsidRDefault="00463AF2" w:rsidP="0046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посвященных Дню матери;</w:t>
      </w:r>
    </w:p>
    <w:p w:rsidR="00463AF2" w:rsidRDefault="00463AF2" w:rsidP="0046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посвященных Международному Дню инвалидов;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3AF2" w:rsidRDefault="00463AF2" w:rsidP="0046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посвященных Дню Конституции Российской Федерации;</w:t>
      </w:r>
    </w:p>
    <w:p w:rsidR="00463AF2" w:rsidRDefault="00463AF2" w:rsidP="0046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II Всероссийском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форуме-выставке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благоустройству «Изюминки комфорта».</w:t>
      </w:r>
    </w:p>
    <w:p w:rsidR="00463AF2" w:rsidRDefault="00463AF2" w:rsidP="00463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депутаты сотрудничают с бюджетным учреждением Ханты-Мансийского автономного округа – Югры                           «Ханты-Мансийский центр социальной помощи семье и детям»: участвовали                   в проводимых центром акциях и оказали благотворительную помощь </w:t>
      </w:r>
      <w:r w:rsidR="00D5492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60 детям из семей, находящихся в социально опасном положении.</w:t>
      </w:r>
    </w:p>
    <w:p w:rsidR="00463AF2" w:rsidRDefault="00463AF2" w:rsidP="00736031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933" w:rsidRDefault="009A2933" w:rsidP="009A2933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FCC">
        <w:rPr>
          <w:rFonts w:ascii="Times New Roman" w:hAnsi="Times New Roman" w:cs="Times New Roman"/>
          <w:b/>
          <w:sz w:val="28"/>
          <w:szCs w:val="28"/>
        </w:rPr>
        <w:t>Оказание помощи жителям Донецкой, Луганской народных республик, Запорожской и Херсонской областей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933" w:rsidRDefault="009A2933" w:rsidP="009A2933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933" w:rsidRPr="004A1FCC" w:rsidRDefault="009A2933" w:rsidP="009A2933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фракции</w:t>
      </w:r>
      <w:r w:rsidRPr="004A1FCC">
        <w:rPr>
          <w:rFonts w:ascii="Times New Roman" w:hAnsi="Times New Roman" w:cs="Times New Roman"/>
          <w:sz w:val="28"/>
          <w:szCs w:val="28"/>
        </w:rPr>
        <w:t xml:space="preserve"> приняли активное участие в открытии                                             в Ханты-Мансийске пунктов сбора гуманитарной помощи.</w:t>
      </w:r>
    </w:p>
    <w:p w:rsidR="009A2933" w:rsidRPr="004A1FCC" w:rsidRDefault="009A2933" w:rsidP="009A2933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CC">
        <w:rPr>
          <w:rFonts w:ascii="Times New Roman" w:hAnsi="Times New Roman" w:cs="Times New Roman"/>
          <w:sz w:val="28"/>
          <w:szCs w:val="28"/>
        </w:rPr>
        <w:t>Проведено порядка 30 акций, общая сумма благотворительных вз</w:t>
      </w:r>
      <w:r>
        <w:rPr>
          <w:rFonts w:ascii="Times New Roman" w:hAnsi="Times New Roman" w:cs="Times New Roman"/>
          <w:sz w:val="28"/>
          <w:szCs w:val="28"/>
        </w:rPr>
        <w:t xml:space="preserve">носов составила 3 млн. 399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1F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1FC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4A1FCC">
        <w:rPr>
          <w:rFonts w:ascii="Times New Roman" w:hAnsi="Times New Roman" w:cs="Times New Roman"/>
          <w:sz w:val="28"/>
          <w:szCs w:val="28"/>
        </w:rPr>
        <w:t>.</w:t>
      </w:r>
    </w:p>
    <w:p w:rsidR="009A2933" w:rsidRPr="004A1FCC" w:rsidRDefault="009A2933" w:rsidP="009A2933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CC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4A1FCC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 w:rsidRPr="004A1FCC">
        <w:rPr>
          <w:rFonts w:ascii="Times New Roman" w:hAnsi="Times New Roman" w:cs="Times New Roman"/>
          <w:sz w:val="28"/>
          <w:szCs w:val="28"/>
        </w:rPr>
        <w:t xml:space="preserve"> с Центром поддержки семей мобилизованных</w:t>
      </w:r>
      <w:r>
        <w:rPr>
          <w:rFonts w:ascii="Times New Roman" w:hAnsi="Times New Roman" w:cs="Times New Roman"/>
          <w:sz w:val="28"/>
          <w:szCs w:val="28"/>
        </w:rPr>
        <w:t xml:space="preserve"> (открытие </w:t>
      </w:r>
      <w:r w:rsidRPr="004A1FCC">
        <w:rPr>
          <w:rFonts w:ascii="Times New Roman" w:hAnsi="Times New Roman" w:cs="Times New Roman"/>
          <w:sz w:val="28"/>
          <w:szCs w:val="28"/>
        </w:rPr>
        <w:t>27.09.2022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A1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фракции</w:t>
      </w:r>
      <w:r w:rsidRPr="004A1FCC">
        <w:rPr>
          <w:rFonts w:ascii="Times New Roman" w:hAnsi="Times New Roman" w:cs="Times New Roman"/>
          <w:sz w:val="28"/>
          <w:szCs w:val="28"/>
        </w:rPr>
        <w:t xml:space="preserve"> осуществляют кураторство </w:t>
      </w:r>
      <w:r w:rsidR="0090524C">
        <w:rPr>
          <w:rFonts w:ascii="Times New Roman" w:hAnsi="Times New Roman" w:cs="Times New Roman"/>
          <w:sz w:val="28"/>
          <w:szCs w:val="28"/>
        </w:rPr>
        <w:t>61</w:t>
      </w:r>
      <w:r w:rsidRPr="004A1FCC">
        <w:rPr>
          <w:rFonts w:ascii="Times New Roman" w:hAnsi="Times New Roman" w:cs="Times New Roman"/>
          <w:sz w:val="28"/>
          <w:szCs w:val="28"/>
        </w:rPr>
        <w:t xml:space="preserve"> сем</w:t>
      </w:r>
      <w:r w:rsidR="0090524C">
        <w:rPr>
          <w:rFonts w:ascii="Times New Roman" w:hAnsi="Times New Roman" w:cs="Times New Roman"/>
          <w:sz w:val="28"/>
          <w:szCs w:val="28"/>
        </w:rPr>
        <w:t>ьи</w:t>
      </w:r>
      <w:r w:rsidRPr="004A1FCC">
        <w:rPr>
          <w:rFonts w:ascii="Times New Roman" w:hAnsi="Times New Roman" w:cs="Times New Roman"/>
          <w:sz w:val="28"/>
          <w:szCs w:val="28"/>
        </w:rPr>
        <w:t xml:space="preserve"> военнослужащих </w:t>
      </w:r>
      <w:r>
        <w:rPr>
          <w:rFonts w:ascii="Times New Roman" w:hAnsi="Times New Roman" w:cs="Times New Roman"/>
          <w:sz w:val="28"/>
          <w:szCs w:val="28"/>
        </w:rPr>
        <w:t>(з</w:t>
      </w:r>
      <w:r w:rsidRPr="004A1FCC">
        <w:rPr>
          <w:rFonts w:ascii="Times New Roman" w:hAnsi="Times New Roman" w:cs="Times New Roman"/>
          <w:sz w:val="28"/>
          <w:szCs w:val="28"/>
        </w:rPr>
        <w:t>а каждым закреплены по 2 - 5 семьи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A1F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Депутаты </w:t>
      </w:r>
      <w:r w:rsidRPr="004A1FCC">
        <w:rPr>
          <w:rFonts w:ascii="Times New Roman" w:hAnsi="Times New Roman" w:cs="Times New Roman"/>
          <w:sz w:val="28"/>
          <w:szCs w:val="28"/>
        </w:rPr>
        <w:t xml:space="preserve">напрямую взаимодействуют с </w:t>
      </w:r>
      <w:r>
        <w:rPr>
          <w:rFonts w:ascii="Times New Roman" w:hAnsi="Times New Roman" w:cs="Times New Roman"/>
          <w:sz w:val="28"/>
          <w:szCs w:val="28"/>
        </w:rPr>
        <w:t>семьями</w:t>
      </w:r>
      <w:r w:rsidRPr="004A1FCC">
        <w:rPr>
          <w:rFonts w:ascii="Times New Roman" w:hAnsi="Times New Roman" w:cs="Times New Roman"/>
          <w:sz w:val="28"/>
          <w:szCs w:val="28"/>
        </w:rPr>
        <w:t>, проявляя внимание и оказывая психологическую поддержку и посильную помощь в решени</w:t>
      </w:r>
      <w:r>
        <w:rPr>
          <w:rFonts w:ascii="Times New Roman" w:hAnsi="Times New Roman" w:cs="Times New Roman"/>
          <w:sz w:val="28"/>
          <w:szCs w:val="28"/>
        </w:rPr>
        <w:t>и возникающих трудностей в быту</w:t>
      </w:r>
      <w:r w:rsidRPr="004A1F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933" w:rsidRPr="004A1FCC" w:rsidRDefault="009A2933" w:rsidP="009A2933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CC">
        <w:rPr>
          <w:rFonts w:ascii="Times New Roman" w:hAnsi="Times New Roman" w:cs="Times New Roman"/>
          <w:sz w:val="28"/>
          <w:szCs w:val="28"/>
        </w:rPr>
        <w:t>Большинство обращений</w:t>
      </w:r>
      <w:r>
        <w:rPr>
          <w:rFonts w:ascii="Times New Roman" w:hAnsi="Times New Roman" w:cs="Times New Roman"/>
          <w:sz w:val="28"/>
          <w:szCs w:val="28"/>
        </w:rPr>
        <w:t xml:space="preserve"> членов семей военнослужащих</w:t>
      </w:r>
      <w:r w:rsidRPr="004A1FCC">
        <w:rPr>
          <w:rFonts w:ascii="Times New Roman" w:hAnsi="Times New Roman" w:cs="Times New Roman"/>
          <w:sz w:val="28"/>
          <w:szCs w:val="28"/>
        </w:rPr>
        <w:t xml:space="preserve"> связано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1FCC">
        <w:rPr>
          <w:rFonts w:ascii="Times New Roman" w:hAnsi="Times New Roman" w:cs="Times New Roman"/>
          <w:sz w:val="28"/>
          <w:szCs w:val="28"/>
        </w:rPr>
        <w:t>с оформлением кредитных каникул, получением льгот и выплат, содействием в записи на приемы к врачам, оказанием психологической и хозяйственно-бытовой помощи, жилищными вопросами.</w:t>
      </w:r>
    </w:p>
    <w:p w:rsidR="009A2933" w:rsidRDefault="009A2933" w:rsidP="009A2933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фракции</w:t>
      </w:r>
      <w:r w:rsidRPr="004A1FCC">
        <w:rPr>
          <w:rFonts w:ascii="Times New Roman" w:hAnsi="Times New Roman" w:cs="Times New Roman"/>
          <w:sz w:val="28"/>
          <w:szCs w:val="28"/>
        </w:rPr>
        <w:t xml:space="preserve"> Асия </w:t>
      </w:r>
      <w:proofErr w:type="spellStart"/>
      <w:r w:rsidRPr="004A1FCC">
        <w:rPr>
          <w:rFonts w:ascii="Times New Roman" w:hAnsi="Times New Roman" w:cs="Times New Roman"/>
          <w:sz w:val="28"/>
          <w:szCs w:val="28"/>
        </w:rPr>
        <w:t>Гирина</w:t>
      </w:r>
      <w:proofErr w:type="spellEnd"/>
      <w:r w:rsidRPr="004A1FCC">
        <w:rPr>
          <w:rFonts w:ascii="Times New Roman" w:hAnsi="Times New Roman" w:cs="Times New Roman"/>
          <w:sz w:val="28"/>
          <w:szCs w:val="28"/>
        </w:rPr>
        <w:t xml:space="preserve"> и Сергей Игнатов помогл</w:t>
      </w:r>
      <w:r>
        <w:rPr>
          <w:rFonts w:ascii="Times New Roman" w:hAnsi="Times New Roman" w:cs="Times New Roman"/>
          <w:sz w:val="28"/>
          <w:szCs w:val="28"/>
        </w:rPr>
        <w:t xml:space="preserve">и родственникам мобилизованных </w:t>
      </w:r>
      <w:r w:rsidRPr="004A1FCC">
        <w:rPr>
          <w:rFonts w:ascii="Times New Roman" w:hAnsi="Times New Roman" w:cs="Times New Roman"/>
          <w:sz w:val="28"/>
          <w:szCs w:val="28"/>
        </w:rPr>
        <w:t xml:space="preserve">в прохождении дополнительного медицинского обследования. Сергей Владимирович оказал содействие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1FCC">
        <w:rPr>
          <w:rFonts w:ascii="Times New Roman" w:hAnsi="Times New Roman" w:cs="Times New Roman"/>
          <w:sz w:val="28"/>
          <w:szCs w:val="28"/>
        </w:rPr>
        <w:t xml:space="preserve">в помещении бабушки мобилизованного, 1950 г.р., в стационарное отделение </w:t>
      </w:r>
      <w:r w:rsidRPr="004A1FCC">
        <w:rPr>
          <w:rFonts w:ascii="Times New Roman" w:hAnsi="Times New Roman" w:cs="Times New Roman"/>
          <w:sz w:val="28"/>
          <w:szCs w:val="28"/>
        </w:rPr>
        <w:lastRenderedPageBreak/>
        <w:t>«Окружного клинического лечебно-реабилитационного центра»                                    на медицинскую реабилитацию после перенесенного заболевания.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A1FCC">
        <w:rPr>
          <w:rFonts w:ascii="Times New Roman" w:hAnsi="Times New Roman" w:cs="Times New Roman"/>
          <w:sz w:val="28"/>
          <w:szCs w:val="28"/>
        </w:rPr>
        <w:t>Петр Суворов оказал помощь двум семьям в оформлении кредитных каникул по ипотечному кредиту.</w:t>
      </w:r>
    </w:p>
    <w:p w:rsidR="009A2933" w:rsidRDefault="009A2933" w:rsidP="009A2933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CC">
        <w:rPr>
          <w:rFonts w:ascii="Times New Roman" w:hAnsi="Times New Roman" w:cs="Times New Roman"/>
          <w:sz w:val="28"/>
          <w:szCs w:val="28"/>
        </w:rPr>
        <w:t>Также депутаты поздравляли членов семей мобилизованных с днями рождений, с Днем народного единства и Днем матери, вручали цветы, сладкие подарки, игрушки детям, билеты на юбилейный концерт «Солисты Югры» и гала-концерт XIII городского конкурса художественного творчества «Слово доброе о маме».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FCC">
        <w:rPr>
          <w:rFonts w:ascii="Times New Roman" w:hAnsi="Times New Roman" w:cs="Times New Roman"/>
          <w:sz w:val="28"/>
          <w:szCs w:val="28"/>
        </w:rPr>
        <w:t>В Новогодние праздники организовали поздравления семей мобилизованных с вручением подарков детям.</w:t>
      </w:r>
    </w:p>
    <w:p w:rsidR="009A2933" w:rsidRDefault="009A2933" w:rsidP="009A2933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8EE" w:rsidRDefault="00433638" w:rsidP="002253F1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378EE" w:rsidRPr="008050FA">
        <w:rPr>
          <w:rFonts w:ascii="Times New Roman" w:hAnsi="Times New Roman" w:cs="Times New Roman"/>
          <w:b/>
          <w:sz w:val="28"/>
          <w:szCs w:val="28"/>
        </w:rPr>
        <w:t xml:space="preserve">. Вовлечение </w:t>
      </w:r>
      <w:r w:rsidR="00795FA5">
        <w:rPr>
          <w:rFonts w:ascii="Times New Roman" w:hAnsi="Times New Roman" w:cs="Times New Roman"/>
          <w:b/>
          <w:sz w:val="28"/>
          <w:szCs w:val="28"/>
        </w:rPr>
        <w:t xml:space="preserve">членов фракции </w:t>
      </w:r>
      <w:r w:rsidR="00F378EE" w:rsidRPr="008050FA">
        <w:rPr>
          <w:rFonts w:ascii="Times New Roman" w:hAnsi="Times New Roman" w:cs="Times New Roman"/>
          <w:b/>
          <w:sz w:val="28"/>
          <w:szCs w:val="28"/>
        </w:rPr>
        <w:t>в организа</w:t>
      </w:r>
      <w:r w:rsidR="002253F1">
        <w:rPr>
          <w:rFonts w:ascii="Times New Roman" w:hAnsi="Times New Roman" w:cs="Times New Roman"/>
          <w:b/>
          <w:sz w:val="28"/>
          <w:szCs w:val="28"/>
        </w:rPr>
        <w:t xml:space="preserve">ционно-управленческую </w:t>
      </w:r>
      <w:r>
        <w:rPr>
          <w:rFonts w:ascii="Times New Roman" w:hAnsi="Times New Roman" w:cs="Times New Roman"/>
          <w:b/>
          <w:sz w:val="28"/>
          <w:szCs w:val="28"/>
        </w:rPr>
        <w:t>структуру</w:t>
      </w:r>
    </w:p>
    <w:p w:rsidR="008050FA" w:rsidRPr="008050FA" w:rsidRDefault="008050FA" w:rsidP="008050FA">
      <w:pPr>
        <w:tabs>
          <w:tab w:val="center" w:pos="3202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447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C766C9">
        <w:rPr>
          <w:rFonts w:ascii="Times New Roman" w:hAnsi="Times New Roman" w:cs="Times New Roman"/>
          <w:sz w:val="28"/>
          <w:szCs w:val="28"/>
        </w:rPr>
        <w:t>членов</w:t>
      </w:r>
      <w:r w:rsidR="002D749B">
        <w:rPr>
          <w:rFonts w:ascii="Times New Roman" w:hAnsi="Times New Roman" w:cs="Times New Roman"/>
          <w:sz w:val="28"/>
          <w:szCs w:val="28"/>
        </w:rPr>
        <w:t xml:space="preserve"> фракции</w:t>
      </w:r>
      <w:r w:rsidRPr="00F378EE">
        <w:rPr>
          <w:rFonts w:ascii="Times New Roman" w:hAnsi="Times New Roman" w:cs="Times New Roman"/>
          <w:sz w:val="28"/>
          <w:szCs w:val="28"/>
        </w:rPr>
        <w:t xml:space="preserve"> в управленческую схему решения ряда вопросов </w:t>
      </w:r>
      <w:r w:rsidR="00322DA9">
        <w:rPr>
          <w:rFonts w:ascii="Times New Roman" w:hAnsi="Times New Roman" w:cs="Times New Roman"/>
          <w:sz w:val="28"/>
          <w:szCs w:val="28"/>
        </w:rPr>
        <w:t>-</w:t>
      </w:r>
      <w:r w:rsidRPr="00F378EE">
        <w:rPr>
          <w:rFonts w:ascii="Times New Roman" w:hAnsi="Times New Roman" w:cs="Times New Roman"/>
          <w:sz w:val="28"/>
          <w:szCs w:val="28"/>
        </w:rPr>
        <w:t xml:space="preserve"> это верный и эффективный вектор. Депутат напрямую работает </w:t>
      </w:r>
      <w:r w:rsidR="008A5D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378EE">
        <w:rPr>
          <w:rFonts w:ascii="Times New Roman" w:hAnsi="Times New Roman" w:cs="Times New Roman"/>
          <w:sz w:val="28"/>
          <w:szCs w:val="28"/>
        </w:rPr>
        <w:t xml:space="preserve">с жителями, является своего рода проводником от заявителя </w:t>
      </w:r>
      <w:r w:rsidR="008A5D4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378EE">
        <w:rPr>
          <w:rFonts w:ascii="Times New Roman" w:hAnsi="Times New Roman" w:cs="Times New Roman"/>
          <w:sz w:val="28"/>
          <w:szCs w:val="28"/>
        </w:rPr>
        <w:t xml:space="preserve">к администрации, донося лишь самую суть, лишенную эмоциональной окраски, что позволяет оперативно принимать необходимые управленческие решения.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Одним из положительных примеров взаимодействия стала тема ненадлежащего качества уборки снега и вывоза снежных ма</w:t>
      </w:r>
      <w:proofErr w:type="gramStart"/>
      <w:r w:rsidRPr="00F378EE">
        <w:rPr>
          <w:rFonts w:ascii="Times New Roman" w:hAnsi="Times New Roman" w:cs="Times New Roman"/>
          <w:sz w:val="28"/>
          <w:szCs w:val="28"/>
        </w:rPr>
        <w:t>сс</w:t>
      </w:r>
      <w:r w:rsidR="008050FA">
        <w:rPr>
          <w:rFonts w:ascii="Times New Roman" w:hAnsi="Times New Roman" w:cs="Times New Roman"/>
          <w:sz w:val="28"/>
          <w:szCs w:val="28"/>
        </w:rPr>
        <w:t xml:space="preserve"> </w:t>
      </w:r>
      <w:r w:rsidRPr="00F378EE">
        <w:rPr>
          <w:rFonts w:ascii="Times New Roman" w:hAnsi="Times New Roman" w:cs="Times New Roman"/>
          <w:sz w:val="28"/>
          <w:szCs w:val="28"/>
        </w:rPr>
        <w:t>с пр</w:t>
      </w:r>
      <w:proofErr w:type="gramEnd"/>
      <w:r w:rsidRPr="00F378EE">
        <w:rPr>
          <w:rFonts w:ascii="Times New Roman" w:hAnsi="Times New Roman" w:cs="Times New Roman"/>
          <w:sz w:val="28"/>
          <w:szCs w:val="28"/>
        </w:rPr>
        <w:t xml:space="preserve">идомовых, общественных территорий, дорог и тротуаров города.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В систему «Инцидент менеджмент» за зимний период поступило более 300 сообщений по темам ненадлежащего качества уборки снега и вывоза снежных ма</w:t>
      </w:r>
      <w:proofErr w:type="gramStart"/>
      <w:r w:rsidRPr="00F378EE">
        <w:rPr>
          <w:rFonts w:ascii="Times New Roman" w:hAnsi="Times New Roman" w:cs="Times New Roman"/>
          <w:sz w:val="28"/>
          <w:szCs w:val="28"/>
        </w:rPr>
        <w:t>сс с пр</w:t>
      </w:r>
      <w:proofErr w:type="gramEnd"/>
      <w:r w:rsidRPr="00F378EE">
        <w:rPr>
          <w:rFonts w:ascii="Times New Roman" w:hAnsi="Times New Roman" w:cs="Times New Roman"/>
          <w:sz w:val="28"/>
          <w:szCs w:val="28"/>
        </w:rPr>
        <w:t>идомовых, общественных территорий, дорог и тротуаров города.  За аналогичный период 2021 года их было только 25.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Члены фракции  приняли активное участие в рассмотрении жалоб, поступающих в систему «Инцидент-менеджмент» на имя Губернатора Югры                    и Главы города</w:t>
      </w:r>
      <w:r w:rsidR="00FC7A02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F378EE">
        <w:rPr>
          <w:rFonts w:ascii="Times New Roman" w:hAnsi="Times New Roman" w:cs="Times New Roman"/>
          <w:sz w:val="28"/>
          <w:szCs w:val="28"/>
        </w:rPr>
        <w:t>.</w:t>
      </w:r>
    </w:p>
    <w:p w:rsidR="00F378EE" w:rsidRPr="00D90447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447">
        <w:rPr>
          <w:rFonts w:ascii="Times New Roman" w:hAnsi="Times New Roman" w:cs="Times New Roman"/>
          <w:b/>
          <w:sz w:val="28"/>
          <w:szCs w:val="28"/>
        </w:rPr>
        <w:t>Членами фракции разработан алгоритм действий при получении подобных обращений: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1. Встреча с заявителем с целью выяснения (уточнения) обстоятельств нарушений в работе по уборке снега. Важно установить место: придомовая территория, межквартальные проезды, участки улично-дорожной сети либо муниципальные объекты (земельные участки), объекты, находящиеся                               в управлении региональных, федеральных органов власти.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2. В зависимос</w:t>
      </w:r>
      <w:r w:rsidR="00693439">
        <w:rPr>
          <w:rFonts w:ascii="Times New Roman" w:hAnsi="Times New Roman" w:cs="Times New Roman"/>
          <w:sz w:val="28"/>
          <w:szCs w:val="28"/>
        </w:rPr>
        <w:t xml:space="preserve">ти от выясненных обстоятельств </w:t>
      </w:r>
      <w:r w:rsidRPr="00F378EE">
        <w:rPr>
          <w:rFonts w:ascii="Times New Roman" w:hAnsi="Times New Roman" w:cs="Times New Roman"/>
          <w:sz w:val="28"/>
          <w:szCs w:val="28"/>
        </w:rPr>
        <w:t>опр</w:t>
      </w:r>
      <w:r w:rsidR="00693439">
        <w:rPr>
          <w:rFonts w:ascii="Times New Roman" w:hAnsi="Times New Roman" w:cs="Times New Roman"/>
          <w:sz w:val="28"/>
          <w:szCs w:val="28"/>
        </w:rPr>
        <w:t xml:space="preserve">еделить, </w:t>
      </w:r>
      <w:r w:rsidRPr="00F378EE">
        <w:rPr>
          <w:rFonts w:ascii="Times New Roman" w:hAnsi="Times New Roman" w:cs="Times New Roman"/>
          <w:sz w:val="28"/>
          <w:szCs w:val="28"/>
        </w:rPr>
        <w:t xml:space="preserve">к чьей ответственности относится то или иное нарушение: управляющая компания, ДЭП, ИП, с </w:t>
      </w:r>
      <w:proofErr w:type="gramStart"/>
      <w:r w:rsidRPr="00F378EE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F378EE">
        <w:rPr>
          <w:rFonts w:ascii="Times New Roman" w:hAnsi="Times New Roman" w:cs="Times New Roman"/>
          <w:sz w:val="28"/>
          <w:szCs w:val="28"/>
        </w:rPr>
        <w:t xml:space="preserve"> заключаются договоры на очистку межквартальных проездов и вывоз снега, ин</w:t>
      </w:r>
      <w:r w:rsidR="00693439">
        <w:rPr>
          <w:rFonts w:ascii="Times New Roman" w:hAnsi="Times New Roman" w:cs="Times New Roman"/>
          <w:sz w:val="28"/>
          <w:szCs w:val="28"/>
        </w:rPr>
        <w:t>ые</w:t>
      </w:r>
      <w:r w:rsidRPr="00F378EE">
        <w:rPr>
          <w:rFonts w:ascii="Times New Roman" w:hAnsi="Times New Roman" w:cs="Times New Roman"/>
          <w:sz w:val="28"/>
          <w:szCs w:val="28"/>
        </w:rPr>
        <w:t xml:space="preserve"> владельцы объектов.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lastRenderedPageBreak/>
        <w:t xml:space="preserve">3. Разъяснить права и обязанности собственников многоквартирных домов (по возможности после консультации с Департаментом городского хозяйства Администрации города).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4. С учетом выясненных обстоятельств подготовить сообщение                              в Департамент городского хозяйства Администрации города.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5. Установить срок для контроля не более 2-х суток.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6. В случае непринятия мер, информирование Председателя Думы города, Главы города </w:t>
      </w:r>
      <w:r w:rsidR="00FC7A02">
        <w:rPr>
          <w:rFonts w:ascii="Times New Roman" w:hAnsi="Times New Roman" w:cs="Times New Roman"/>
          <w:sz w:val="28"/>
          <w:szCs w:val="28"/>
        </w:rPr>
        <w:t>Ханты-Мансийска</w:t>
      </w:r>
      <w:r w:rsidR="00FC7A02" w:rsidRPr="00F378EE">
        <w:rPr>
          <w:rFonts w:ascii="Times New Roman" w:hAnsi="Times New Roman" w:cs="Times New Roman"/>
          <w:sz w:val="28"/>
          <w:szCs w:val="28"/>
        </w:rPr>
        <w:t xml:space="preserve"> </w:t>
      </w:r>
      <w:r w:rsidRPr="00F378EE">
        <w:rPr>
          <w:rFonts w:ascii="Times New Roman" w:hAnsi="Times New Roman" w:cs="Times New Roman"/>
          <w:sz w:val="28"/>
          <w:szCs w:val="28"/>
        </w:rPr>
        <w:t>для применени</w:t>
      </w:r>
      <w:r w:rsidR="00FC7A02">
        <w:rPr>
          <w:rFonts w:ascii="Times New Roman" w:hAnsi="Times New Roman" w:cs="Times New Roman"/>
          <w:sz w:val="28"/>
          <w:szCs w:val="28"/>
        </w:rPr>
        <w:t xml:space="preserve">я мер дисциплинарного взыскания </w:t>
      </w:r>
      <w:r w:rsidRPr="00F378EE">
        <w:rPr>
          <w:rFonts w:ascii="Times New Roman" w:hAnsi="Times New Roman" w:cs="Times New Roman"/>
          <w:sz w:val="28"/>
          <w:szCs w:val="28"/>
        </w:rPr>
        <w:t xml:space="preserve">к виновным.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Наиболее часто встречающиеся проблемы: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- нарушения, несвоевременность очистки дорог и тротуаров;</w:t>
      </w:r>
    </w:p>
    <w:p w:rsidR="00F378EE" w:rsidRPr="00F378EE" w:rsidRDefault="00E420E1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8EE" w:rsidRPr="00F378EE">
        <w:rPr>
          <w:rFonts w:ascii="Times New Roman" w:hAnsi="Times New Roman" w:cs="Times New Roman"/>
          <w:sz w:val="28"/>
          <w:szCs w:val="28"/>
        </w:rPr>
        <w:t>несвоевременность очистки межква</w:t>
      </w:r>
      <w:r w:rsidR="00693439">
        <w:rPr>
          <w:rFonts w:ascii="Times New Roman" w:hAnsi="Times New Roman" w:cs="Times New Roman"/>
          <w:sz w:val="28"/>
          <w:szCs w:val="28"/>
        </w:rPr>
        <w:t>ртальных проездов, складирование</w:t>
      </w:r>
      <w:r w:rsidR="00F378EE" w:rsidRPr="00F378EE">
        <w:rPr>
          <w:rFonts w:ascii="Times New Roman" w:hAnsi="Times New Roman" w:cs="Times New Roman"/>
          <w:sz w:val="28"/>
          <w:szCs w:val="28"/>
        </w:rPr>
        <w:t xml:space="preserve"> снега на «чужой» территории, несвоевременность вывоза снега;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- несвоевременность очистки и вывоза снега на придомовых территориях;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- наличие снежных козырьков, наледи, сосулек на крышах домов;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- перемещение снежных масс с территории частных домовладений                     на тротуары  и дороги общего пользования;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- отказ собственников от включения в тариф по обслуживанию домов услуг по очистке крыш;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- машины «подснежники», мешающие уборке снега.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7. Публикация о положительных итогах в социальных сетях. </w:t>
      </w:r>
    </w:p>
    <w:p w:rsidR="008906A8" w:rsidRDefault="008906A8" w:rsidP="00433638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EE" w:rsidRDefault="00433638" w:rsidP="00433638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Проектная деятельность</w:t>
      </w:r>
    </w:p>
    <w:p w:rsidR="0057541D" w:rsidRDefault="0057541D" w:rsidP="00433638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41D" w:rsidRDefault="0057541D" w:rsidP="0057541D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Члены фракции координируют деятельность по исполнению региональных проектов, муниципальных программ, </w:t>
      </w:r>
      <w:r>
        <w:rPr>
          <w:rFonts w:ascii="Times New Roman" w:hAnsi="Times New Roman" w:cs="Times New Roman"/>
          <w:sz w:val="28"/>
          <w:szCs w:val="28"/>
        </w:rPr>
        <w:t xml:space="preserve">партийных проектов, </w:t>
      </w:r>
      <w:r w:rsidR="00EA6F51" w:rsidRPr="00EA6F51">
        <w:rPr>
          <w:rFonts w:ascii="Times New Roman" w:hAnsi="Times New Roman" w:cs="Times New Roman"/>
          <w:sz w:val="28"/>
          <w:szCs w:val="28"/>
        </w:rPr>
        <w:t>кур</w:t>
      </w:r>
      <w:r w:rsidR="00EA6F51">
        <w:rPr>
          <w:rFonts w:ascii="Times New Roman" w:hAnsi="Times New Roman" w:cs="Times New Roman"/>
          <w:sz w:val="28"/>
          <w:szCs w:val="28"/>
        </w:rPr>
        <w:t xml:space="preserve">ируют </w:t>
      </w:r>
      <w:r w:rsidR="00EA6F51" w:rsidRPr="00EA6F51">
        <w:rPr>
          <w:rFonts w:ascii="Times New Roman" w:hAnsi="Times New Roman" w:cs="Times New Roman"/>
          <w:sz w:val="28"/>
          <w:szCs w:val="28"/>
        </w:rPr>
        <w:t>объект</w:t>
      </w:r>
      <w:r w:rsidR="00EA6F51">
        <w:rPr>
          <w:rFonts w:ascii="Times New Roman" w:hAnsi="Times New Roman" w:cs="Times New Roman"/>
          <w:sz w:val="28"/>
          <w:szCs w:val="28"/>
        </w:rPr>
        <w:t xml:space="preserve">ы «Карты </w:t>
      </w:r>
      <w:r w:rsidR="00EA6F51" w:rsidRPr="00EA6F51">
        <w:rPr>
          <w:rFonts w:ascii="Times New Roman" w:hAnsi="Times New Roman" w:cs="Times New Roman"/>
          <w:sz w:val="28"/>
          <w:szCs w:val="28"/>
        </w:rPr>
        <w:t>развития Югры»</w:t>
      </w:r>
      <w:r w:rsidR="00EA6F51">
        <w:rPr>
          <w:rFonts w:ascii="Times New Roman" w:hAnsi="Times New Roman" w:cs="Times New Roman"/>
          <w:sz w:val="28"/>
          <w:szCs w:val="28"/>
        </w:rPr>
        <w:t xml:space="preserve">, </w:t>
      </w:r>
      <w:r w:rsidRPr="00F378EE">
        <w:rPr>
          <w:rFonts w:ascii="Times New Roman" w:hAnsi="Times New Roman" w:cs="Times New Roman"/>
          <w:sz w:val="28"/>
          <w:szCs w:val="28"/>
        </w:rPr>
        <w:t>контролируют реализацию наказов избирателей и решают вопросы жителей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146" w:rsidRPr="003C0146" w:rsidRDefault="003C0146" w:rsidP="003C014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фракции Пенчуков К.Л.</w:t>
      </w:r>
      <w:r w:rsidRPr="003C0146">
        <w:rPr>
          <w:rFonts w:ascii="Times New Roman" w:hAnsi="Times New Roman" w:cs="Times New Roman"/>
          <w:sz w:val="28"/>
          <w:szCs w:val="28"/>
        </w:rPr>
        <w:t>:</w:t>
      </w:r>
    </w:p>
    <w:p w:rsidR="003C0146" w:rsidRPr="003C0146" w:rsidRDefault="003C0146" w:rsidP="003C0146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46">
        <w:rPr>
          <w:rFonts w:ascii="Times New Roman" w:hAnsi="Times New Roman" w:cs="Times New Roman"/>
          <w:sz w:val="28"/>
          <w:szCs w:val="28"/>
        </w:rPr>
        <w:t>- возглавляет Региональный Совет сторонников партии «Единая Россия»;</w:t>
      </w:r>
    </w:p>
    <w:p w:rsidR="00EA6F51" w:rsidRDefault="003C0146" w:rsidP="00EA6F51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46">
        <w:rPr>
          <w:rFonts w:ascii="Times New Roman" w:hAnsi="Times New Roman" w:cs="Times New Roman"/>
          <w:sz w:val="28"/>
          <w:szCs w:val="28"/>
        </w:rPr>
        <w:t>- является региональным курат</w:t>
      </w:r>
      <w:r w:rsidR="00EA6F51">
        <w:rPr>
          <w:rFonts w:ascii="Times New Roman" w:hAnsi="Times New Roman" w:cs="Times New Roman"/>
          <w:sz w:val="28"/>
          <w:szCs w:val="28"/>
        </w:rPr>
        <w:t>ором проекта «Защита животных».</w:t>
      </w:r>
    </w:p>
    <w:p w:rsidR="003C0146" w:rsidRPr="003C0146" w:rsidRDefault="00EA6F51" w:rsidP="00EA6F51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3C0146">
        <w:rPr>
          <w:rFonts w:ascii="Times New Roman" w:hAnsi="Times New Roman" w:cs="Times New Roman"/>
          <w:sz w:val="28"/>
          <w:szCs w:val="28"/>
        </w:rPr>
        <w:t>члены фракции</w:t>
      </w:r>
      <w:r w:rsidR="003C0146" w:rsidRPr="003C0146">
        <w:rPr>
          <w:rFonts w:ascii="Times New Roman" w:hAnsi="Times New Roman" w:cs="Times New Roman"/>
          <w:sz w:val="28"/>
          <w:szCs w:val="28"/>
        </w:rPr>
        <w:t xml:space="preserve"> отвечают за реализацию партийных проектов:</w:t>
      </w:r>
    </w:p>
    <w:p w:rsidR="003C0146" w:rsidRPr="00EA6F51" w:rsidRDefault="003C0146" w:rsidP="00EA6F51">
      <w:pPr>
        <w:pStyle w:val="aa"/>
        <w:numPr>
          <w:ilvl w:val="0"/>
          <w:numId w:val="6"/>
        </w:numPr>
        <w:tabs>
          <w:tab w:val="center" w:pos="993"/>
        </w:tabs>
        <w:spacing w:after="0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EA6F51">
        <w:rPr>
          <w:rFonts w:ascii="Times New Roman" w:hAnsi="Times New Roman" w:cs="Times New Roman"/>
          <w:sz w:val="28"/>
          <w:szCs w:val="28"/>
        </w:rPr>
        <w:t>«Безопасные дороги», «Выбирай своё» - Суворов П.Н.</w:t>
      </w:r>
    </w:p>
    <w:p w:rsidR="003C0146" w:rsidRPr="00EA6F51" w:rsidRDefault="003C0146" w:rsidP="00EA6F51">
      <w:pPr>
        <w:pStyle w:val="aa"/>
        <w:numPr>
          <w:ilvl w:val="0"/>
          <w:numId w:val="6"/>
        </w:numPr>
        <w:tabs>
          <w:tab w:val="center" w:pos="993"/>
        </w:tabs>
        <w:spacing w:after="0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EA6F51">
        <w:rPr>
          <w:rFonts w:ascii="Times New Roman" w:hAnsi="Times New Roman" w:cs="Times New Roman"/>
          <w:sz w:val="28"/>
          <w:szCs w:val="28"/>
        </w:rPr>
        <w:t>«Городская среда» - Захарова С.С.</w:t>
      </w:r>
    </w:p>
    <w:p w:rsidR="003C0146" w:rsidRPr="00EA6F51" w:rsidRDefault="003C0146" w:rsidP="00EA6F51">
      <w:pPr>
        <w:pStyle w:val="aa"/>
        <w:numPr>
          <w:ilvl w:val="0"/>
          <w:numId w:val="6"/>
        </w:numPr>
        <w:tabs>
          <w:tab w:val="center" w:pos="993"/>
        </w:tabs>
        <w:spacing w:after="0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EA6F51">
        <w:rPr>
          <w:rFonts w:ascii="Times New Roman" w:hAnsi="Times New Roman" w:cs="Times New Roman"/>
          <w:sz w:val="28"/>
          <w:szCs w:val="28"/>
        </w:rPr>
        <w:t>«Детский спорт», «К вершинам ГТО»</w:t>
      </w:r>
      <w:r w:rsidR="004E2529">
        <w:rPr>
          <w:rFonts w:ascii="Times New Roman" w:hAnsi="Times New Roman" w:cs="Times New Roman"/>
          <w:sz w:val="28"/>
          <w:szCs w:val="28"/>
        </w:rPr>
        <w:t>,</w:t>
      </w:r>
      <w:r w:rsidR="004E2529" w:rsidRPr="004E2529">
        <w:rPr>
          <w:rFonts w:ascii="Times New Roman" w:hAnsi="Times New Roman" w:cs="Times New Roman"/>
          <w:sz w:val="28"/>
          <w:szCs w:val="28"/>
        </w:rPr>
        <w:t xml:space="preserve"> </w:t>
      </w:r>
      <w:r w:rsidR="004E2529">
        <w:rPr>
          <w:rFonts w:ascii="Times New Roman" w:hAnsi="Times New Roman" w:cs="Times New Roman"/>
          <w:sz w:val="28"/>
          <w:szCs w:val="28"/>
        </w:rPr>
        <w:t>«</w:t>
      </w:r>
      <w:r w:rsidR="004E2529">
        <w:rPr>
          <w:rFonts w:ascii="Times New Roman" w:hAnsi="Times New Roman" w:cs="Times New Roman"/>
          <w:sz w:val="28"/>
          <w:szCs w:val="28"/>
          <w:lang w:val="en-US"/>
        </w:rPr>
        <w:t>ZA</w:t>
      </w:r>
      <w:r w:rsidR="004E2529" w:rsidRPr="004E2529">
        <w:rPr>
          <w:rFonts w:ascii="Times New Roman" w:hAnsi="Times New Roman" w:cs="Times New Roman"/>
          <w:sz w:val="28"/>
          <w:szCs w:val="28"/>
        </w:rPr>
        <w:t xml:space="preserve"> </w:t>
      </w:r>
      <w:r w:rsidR="004E2529">
        <w:rPr>
          <w:rFonts w:ascii="Times New Roman" w:hAnsi="Times New Roman" w:cs="Times New Roman"/>
          <w:sz w:val="28"/>
          <w:szCs w:val="28"/>
        </w:rPr>
        <w:t xml:space="preserve">Самбо» </w:t>
      </w:r>
      <w:r w:rsidRPr="00EA6F51">
        <w:rPr>
          <w:rFonts w:ascii="Times New Roman" w:hAnsi="Times New Roman" w:cs="Times New Roman"/>
          <w:sz w:val="28"/>
          <w:szCs w:val="28"/>
        </w:rPr>
        <w:t>- Пилипас А.В.</w:t>
      </w:r>
    </w:p>
    <w:p w:rsidR="003C0146" w:rsidRPr="00EA6F51" w:rsidRDefault="003C0146" w:rsidP="00EA6F51">
      <w:pPr>
        <w:pStyle w:val="aa"/>
        <w:numPr>
          <w:ilvl w:val="0"/>
          <w:numId w:val="6"/>
        </w:numPr>
        <w:tabs>
          <w:tab w:val="center" w:pos="993"/>
        </w:tabs>
        <w:spacing w:after="0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EA6F51">
        <w:rPr>
          <w:rFonts w:ascii="Times New Roman" w:hAnsi="Times New Roman" w:cs="Times New Roman"/>
          <w:sz w:val="28"/>
          <w:szCs w:val="28"/>
        </w:rPr>
        <w:t>«Единая страна – доступная среда» - Загваздин В.А.</w:t>
      </w:r>
    </w:p>
    <w:p w:rsidR="003C0146" w:rsidRPr="00EA6F51" w:rsidRDefault="003C0146" w:rsidP="00EA6F51">
      <w:pPr>
        <w:pStyle w:val="aa"/>
        <w:numPr>
          <w:ilvl w:val="0"/>
          <w:numId w:val="6"/>
        </w:numPr>
        <w:tabs>
          <w:tab w:val="center" w:pos="993"/>
        </w:tabs>
        <w:spacing w:after="0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EA6F51">
        <w:rPr>
          <w:rFonts w:ascii="Times New Roman" w:hAnsi="Times New Roman" w:cs="Times New Roman"/>
          <w:sz w:val="28"/>
          <w:szCs w:val="28"/>
        </w:rPr>
        <w:t>«Историческая память» - Пуртова Т.Н.</w:t>
      </w:r>
    </w:p>
    <w:p w:rsidR="003C0146" w:rsidRPr="00EA6F51" w:rsidRDefault="003C0146" w:rsidP="00EA6F51">
      <w:pPr>
        <w:pStyle w:val="aa"/>
        <w:numPr>
          <w:ilvl w:val="0"/>
          <w:numId w:val="6"/>
        </w:numPr>
        <w:tabs>
          <w:tab w:val="center" w:pos="993"/>
        </w:tabs>
        <w:spacing w:after="0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EA6F51">
        <w:rPr>
          <w:rFonts w:ascii="Times New Roman" w:hAnsi="Times New Roman" w:cs="Times New Roman"/>
          <w:sz w:val="28"/>
          <w:szCs w:val="28"/>
        </w:rPr>
        <w:t>«Крепкая семья» - Трушкова Ю.Г.</w:t>
      </w:r>
    </w:p>
    <w:p w:rsidR="003C0146" w:rsidRPr="00EA6F51" w:rsidRDefault="003C0146" w:rsidP="00EA6F51">
      <w:pPr>
        <w:pStyle w:val="aa"/>
        <w:numPr>
          <w:ilvl w:val="0"/>
          <w:numId w:val="6"/>
        </w:numPr>
        <w:tabs>
          <w:tab w:val="center" w:pos="993"/>
        </w:tabs>
        <w:spacing w:after="0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EA6F51">
        <w:rPr>
          <w:rFonts w:ascii="Times New Roman" w:hAnsi="Times New Roman" w:cs="Times New Roman"/>
          <w:sz w:val="28"/>
          <w:szCs w:val="28"/>
        </w:rPr>
        <w:t>«Новая школа» - Репский В.М.</w:t>
      </w:r>
    </w:p>
    <w:p w:rsidR="003C0146" w:rsidRPr="00EA6F51" w:rsidRDefault="004E2529" w:rsidP="00EA6F51">
      <w:pPr>
        <w:pStyle w:val="aa"/>
        <w:numPr>
          <w:ilvl w:val="0"/>
          <w:numId w:val="6"/>
        </w:numPr>
        <w:tabs>
          <w:tab w:val="center" w:pos="993"/>
        </w:tabs>
        <w:spacing w:after="0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«Школа грамотного потребителя»,</w:t>
      </w:r>
      <w:r w:rsidR="003C0146" w:rsidRPr="00EA6F51">
        <w:rPr>
          <w:rFonts w:ascii="Times New Roman" w:hAnsi="Times New Roman" w:cs="Times New Roman"/>
          <w:sz w:val="28"/>
          <w:szCs w:val="28"/>
        </w:rPr>
        <w:t xml:space="preserve"> «Жители МКД» - Молчанов Н.Н.</w:t>
      </w:r>
    </w:p>
    <w:p w:rsidR="003C0146" w:rsidRPr="00EA6F51" w:rsidRDefault="003C0146" w:rsidP="00EA6F51">
      <w:pPr>
        <w:pStyle w:val="aa"/>
        <w:numPr>
          <w:ilvl w:val="0"/>
          <w:numId w:val="6"/>
        </w:numPr>
        <w:tabs>
          <w:tab w:val="center" w:pos="993"/>
        </w:tabs>
        <w:spacing w:after="0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EA6F51">
        <w:rPr>
          <w:rFonts w:ascii="Times New Roman" w:hAnsi="Times New Roman" w:cs="Times New Roman"/>
          <w:sz w:val="28"/>
          <w:szCs w:val="28"/>
        </w:rPr>
        <w:t xml:space="preserve">«Чистая Страна» - </w:t>
      </w:r>
      <w:proofErr w:type="spellStart"/>
      <w:r w:rsidRPr="00EA6F51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Pr="00EA6F5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C0146" w:rsidRPr="00EA6F51" w:rsidRDefault="003C0146" w:rsidP="00EA6F51">
      <w:pPr>
        <w:pStyle w:val="aa"/>
        <w:numPr>
          <w:ilvl w:val="0"/>
          <w:numId w:val="6"/>
        </w:numPr>
        <w:tabs>
          <w:tab w:val="center" w:pos="993"/>
        </w:tabs>
        <w:spacing w:after="0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EA6F51">
        <w:rPr>
          <w:rFonts w:ascii="Times New Roman" w:hAnsi="Times New Roman" w:cs="Times New Roman"/>
          <w:sz w:val="28"/>
          <w:szCs w:val="28"/>
        </w:rPr>
        <w:t>«Зелёная экономика» - Игнатов С.В.</w:t>
      </w:r>
    </w:p>
    <w:p w:rsidR="003C0146" w:rsidRDefault="003C0146" w:rsidP="00EA6F51">
      <w:pPr>
        <w:pStyle w:val="aa"/>
        <w:numPr>
          <w:ilvl w:val="0"/>
          <w:numId w:val="6"/>
        </w:numPr>
        <w:tabs>
          <w:tab w:val="center" w:pos="993"/>
        </w:tabs>
        <w:spacing w:after="0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EA6F51">
        <w:rPr>
          <w:rFonts w:ascii="Times New Roman" w:hAnsi="Times New Roman" w:cs="Times New Roman"/>
          <w:sz w:val="28"/>
          <w:szCs w:val="28"/>
        </w:rPr>
        <w:t>«Предпринимательство» - Макарян Э.Г.</w:t>
      </w:r>
    </w:p>
    <w:p w:rsidR="00DA4535" w:rsidRPr="00DA4535" w:rsidRDefault="00DA4535" w:rsidP="00DA4535">
      <w:pPr>
        <w:pStyle w:val="aa"/>
        <w:numPr>
          <w:ilvl w:val="0"/>
          <w:numId w:val="6"/>
        </w:numPr>
        <w:tabs>
          <w:tab w:val="center" w:pos="993"/>
        </w:tabs>
        <w:spacing w:after="0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DA4535">
        <w:rPr>
          <w:rFonts w:ascii="Times New Roman" w:hAnsi="Times New Roman" w:cs="Times New Roman"/>
          <w:sz w:val="28"/>
          <w:szCs w:val="28"/>
        </w:rPr>
        <w:t>«Женское движение «Единой России» - Бормотова Т.В.</w:t>
      </w:r>
    </w:p>
    <w:p w:rsidR="003C0146" w:rsidRDefault="003C0146" w:rsidP="008906A8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члены фракции </w:t>
      </w:r>
      <w:r w:rsidRPr="004E18F0">
        <w:rPr>
          <w:rFonts w:ascii="Times New Roman" w:hAnsi="Times New Roman" w:cs="Times New Roman"/>
          <w:sz w:val="28"/>
          <w:szCs w:val="28"/>
        </w:rPr>
        <w:t>выступают в качестве инициаторов</w:t>
      </w:r>
      <w:r>
        <w:rPr>
          <w:rFonts w:ascii="Times New Roman" w:hAnsi="Times New Roman" w:cs="Times New Roman"/>
          <w:sz w:val="28"/>
          <w:szCs w:val="28"/>
        </w:rPr>
        <w:t>, исполнителей</w:t>
      </w:r>
      <w:r w:rsidRPr="004E1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8F0">
        <w:rPr>
          <w:rFonts w:ascii="Times New Roman" w:hAnsi="Times New Roman" w:cs="Times New Roman"/>
          <w:sz w:val="28"/>
          <w:szCs w:val="28"/>
        </w:rPr>
        <w:t>и участников социально значимых проектов.</w:t>
      </w:r>
    </w:p>
    <w:p w:rsidR="008906A8" w:rsidRDefault="008906A8" w:rsidP="008906A8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95">
        <w:rPr>
          <w:rFonts w:ascii="Times New Roman" w:hAnsi="Times New Roman" w:cs="Times New Roman"/>
          <w:b/>
          <w:sz w:val="28"/>
          <w:szCs w:val="28"/>
        </w:rPr>
        <w:t>Трушкова Юлия Геннадьевна</w:t>
      </w:r>
      <w:r w:rsidRPr="00F378EE">
        <w:rPr>
          <w:rFonts w:ascii="Times New Roman" w:hAnsi="Times New Roman" w:cs="Times New Roman"/>
          <w:sz w:val="28"/>
          <w:szCs w:val="28"/>
        </w:rPr>
        <w:t>, организатор стратегическо</w:t>
      </w:r>
      <w:r>
        <w:rPr>
          <w:rFonts w:ascii="Times New Roman" w:hAnsi="Times New Roman" w:cs="Times New Roman"/>
          <w:sz w:val="28"/>
          <w:szCs w:val="28"/>
        </w:rPr>
        <w:t xml:space="preserve">й сессии «От идеи - к проектам» </w:t>
      </w:r>
      <w:r w:rsidRPr="00F378EE">
        <w:rPr>
          <w:rFonts w:ascii="Times New Roman" w:hAnsi="Times New Roman" w:cs="Times New Roman"/>
          <w:sz w:val="28"/>
          <w:szCs w:val="28"/>
        </w:rPr>
        <w:t xml:space="preserve">14 мая 2022 года. Координация взаимодействия некоммерческих организаций, активных физических лиц, экспертов города,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8EE">
        <w:rPr>
          <w:rFonts w:ascii="Times New Roman" w:hAnsi="Times New Roman" w:cs="Times New Roman"/>
          <w:sz w:val="28"/>
          <w:szCs w:val="28"/>
        </w:rPr>
        <w:t>с целью поиска новых идей для формирования совместных проектов в сфере 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8EE">
        <w:rPr>
          <w:rFonts w:ascii="Times New Roman" w:hAnsi="Times New Roman" w:cs="Times New Roman"/>
          <w:sz w:val="28"/>
          <w:szCs w:val="28"/>
        </w:rPr>
        <w:t>и молодежной политики, спорта, культуры, экологии, безопасности  и сохранения семейных ценностей.</w:t>
      </w:r>
    </w:p>
    <w:p w:rsidR="008906A8" w:rsidRPr="00F378EE" w:rsidRDefault="008906A8" w:rsidP="008906A8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95">
        <w:rPr>
          <w:rFonts w:ascii="Times New Roman" w:hAnsi="Times New Roman" w:cs="Times New Roman"/>
          <w:b/>
          <w:sz w:val="28"/>
          <w:szCs w:val="28"/>
        </w:rPr>
        <w:t>Пилипас Антон Владимирович</w:t>
      </w:r>
      <w:r w:rsidRPr="00F378EE">
        <w:rPr>
          <w:rFonts w:ascii="Times New Roman" w:hAnsi="Times New Roman" w:cs="Times New Roman"/>
          <w:sz w:val="28"/>
          <w:szCs w:val="28"/>
        </w:rPr>
        <w:t xml:space="preserve">, </w:t>
      </w:r>
      <w:r w:rsidRPr="00121103">
        <w:rPr>
          <w:rFonts w:ascii="Times New Roman" w:hAnsi="Times New Roman" w:cs="Times New Roman"/>
          <w:b/>
          <w:sz w:val="28"/>
          <w:szCs w:val="28"/>
        </w:rPr>
        <w:t>Пенчуков Константин Львович,</w:t>
      </w:r>
      <w:r w:rsidRPr="00F378EE">
        <w:rPr>
          <w:rFonts w:ascii="Times New Roman" w:hAnsi="Times New Roman" w:cs="Times New Roman"/>
          <w:sz w:val="28"/>
          <w:szCs w:val="28"/>
        </w:rPr>
        <w:t xml:space="preserve"> координаторы проекта X-</w:t>
      </w:r>
      <w:proofErr w:type="spellStart"/>
      <w:r w:rsidRPr="00F378EE">
        <w:rPr>
          <w:rFonts w:ascii="Times New Roman" w:hAnsi="Times New Roman" w:cs="Times New Roman"/>
          <w:sz w:val="28"/>
          <w:szCs w:val="28"/>
        </w:rPr>
        <w:t>Waters</w:t>
      </w:r>
      <w:proofErr w:type="spellEnd"/>
      <w:r w:rsidRPr="00F378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8EE">
        <w:rPr>
          <w:rFonts w:ascii="Times New Roman" w:hAnsi="Times New Roman" w:cs="Times New Roman"/>
          <w:sz w:val="28"/>
          <w:szCs w:val="28"/>
        </w:rPr>
        <w:t>Заплыв на открытой воде планируется провести в Ханты-Мансийске 16-17 июля текущего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8EE">
        <w:rPr>
          <w:rFonts w:ascii="Times New Roman" w:hAnsi="Times New Roman" w:cs="Times New Roman"/>
          <w:sz w:val="28"/>
          <w:szCs w:val="28"/>
        </w:rPr>
        <w:t xml:space="preserve">При организации заплывов будут выдержаны стандарты безопасности: индивидуальный буй для каждого участника, достаточное количество лодок и спасателей, четкая навигация. Планируемые дистанции для любителей плавания: 2 км, 6 км,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378EE">
        <w:rPr>
          <w:rFonts w:ascii="Times New Roman" w:hAnsi="Times New Roman" w:cs="Times New Roman"/>
          <w:sz w:val="28"/>
          <w:szCs w:val="28"/>
        </w:rPr>
        <w:t>10 км, 54 км соло или дуэт.</w:t>
      </w:r>
    </w:p>
    <w:p w:rsidR="0057541D" w:rsidRDefault="008906A8" w:rsidP="008906A8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C95">
        <w:rPr>
          <w:rFonts w:ascii="Times New Roman" w:hAnsi="Times New Roman" w:cs="Times New Roman"/>
          <w:b/>
          <w:sz w:val="28"/>
          <w:szCs w:val="28"/>
        </w:rPr>
        <w:t>Корепанов</w:t>
      </w:r>
      <w:proofErr w:type="spellEnd"/>
      <w:r w:rsidRPr="00FA4C95">
        <w:rPr>
          <w:rFonts w:ascii="Times New Roman" w:hAnsi="Times New Roman" w:cs="Times New Roman"/>
          <w:b/>
          <w:sz w:val="28"/>
          <w:szCs w:val="28"/>
        </w:rPr>
        <w:t xml:space="preserve"> Андрей Александрович</w:t>
      </w:r>
      <w:r w:rsidRPr="00F378EE">
        <w:rPr>
          <w:rFonts w:ascii="Times New Roman" w:hAnsi="Times New Roman" w:cs="Times New Roman"/>
          <w:sz w:val="28"/>
          <w:szCs w:val="28"/>
        </w:rPr>
        <w:t>, руководитель проекта благоустройство общественного пространства Эко-парк «</w:t>
      </w:r>
      <w:proofErr w:type="spellStart"/>
      <w:r w:rsidRPr="00F378EE">
        <w:rPr>
          <w:rFonts w:ascii="Times New Roman" w:hAnsi="Times New Roman" w:cs="Times New Roman"/>
          <w:sz w:val="28"/>
          <w:szCs w:val="28"/>
        </w:rPr>
        <w:t>ЛесОк</w:t>
      </w:r>
      <w:proofErr w:type="spellEnd"/>
      <w:r w:rsidRPr="00F378EE">
        <w:rPr>
          <w:rFonts w:ascii="Times New Roman" w:hAnsi="Times New Roman" w:cs="Times New Roman"/>
          <w:sz w:val="28"/>
          <w:szCs w:val="28"/>
        </w:rPr>
        <w:t>», 1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8EE">
        <w:rPr>
          <w:rFonts w:ascii="Times New Roman" w:hAnsi="Times New Roman" w:cs="Times New Roman"/>
          <w:sz w:val="28"/>
          <w:szCs w:val="28"/>
        </w:rPr>
        <w:t>Создание условий для безопасного и комфортного отдыха и досуга горожан, развитие туристической привлекательности Ханты-Мансийска путем обустройства части природного парка в виде многофункционального экологического парка отдыха. Поддержание благополучной экологической обстановк</w:t>
      </w:r>
      <w:r>
        <w:rPr>
          <w:rFonts w:ascii="Times New Roman" w:hAnsi="Times New Roman" w:cs="Times New Roman"/>
          <w:sz w:val="28"/>
          <w:szCs w:val="28"/>
        </w:rPr>
        <w:t xml:space="preserve">и на территории, </w:t>
      </w:r>
      <w:r w:rsidRPr="00F378EE">
        <w:rPr>
          <w:rFonts w:ascii="Times New Roman" w:hAnsi="Times New Roman" w:cs="Times New Roman"/>
          <w:sz w:val="28"/>
          <w:szCs w:val="28"/>
        </w:rPr>
        <w:t>прилегающей к Природному парку «Самаровский Чугас».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8EE">
        <w:rPr>
          <w:rFonts w:ascii="Times New Roman" w:hAnsi="Times New Roman" w:cs="Times New Roman"/>
          <w:sz w:val="28"/>
          <w:szCs w:val="28"/>
        </w:rPr>
        <w:t>Проект Эко-парк «</w:t>
      </w:r>
      <w:proofErr w:type="spellStart"/>
      <w:r w:rsidRPr="00F378EE">
        <w:rPr>
          <w:rFonts w:ascii="Times New Roman" w:hAnsi="Times New Roman" w:cs="Times New Roman"/>
          <w:sz w:val="28"/>
          <w:szCs w:val="28"/>
        </w:rPr>
        <w:t>ЛесОк</w:t>
      </w:r>
      <w:proofErr w:type="spellEnd"/>
      <w:r w:rsidRPr="00F378EE">
        <w:rPr>
          <w:rFonts w:ascii="Times New Roman" w:hAnsi="Times New Roman" w:cs="Times New Roman"/>
          <w:sz w:val="28"/>
          <w:szCs w:val="28"/>
        </w:rPr>
        <w:t xml:space="preserve">» в 2022 году стал победителем в окружном конкурсе инициативных проектов. </w:t>
      </w:r>
    </w:p>
    <w:p w:rsidR="004A1FCC" w:rsidRDefault="004A1FCC" w:rsidP="004A1FCC">
      <w:pPr>
        <w:tabs>
          <w:tab w:val="center" w:pos="3202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EE" w:rsidRDefault="009A2933" w:rsidP="008906A8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Круглые столы и дискуссионный клуб</w:t>
      </w:r>
    </w:p>
    <w:p w:rsidR="009A2933" w:rsidRDefault="009A2933" w:rsidP="008906A8">
      <w:pPr>
        <w:tabs>
          <w:tab w:val="center" w:pos="32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В 2022 году члены фракции инициировали провед</w:t>
      </w:r>
      <w:r w:rsidR="00427D3C">
        <w:rPr>
          <w:rFonts w:ascii="Times New Roman" w:hAnsi="Times New Roman" w:cs="Times New Roman"/>
          <w:sz w:val="28"/>
          <w:szCs w:val="28"/>
        </w:rPr>
        <w:t>ение 2</w:t>
      </w:r>
      <w:r w:rsidRPr="00F378EE">
        <w:rPr>
          <w:rFonts w:ascii="Times New Roman" w:hAnsi="Times New Roman" w:cs="Times New Roman"/>
          <w:sz w:val="28"/>
          <w:szCs w:val="28"/>
        </w:rPr>
        <w:t>-х круглых столов</w:t>
      </w:r>
      <w:r w:rsidR="00427D3C">
        <w:rPr>
          <w:rFonts w:ascii="Times New Roman" w:hAnsi="Times New Roman" w:cs="Times New Roman"/>
          <w:sz w:val="28"/>
          <w:szCs w:val="28"/>
        </w:rPr>
        <w:t xml:space="preserve"> и 1-го дискуссионного клуба</w:t>
      </w:r>
      <w:r w:rsidRPr="00F378EE">
        <w:rPr>
          <w:rFonts w:ascii="Times New Roman" w:hAnsi="Times New Roman" w:cs="Times New Roman"/>
          <w:sz w:val="28"/>
          <w:szCs w:val="28"/>
        </w:rPr>
        <w:t>: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0FA">
        <w:rPr>
          <w:rFonts w:ascii="Times New Roman" w:hAnsi="Times New Roman" w:cs="Times New Roman"/>
          <w:b/>
          <w:sz w:val="28"/>
          <w:szCs w:val="28"/>
        </w:rPr>
        <w:t>I. 28 февраля 2022 года</w:t>
      </w:r>
      <w:r w:rsidRPr="00F378EE">
        <w:rPr>
          <w:rFonts w:ascii="Times New Roman" w:hAnsi="Times New Roman" w:cs="Times New Roman"/>
          <w:sz w:val="28"/>
          <w:szCs w:val="28"/>
        </w:rPr>
        <w:t xml:space="preserve"> </w:t>
      </w:r>
      <w:r w:rsidRPr="002D749B">
        <w:rPr>
          <w:rFonts w:ascii="Times New Roman" w:hAnsi="Times New Roman" w:cs="Times New Roman"/>
          <w:b/>
          <w:sz w:val="28"/>
          <w:szCs w:val="28"/>
        </w:rPr>
        <w:t>«Медицинская реабилитация детей: проблемы, перспективы»</w:t>
      </w:r>
      <w:r w:rsidRPr="00F378EE">
        <w:rPr>
          <w:rFonts w:ascii="Times New Roman" w:hAnsi="Times New Roman" w:cs="Times New Roman"/>
          <w:sz w:val="28"/>
          <w:szCs w:val="28"/>
        </w:rPr>
        <w:t xml:space="preserve">. Обсуждали  вопрос: «О видах и формах медицинской реабилитации детей с ограниченными возможностями здоровья в городе Ханты-Мансийске».       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По итогам заседания круглого прията резолюция: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1. Экспертам, принявшим участие в работе круглого стола, высказать предложения по следующим вопросам: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lastRenderedPageBreak/>
        <w:t>1.1. как повысить информированность родителей, законных представителей детей о возможностях получения медицинской реабилитации                   в Ханты-Мансийске;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1.2. об изменении графика работы БУ ХМАО – Югры «Окружной клинический лечебно-реабилитационный центр» с целью повышения доступности;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1.3. каким образом обеспечить доступность современных методов реабилитации детей с различной патологией.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2. Актуализировать информацию на сайтах БУ ХМАО – Югры «Окружная клиническая больница» и БУ ХМАО – Югры «Окружной клинический лечебно-реабилитационный центр» об услугах по медицинской реабилитации детей.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3. Рассмотреть вопрос о возможности размещения информации          </w:t>
      </w:r>
      <w:r w:rsidR="00693439">
        <w:rPr>
          <w:rFonts w:ascii="Times New Roman" w:hAnsi="Times New Roman" w:cs="Times New Roman"/>
          <w:sz w:val="28"/>
          <w:szCs w:val="28"/>
        </w:rPr>
        <w:t xml:space="preserve">                     о получении</w:t>
      </w:r>
      <w:r w:rsidRPr="00F378EE">
        <w:rPr>
          <w:rFonts w:ascii="Times New Roman" w:hAnsi="Times New Roman" w:cs="Times New Roman"/>
          <w:sz w:val="28"/>
          <w:szCs w:val="28"/>
        </w:rPr>
        <w:t xml:space="preserve"> услуг, связанных с реаби</w:t>
      </w:r>
      <w:r w:rsidR="00693439">
        <w:rPr>
          <w:rFonts w:ascii="Times New Roman" w:hAnsi="Times New Roman" w:cs="Times New Roman"/>
          <w:sz w:val="28"/>
          <w:szCs w:val="28"/>
        </w:rPr>
        <w:t>литацией детей, на О</w:t>
      </w:r>
      <w:r w:rsidRPr="00F378EE">
        <w:rPr>
          <w:rFonts w:ascii="Times New Roman" w:hAnsi="Times New Roman" w:cs="Times New Roman"/>
          <w:sz w:val="28"/>
          <w:szCs w:val="28"/>
        </w:rPr>
        <w:t xml:space="preserve">фициальном информационном портале органов местного самоуправления                              </w:t>
      </w:r>
      <w:r w:rsidR="00693439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F378EE">
        <w:rPr>
          <w:rFonts w:ascii="Times New Roman" w:hAnsi="Times New Roman" w:cs="Times New Roman"/>
          <w:sz w:val="28"/>
          <w:szCs w:val="28"/>
        </w:rPr>
        <w:t xml:space="preserve">Ханты-Мансийска и других информационных ресурсах города.                  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0FA">
        <w:rPr>
          <w:rFonts w:ascii="Times New Roman" w:hAnsi="Times New Roman" w:cs="Times New Roman"/>
          <w:b/>
          <w:sz w:val="28"/>
          <w:szCs w:val="28"/>
        </w:rPr>
        <w:t>II. 2 марта 2022 года</w:t>
      </w:r>
      <w:r w:rsidRPr="00F378EE">
        <w:rPr>
          <w:rFonts w:ascii="Times New Roman" w:hAnsi="Times New Roman" w:cs="Times New Roman"/>
          <w:sz w:val="28"/>
          <w:szCs w:val="28"/>
        </w:rPr>
        <w:t xml:space="preserve"> </w:t>
      </w:r>
      <w:r w:rsidRPr="002D749B">
        <w:rPr>
          <w:rFonts w:ascii="Times New Roman" w:hAnsi="Times New Roman" w:cs="Times New Roman"/>
          <w:b/>
          <w:sz w:val="28"/>
          <w:szCs w:val="28"/>
        </w:rPr>
        <w:t>«О реализации проекта «Карта развития Югры»</w:t>
      </w:r>
      <w:r w:rsidRPr="00F378EE">
        <w:rPr>
          <w:rFonts w:ascii="Times New Roman" w:hAnsi="Times New Roman" w:cs="Times New Roman"/>
          <w:sz w:val="28"/>
          <w:szCs w:val="28"/>
        </w:rPr>
        <w:t>. Обсуждали вопрос: «О ходе реализации мероприятий проекта «Карта развития Югры».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По итогам заседания прията резолюция: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1. Поддержать предложение Главы города </w:t>
      </w:r>
      <w:r w:rsidR="00FC7A02">
        <w:rPr>
          <w:rFonts w:ascii="Times New Roman" w:hAnsi="Times New Roman" w:cs="Times New Roman"/>
          <w:sz w:val="28"/>
          <w:szCs w:val="28"/>
        </w:rPr>
        <w:t>Ханты-Мансийска</w:t>
      </w:r>
      <w:r w:rsidR="00FC7A02" w:rsidRPr="00F378EE">
        <w:rPr>
          <w:rFonts w:ascii="Times New Roman" w:hAnsi="Times New Roman" w:cs="Times New Roman"/>
          <w:sz w:val="28"/>
          <w:szCs w:val="28"/>
        </w:rPr>
        <w:t xml:space="preserve"> </w:t>
      </w:r>
      <w:r w:rsidR="00FC7A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378EE">
        <w:rPr>
          <w:rFonts w:ascii="Times New Roman" w:hAnsi="Times New Roman" w:cs="Times New Roman"/>
          <w:sz w:val="28"/>
          <w:szCs w:val="28"/>
        </w:rPr>
        <w:t>о создании Комиссии по оказанию содействия по обеспечению реализации наказов избирателей, данных депутатам Думы города.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2. Включить в состав Комиссии членов фракции, депутатов Думы города: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1. Пенчукова Константина Львовича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2. Захарову Светлану Сергеевну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378EE"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  <w:r w:rsidRPr="00F378EE">
        <w:rPr>
          <w:rFonts w:ascii="Times New Roman" w:hAnsi="Times New Roman" w:cs="Times New Roman"/>
          <w:sz w:val="28"/>
          <w:szCs w:val="28"/>
        </w:rPr>
        <w:t xml:space="preserve"> Александра Валерьевича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4. Молчанова Николая Николаевича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5. Суворова Петра Николаевича</w:t>
      </w:r>
    </w:p>
    <w:p w:rsidR="00F378EE" w:rsidRPr="00F378EE" w:rsidRDefault="00F378EE" w:rsidP="008050FA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>3. Рекомендовать заслушивать на заседаниях Комитета по городскому хозяйству Думы города информацию о ходе реализации наказов избирателей народной программы «Карта развития Югры».</w:t>
      </w:r>
    </w:p>
    <w:p w:rsidR="003965EC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0FA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B410E4">
        <w:rPr>
          <w:rFonts w:ascii="Times New Roman" w:hAnsi="Times New Roman" w:cs="Times New Roman"/>
          <w:b/>
          <w:sz w:val="28"/>
          <w:szCs w:val="28"/>
        </w:rPr>
        <w:t>16 декабря 2022 года д</w:t>
      </w:r>
      <w:r>
        <w:rPr>
          <w:rFonts w:ascii="Times New Roman" w:hAnsi="Times New Roman" w:cs="Times New Roman"/>
          <w:b/>
          <w:sz w:val="28"/>
          <w:szCs w:val="28"/>
        </w:rPr>
        <w:t xml:space="preserve">искуссионный клуб </w:t>
      </w:r>
      <w:r w:rsidRPr="003965EC">
        <w:rPr>
          <w:rFonts w:ascii="Times New Roman" w:hAnsi="Times New Roman" w:cs="Times New Roman"/>
          <w:b/>
          <w:sz w:val="28"/>
          <w:szCs w:val="28"/>
        </w:rPr>
        <w:t>«Начальная военная подготовка в общеобразовательных организациях и профессиональных образовательных организациях в течение двух последних лет обучения: механизмы и способы реализации»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65EC" w:rsidRDefault="003965EC" w:rsidP="003965EC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EE">
        <w:rPr>
          <w:rFonts w:ascii="Times New Roman" w:hAnsi="Times New Roman" w:cs="Times New Roman"/>
          <w:sz w:val="28"/>
          <w:szCs w:val="28"/>
        </w:rPr>
        <w:t xml:space="preserve">По итогам заседания </w:t>
      </w:r>
      <w:r>
        <w:rPr>
          <w:rFonts w:ascii="Times New Roman" w:hAnsi="Times New Roman" w:cs="Times New Roman"/>
          <w:sz w:val="28"/>
          <w:szCs w:val="28"/>
        </w:rPr>
        <w:t>определены основные проблемы:</w:t>
      </w:r>
    </w:p>
    <w:p w:rsidR="003965EC" w:rsidRPr="003965EC" w:rsidRDefault="003965EC" w:rsidP="003965EC">
      <w:pPr>
        <w:pStyle w:val="aa"/>
        <w:numPr>
          <w:ilvl w:val="0"/>
          <w:numId w:val="4"/>
        </w:numPr>
        <w:tabs>
          <w:tab w:val="center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EC">
        <w:rPr>
          <w:rFonts w:ascii="Times New Roman" w:hAnsi="Times New Roman" w:cs="Times New Roman"/>
          <w:sz w:val="28"/>
          <w:szCs w:val="28"/>
        </w:rPr>
        <w:t>Отсутствие учебника по НВП, а в действующих учебниках по ОБЖ недостаточно информации</w:t>
      </w:r>
      <w:r w:rsidR="00AC2ECD">
        <w:rPr>
          <w:rFonts w:ascii="Times New Roman" w:hAnsi="Times New Roman" w:cs="Times New Roman"/>
          <w:sz w:val="28"/>
          <w:szCs w:val="28"/>
        </w:rPr>
        <w:t>.</w:t>
      </w:r>
      <w:r w:rsidRPr="00396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5EC" w:rsidRPr="003965EC" w:rsidRDefault="003965EC" w:rsidP="003965EC">
      <w:pPr>
        <w:pStyle w:val="aa"/>
        <w:numPr>
          <w:ilvl w:val="0"/>
          <w:numId w:val="4"/>
        </w:numPr>
        <w:tabs>
          <w:tab w:val="center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EC">
        <w:rPr>
          <w:rFonts w:ascii="Times New Roman" w:hAnsi="Times New Roman" w:cs="Times New Roman"/>
          <w:sz w:val="28"/>
          <w:szCs w:val="28"/>
        </w:rPr>
        <w:t>Нед</w:t>
      </w:r>
      <w:r w:rsidR="00AC2ECD">
        <w:rPr>
          <w:rFonts w:ascii="Times New Roman" w:hAnsi="Times New Roman" w:cs="Times New Roman"/>
          <w:sz w:val="28"/>
          <w:szCs w:val="28"/>
        </w:rPr>
        <w:t>остаточно развитые материально-</w:t>
      </w:r>
      <w:r w:rsidRPr="003965EC">
        <w:rPr>
          <w:rFonts w:ascii="Times New Roman" w:hAnsi="Times New Roman" w:cs="Times New Roman"/>
          <w:sz w:val="28"/>
          <w:szCs w:val="28"/>
        </w:rPr>
        <w:t>технические базы образовательных и спортивных учреждений</w:t>
      </w:r>
      <w:r w:rsidR="00AC2ECD">
        <w:rPr>
          <w:rFonts w:ascii="Times New Roman" w:hAnsi="Times New Roman" w:cs="Times New Roman"/>
          <w:sz w:val="28"/>
          <w:szCs w:val="28"/>
        </w:rPr>
        <w:t>.</w:t>
      </w:r>
    </w:p>
    <w:p w:rsidR="003965EC" w:rsidRPr="003965EC" w:rsidRDefault="003965EC" w:rsidP="003965EC">
      <w:pPr>
        <w:pStyle w:val="aa"/>
        <w:numPr>
          <w:ilvl w:val="0"/>
          <w:numId w:val="4"/>
        </w:numPr>
        <w:tabs>
          <w:tab w:val="center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EC">
        <w:rPr>
          <w:rFonts w:ascii="Times New Roman" w:hAnsi="Times New Roman" w:cs="Times New Roman"/>
          <w:sz w:val="28"/>
          <w:szCs w:val="28"/>
        </w:rPr>
        <w:lastRenderedPageBreak/>
        <w:t>Недостаточный уровень компетенции учителей ОБЖ, отсутствие опыта службы в рядах Вооруженных сил Российской Федерации или силовых ведомствах</w:t>
      </w:r>
      <w:r w:rsidR="00AC2ECD">
        <w:rPr>
          <w:rFonts w:ascii="Times New Roman" w:hAnsi="Times New Roman" w:cs="Times New Roman"/>
          <w:sz w:val="28"/>
          <w:szCs w:val="28"/>
        </w:rPr>
        <w:t>.</w:t>
      </w:r>
    </w:p>
    <w:p w:rsidR="00B24DFE" w:rsidRDefault="00B24DFE" w:rsidP="00E910D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14" w:rsidRDefault="00C00F14" w:rsidP="00E910D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EC" w:rsidRDefault="003965EC" w:rsidP="00E910D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EC" w:rsidRDefault="003965EC" w:rsidP="00E910D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EC" w:rsidRDefault="003965EC" w:rsidP="00E910D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EC" w:rsidRDefault="003965EC" w:rsidP="00E910D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14" w:rsidRDefault="00C00F14" w:rsidP="00E910D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DFE" w:rsidRDefault="00B24DFE" w:rsidP="00E910D7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14" w:rsidRDefault="00C00F14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03DD" w:rsidRDefault="008303DD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03DD" w:rsidRDefault="008303DD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03DD" w:rsidRDefault="008303DD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5158" w:rsidRDefault="00735158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5158" w:rsidRDefault="00735158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5158" w:rsidRDefault="00735158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5158" w:rsidRDefault="00735158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0E5" w:rsidRDefault="00E460E5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5158" w:rsidRDefault="00735158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1D3E" w:rsidRDefault="002B1D3E" w:rsidP="007E08F3">
      <w:pPr>
        <w:tabs>
          <w:tab w:val="center" w:pos="3202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4DFE" w:rsidRPr="007839F0" w:rsidRDefault="00B24DFE" w:rsidP="008906A8">
      <w:pPr>
        <w:tabs>
          <w:tab w:val="center" w:pos="3202"/>
        </w:tabs>
        <w:spacing w:after="0" w:line="240" w:lineRule="auto"/>
        <w:ind w:left="-993" w:right="-426"/>
        <w:jc w:val="right"/>
        <w:rPr>
          <w:rFonts w:ascii="Times New Roman" w:hAnsi="Times New Roman" w:cs="Times New Roman"/>
          <w:sz w:val="28"/>
          <w:szCs w:val="28"/>
        </w:rPr>
      </w:pPr>
      <w:r w:rsidRPr="007839F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24DFE" w:rsidRPr="00B24DFE" w:rsidRDefault="00B24DFE" w:rsidP="008906A8">
      <w:pPr>
        <w:tabs>
          <w:tab w:val="center" w:pos="3202"/>
        </w:tabs>
        <w:spacing w:after="0" w:line="240" w:lineRule="auto"/>
        <w:ind w:left="-993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B24DFE" w:rsidRPr="00427D3C" w:rsidRDefault="00B24DFE" w:rsidP="008906A8">
      <w:pPr>
        <w:spacing w:after="0" w:line="240" w:lineRule="auto"/>
        <w:ind w:left="-993" w:right="-426"/>
        <w:jc w:val="center"/>
        <w:rPr>
          <w:rFonts w:ascii="Times New Roman" w:hAnsi="Times New Roman" w:cs="Times New Roman"/>
          <w:sz w:val="28"/>
          <w:szCs w:val="28"/>
        </w:rPr>
      </w:pPr>
      <w:r w:rsidRPr="00427D3C">
        <w:rPr>
          <w:rFonts w:ascii="Times New Roman" w:hAnsi="Times New Roman" w:cs="Times New Roman"/>
          <w:sz w:val="28"/>
          <w:szCs w:val="28"/>
        </w:rPr>
        <w:t xml:space="preserve">Явка членов фракции </w:t>
      </w:r>
      <w:r w:rsidR="007E08F3" w:rsidRPr="00427D3C">
        <w:rPr>
          <w:rFonts w:ascii="Times New Roman" w:hAnsi="Times New Roman" w:cs="Times New Roman"/>
          <w:sz w:val="28"/>
          <w:szCs w:val="28"/>
        </w:rPr>
        <w:t xml:space="preserve">на </w:t>
      </w:r>
      <w:r w:rsidRPr="00427D3C">
        <w:rPr>
          <w:rFonts w:ascii="Times New Roman" w:hAnsi="Times New Roman" w:cs="Times New Roman"/>
          <w:sz w:val="28"/>
          <w:szCs w:val="28"/>
        </w:rPr>
        <w:t>собрания фракции</w:t>
      </w:r>
    </w:p>
    <w:p w:rsidR="007E08F3" w:rsidRPr="007E08F3" w:rsidRDefault="007E08F3" w:rsidP="007E0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427D3C" w:rsidRPr="00427D3C" w:rsidTr="008906A8">
        <w:tc>
          <w:tcPr>
            <w:tcW w:w="567" w:type="dxa"/>
            <w:vMerge w:val="restart"/>
          </w:tcPr>
          <w:p w:rsidR="00427D3C" w:rsidRPr="00427D3C" w:rsidRDefault="00427D3C" w:rsidP="004A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1" w:type="dxa"/>
            <w:vMerge w:val="restart"/>
          </w:tcPr>
          <w:p w:rsidR="00427D3C" w:rsidRPr="00427D3C" w:rsidRDefault="00427D3C" w:rsidP="004A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ФИО члена фракции/</w:t>
            </w:r>
          </w:p>
          <w:p w:rsidR="00427D3C" w:rsidRPr="00427D3C" w:rsidRDefault="00427D3C" w:rsidP="004A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номер и дата собрания фракции</w:t>
            </w:r>
          </w:p>
        </w:tc>
        <w:tc>
          <w:tcPr>
            <w:tcW w:w="709" w:type="dxa"/>
            <w:hideMark/>
          </w:tcPr>
          <w:p w:rsidR="00427D3C" w:rsidRPr="00427D3C" w:rsidRDefault="00427D3C" w:rsidP="004A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27D3C" w:rsidRPr="00427D3C" w:rsidRDefault="00427D3C" w:rsidP="004A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27D3C" w:rsidRPr="00427D3C" w:rsidRDefault="00427D3C" w:rsidP="004A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27D3C" w:rsidRPr="00427D3C" w:rsidRDefault="00427D3C" w:rsidP="004A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27D3C" w:rsidRPr="00427D3C" w:rsidRDefault="00427D3C" w:rsidP="004A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27D3C" w:rsidRPr="00427D3C" w:rsidRDefault="00427D3C" w:rsidP="004A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27D3C" w:rsidRPr="00427D3C" w:rsidRDefault="00427D3C" w:rsidP="004A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27D3C" w:rsidRPr="00427D3C" w:rsidRDefault="00427D3C" w:rsidP="00511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27D3C" w:rsidRPr="00427D3C" w:rsidRDefault="00427D3C" w:rsidP="00511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427D3C" w:rsidRPr="00427D3C" w:rsidRDefault="00427D3C" w:rsidP="00511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27D3C" w:rsidRPr="00427D3C" w:rsidRDefault="00427D3C" w:rsidP="00511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27D3C" w:rsidRPr="00427D3C" w:rsidTr="008906A8">
        <w:tc>
          <w:tcPr>
            <w:tcW w:w="567" w:type="dxa"/>
            <w:vMerge/>
          </w:tcPr>
          <w:p w:rsidR="00427D3C" w:rsidRPr="00427D3C" w:rsidRDefault="00427D3C" w:rsidP="004A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27D3C" w:rsidRPr="00427D3C" w:rsidRDefault="00427D3C" w:rsidP="004A1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7D3C" w:rsidRPr="00427D3C" w:rsidRDefault="00427D3C" w:rsidP="00B24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708" w:type="dxa"/>
          </w:tcPr>
          <w:p w:rsidR="00427D3C" w:rsidRPr="00427D3C" w:rsidRDefault="00427D3C" w:rsidP="00B24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709" w:type="dxa"/>
          </w:tcPr>
          <w:p w:rsidR="00427D3C" w:rsidRPr="00427D3C" w:rsidRDefault="00427D3C" w:rsidP="00B24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709" w:type="dxa"/>
          </w:tcPr>
          <w:p w:rsidR="00427D3C" w:rsidRPr="00427D3C" w:rsidRDefault="00427D3C" w:rsidP="00B24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709" w:type="dxa"/>
          </w:tcPr>
          <w:p w:rsidR="00427D3C" w:rsidRPr="00427D3C" w:rsidRDefault="00427D3C" w:rsidP="00B24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708" w:type="dxa"/>
          </w:tcPr>
          <w:p w:rsidR="00427D3C" w:rsidRPr="00427D3C" w:rsidRDefault="00427D3C" w:rsidP="00B24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709" w:type="dxa"/>
          </w:tcPr>
          <w:p w:rsidR="00427D3C" w:rsidRPr="00427D3C" w:rsidRDefault="00427D3C" w:rsidP="00B24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</w:p>
        </w:tc>
        <w:tc>
          <w:tcPr>
            <w:tcW w:w="709" w:type="dxa"/>
          </w:tcPr>
          <w:p w:rsidR="00427D3C" w:rsidRPr="00427D3C" w:rsidRDefault="00427D3C" w:rsidP="00427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709" w:type="dxa"/>
          </w:tcPr>
          <w:p w:rsidR="00427D3C" w:rsidRPr="00427D3C" w:rsidRDefault="00427D3C" w:rsidP="00427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708" w:type="dxa"/>
          </w:tcPr>
          <w:p w:rsidR="00427D3C" w:rsidRPr="00427D3C" w:rsidRDefault="00427D3C" w:rsidP="00427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709" w:type="dxa"/>
          </w:tcPr>
          <w:p w:rsidR="00427D3C" w:rsidRPr="00427D3C" w:rsidRDefault="00427D3C" w:rsidP="00427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</w:tr>
      <w:tr w:rsidR="00427D3C" w:rsidRPr="00427D3C" w:rsidTr="0089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4A1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Пенчуков</w:t>
            </w:r>
          </w:p>
          <w:p w:rsidR="00427D3C" w:rsidRPr="00427D3C" w:rsidRDefault="00427D3C" w:rsidP="004A1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Константин Львович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27D3C" w:rsidRPr="00427D3C" w:rsidTr="0089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Бормотова</w:t>
            </w:r>
          </w:p>
          <w:p w:rsidR="00427D3C" w:rsidRPr="00427D3C" w:rsidRDefault="00427D3C" w:rsidP="004A1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Татьяна Витальевна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27D3C" w:rsidRPr="00427D3C" w:rsidTr="0089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Андрейченко</w:t>
            </w:r>
          </w:p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Сергей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27D3C" w:rsidRPr="00427D3C" w:rsidTr="0089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Гирина</w:t>
            </w:r>
            <w:proofErr w:type="spellEnd"/>
          </w:p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Асия Ахмедовна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27D3C" w:rsidRPr="00427D3C" w:rsidTr="0089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Загваздин</w:t>
            </w:r>
          </w:p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Василий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27D3C" w:rsidRPr="00427D3C" w:rsidTr="0089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Захарова</w:t>
            </w:r>
          </w:p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Светлана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27D3C" w:rsidRPr="00427D3C" w:rsidTr="0089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Игнатов</w:t>
            </w:r>
          </w:p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Сергей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27D3C" w:rsidRPr="00427D3C" w:rsidTr="0089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4A1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Казакова</w:t>
            </w:r>
          </w:p>
          <w:p w:rsidR="00427D3C" w:rsidRPr="00427D3C" w:rsidRDefault="00427D3C" w:rsidP="004A1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Валентина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 ВКС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27D3C" w:rsidRPr="00427D3C" w:rsidTr="0089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Корепанов</w:t>
            </w:r>
            <w:proofErr w:type="spellEnd"/>
          </w:p>
          <w:p w:rsidR="00427D3C" w:rsidRPr="00427D3C" w:rsidRDefault="00427D3C" w:rsidP="004A1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 ВКС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27D3C" w:rsidRPr="00427D3C" w:rsidTr="0089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4A1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Лавренов</w:t>
            </w:r>
          </w:p>
          <w:p w:rsidR="00427D3C" w:rsidRPr="00427D3C" w:rsidRDefault="00427D3C" w:rsidP="004A1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Александр Валерьевич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 ВКС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 ВКС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ВКС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ВКС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27D3C" w:rsidRPr="00427D3C" w:rsidTr="0089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Макарян</w:t>
            </w:r>
          </w:p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Эдгар Гукасович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27D3C" w:rsidRPr="00427D3C" w:rsidTr="0089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Медведев</w:t>
            </w:r>
          </w:p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Кирилл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27D3C" w:rsidRPr="00427D3C" w:rsidTr="0089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4A1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Молчанов</w:t>
            </w:r>
          </w:p>
          <w:p w:rsidR="00427D3C" w:rsidRPr="00427D3C" w:rsidRDefault="00427D3C" w:rsidP="004A1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Николай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27D3C" w:rsidRPr="00427D3C" w:rsidTr="0089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Пилипас</w:t>
            </w:r>
          </w:p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Антон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27D3C" w:rsidRPr="00427D3C" w:rsidTr="0089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Пуртова</w:t>
            </w:r>
          </w:p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Татьяна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27D3C" w:rsidRPr="00427D3C" w:rsidTr="0089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Репский</w:t>
            </w:r>
          </w:p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Василий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27D3C" w:rsidRPr="00427D3C" w:rsidTr="0089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4A1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Суворов</w:t>
            </w:r>
          </w:p>
          <w:p w:rsidR="00427D3C" w:rsidRPr="00427D3C" w:rsidRDefault="00427D3C" w:rsidP="004A1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Петр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 ВКС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27D3C" w:rsidRPr="00427D3C" w:rsidTr="0089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Трушкова</w:t>
            </w:r>
          </w:p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Юлия Геннадьевна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27D3C" w:rsidRPr="00427D3C" w:rsidTr="0089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Чумарин</w:t>
            </w:r>
            <w:proofErr w:type="spellEnd"/>
          </w:p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Айрат </w:t>
            </w:r>
            <w:proofErr w:type="spellStart"/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Раисович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27D3C" w:rsidRPr="00427D3C" w:rsidTr="0089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C" w:rsidRPr="00427D3C" w:rsidRDefault="00427D3C" w:rsidP="00B24D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Шнякин</w:t>
            </w:r>
          </w:p>
          <w:p w:rsidR="00427D3C" w:rsidRPr="00427D3C" w:rsidRDefault="00427D3C" w:rsidP="004A13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3C" w:rsidRPr="00427D3C" w:rsidRDefault="00427D3C" w:rsidP="00C7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35158" w:rsidRPr="00427D3C" w:rsidTr="00890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8" w:rsidRPr="00427D3C" w:rsidRDefault="00735158" w:rsidP="00735158">
            <w:pPr>
              <w:pStyle w:val="aa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B24DFE" w:rsidRDefault="00735158" w:rsidP="00735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Явка</w:t>
            </w:r>
            <w:r w:rsidR="000C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73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73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73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73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73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73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73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73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73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73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73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35158" w:rsidRPr="00427D3C" w:rsidTr="008906A8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9B3DE8">
            <w:pPr>
              <w:pStyle w:val="aa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D549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Явка по факту,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73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73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73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73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73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73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73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73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73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73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73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D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35158" w:rsidRPr="00427D3C" w:rsidTr="008906A8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427D3C" w:rsidRDefault="00735158" w:rsidP="009B3DE8">
            <w:pPr>
              <w:pStyle w:val="aa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B24DFE" w:rsidRDefault="00735158" w:rsidP="0051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Явка по факту,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735158" w:rsidRDefault="00735158" w:rsidP="0073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158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735158" w:rsidRDefault="00735158" w:rsidP="0073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158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735158" w:rsidRDefault="00735158" w:rsidP="0073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15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735158" w:rsidRDefault="00735158" w:rsidP="0073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158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735158" w:rsidRDefault="00735158" w:rsidP="0073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158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735158" w:rsidRDefault="00735158" w:rsidP="0073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158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735158" w:rsidRDefault="00735158" w:rsidP="0073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158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735158" w:rsidRDefault="00735158" w:rsidP="0073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158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735158" w:rsidRDefault="00735158" w:rsidP="0073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158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735158" w:rsidRDefault="00735158" w:rsidP="0073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158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735158" w:rsidRDefault="00735158" w:rsidP="0073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15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B24DFE" w:rsidRDefault="00B24DFE" w:rsidP="00B24DFE">
      <w:pPr>
        <w:rPr>
          <w:rFonts w:ascii="Times New Roman" w:hAnsi="Times New Roman" w:cs="Times New Roman"/>
          <w:sz w:val="24"/>
          <w:szCs w:val="24"/>
        </w:rPr>
      </w:pPr>
    </w:p>
    <w:p w:rsidR="00735158" w:rsidRDefault="00735158" w:rsidP="00B24DFE">
      <w:pPr>
        <w:rPr>
          <w:rFonts w:ascii="Times New Roman" w:hAnsi="Times New Roman" w:cs="Times New Roman"/>
          <w:sz w:val="24"/>
          <w:szCs w:val="24"/>
        </w:rPr>
      </w:pPr>
    </w:p>
    <w:p w:rsidR="00735158" w:rsidRDefault="00735158" w:rsidP="00B24DFE">
      <w:pPr>
        <w:rPr>
          <w:rFonts w:ascii="Times New Roman" w:hAnsi="Times New Roman" w:cs="Times New Roman"/>
          <w:sz w:val="24"/>
          <w:szCs w:val="24"/>
        </w:rPr>
      </w:pPr>
    </w:p>
    <w:p w:rsidR="00735158" w:rsidRDefault="00735158" w:rsidP="00B24DFE">
      <w:pPr>
        <w:rPr>
          <w:rFonts w:ascii="Times New Roman" w:hAnsi="Times New Roman" w:cs="Times New Roman"/>
          <w:sz w:val="24"/>
          <w:szCs w:val="24"/>
        </w:rPr>
      </w:pPr>
    </w:p>
    <w:p w:rsidR="00735158" w:rsidRDefault="00735158" w:rsidP="00B24DFE">
      <w:pPr>
        <w:rPr>
          <w:rFonts w:ascii="Times New Roman" w:hAnsi="Times New Roman" w:cs="Times New Roman"/>
          <w:sz w:val="24"/>
          <w:szCs w:val="24"/>
        </w:rPr>
      </w:pPr>
    </w:p>
    <w:p w:rsidR="002B1D3E" w:rsidRDefault="002B1D3E" w:rsidP="00B24DFE">
      <w:pPr>
        <w:rPr>
          <w:rFonts w:ascii="Times New Roman" w:hAnsi="Times New Roman" w:cs="Times New Roman"/>
          <w:sz w:val="24"/>
          <w:szCs w:val="24"/>
        </w:rPr>
      </w:pPr>
    </w:p>
    <w:p w:rsidR="008906A8" w:rsidRDefault="008906A8" w:rsidP="00B24DFE">
      <w:pPr>
        <w:rPr>
          <w:rFonts w:ascii="Times New Roman" w:hAnsi="Times New Roman" w:cs="Times New Roman"/>
          <w:sz w:val="24"/>
          <w:szCs w:val="24"/>
        </w:rPr>
      </w:pPr>
    </w:p>
    <w:p w:rsidR="00B24DFE" w:rsidRPr="00427D3C" w:rsidRDefault="00B24DFE" w:rsidP="00851357">
      <w:pPr>
        <w:tabs>
          <w:tab w:val="center" w:pos="3202"/>
        </w:tabs>
        <w:spacing w:after="0" w:line="240" w:lineRule="auto"/>
        <w:ind w:left="-1276" w:right="-568"/>
        <w:jc w:val="right"/>
        <w:rPr>
          <w:rFonts w:ascii="Times New Roman" w:hAnsi="Times New Roman" w:cs="Times New Roman"/>
          <w:sz w:val="28"/>
          <w:szCs w:val="28"/>
        </w:rPr>
      </w:pPr>
      <w:r w:rsidRPr="00427D3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24DFE" w:rsidRDefault="00B24DFE" w:rsidP="00851357">
      <w:pPr>
        <w:tabs>
          <w:tab w:val="center" w:pos="3202"/>
        </w:tabs>
        <w:spacing w:after="0" w:line="240" w:lineRule="auto"/>
        <w:ind w:left="-1276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7839F0" w:rsidRPr="00427D3C" w:rsidRDefault="00B24DFE" w:rsidP="00851357">
      <w:pPr>
        <w:spacing w:after="0" w:line="240" w:lineRule="auto"/>
        <w:ind w:left="-1276" w:right="-568"/>
        <w:jc w:val="center"/>
        <w:rPr>
          <w:rFonts w:ascii="Times New Roman" w:hAnsi="Times New Roman" w:cs="Times New Roman"/>
          <w:sz w:val="28"/>
          <w:szCs w:val="28"/>
        </w:rPr>
      </w:pPr>
      <w:r w:rsidRPr="00427D3C">
        <w:rPr>
          <w:rFonts w:ascii="Times New Roman" w:hAnsi="Times New Roman" w:cs="Times New Roman"/>
          <w:sz w:val="28"/>
          <w:szCs w:val="28"/>
        </w:rPr>
        <w:t>Явка членов фр</w:t>
      </w:r>
      <w:r w:rsidR="007839F0" w:rsidRPr="00427D3C">
        <w:rPr>
          <w:rFonts w:ascii="Times New Roman" w:hAnsi="Times New Roman" w:cs="Times New Roman"/>
          <w:sz w:val="28"/>
          <w:szCs w:val="28"/>
        </w:rPr>
        <w:t>акции на заседания Думы города,</w:t>
      </w:r>
    </w:p>
    <w:p w:rsidR="00B24DFE" w:rsidRPr="00427D3C" w:rsidRDefault="007E08F3" w:rsidP="00851357">
      <w:pPr>
        <w:spacing w:after="0" w:line="240" w:lineRule="auto"/>
        <w:ind w:left="-1276" w:right="-568"/>
        <w:jc w:val="center"/>
        <w:rPr>
          <w:rFonts w:ascii="Times New Roman" w:hAnsi="Times New Roman" w:cs="Times New Roman"/>
          <w:sz w:val="28"/>
          <w:szCs w:val="28"/>
        </w:rPr>
      </w:pPr>
      <w:r w:rsidRPr="00427D3C">
        <w:rPr>
          <w:rFonts w:ascii="Times New Roman" w:hAnsi="Times New Roman" w:cs="Times New Roman"/>
          <w:sz w:val="28"/>
          <w:szCs w:val="28"/>
        </w:rPr>
        <w:t>постоянные комитеты</w:t>
      </w:r>
      <w:r w:rsidR="007839F0" w:rsidRPr="00427D3C">
        <w:rPr>
          <w:rFonts w:ascii="Times New Roman" w:hAnsi="Times New Roman" w:cs="Times New Roman"/>
          <w:sz w:val="28"/>
          <w:szCs w:val="28"/>
        </w:rPr>
        <w:t xml:space="preserve"> </w:t>
      </w:r>
      <w:r w:rsidR="00B24DFE" w:rsidRPr="00427D3C">
        <w:rPr>
          <w:rFonts w:ascii="Times New Roman" w:hAnsi="Times New Roman" w:cs="Times New Roman"/>
          <w:sz w:val="28"/>
          <w:szCs w:val="28"/>
        </w:rPr>
        <w:t>и комиссии</w:t>
      </w:r>
      <w:r w:rsidRPr="00427D3C">
        <w:rPr>
          <w:rFonts w:ascii="Times New Roman" w:hAnsi="Times New Roman" w:cs="Times New Roman"/>
          <w:sz w:val="28"/>
          <w:szCs w:val="28"/>
        </w:rPr>
        <w:t xml:space="preserve"> </w:t>
      </w:r>
      <w:r w:rsidR="004A13D7" w:rsidRPr="00427D3C">
        <w:rPr>
          <w:rFonts w:ascii="Times New Roman" w:hAnsi="Times New Roman" w:cs="Times New Roman"/>
          <w:sz w:val="28"/>
          <w:szCs w:val="28"/>
        </w:rPr>
        <w:t>Думы города</w:t>
      </w:r>
    </w:p>
    <w:p w:rsidR="007E08F3" w:rsidRPr="007E08F3" w:rsidRDefault="007E08F3" w:rsidP="007E0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992"/>
        <w:gridCol w:w="992"/>
        <w:gridCol w:w="1134"/>
        <w:gridCol w:w="1134"/>
        <w:gridCol w:w="1276"/>
        <w:gridCol w:w="1276"/>
        <w:gridCol w:w="992"/>
      </w:tblGrid>
      <w:tr w:rsidR="009B3DE8" w:rsidRPr="00B24DFE" w:rsidTr="009B3DE8">
        <w:tc>
          <w:tcPr>
            <w:tcW w:w="567" w:type="dxa"/>
            <w:vMerge w:val="restart"/>
          </w:tcPr>
          <w:p w:rsidR="009B3DE8" w:rsidRPr="00B24DFE" w:rsidRDefault="009B3DE8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</w:tcPr>
          <w:p w:rsidR="00B410E4" w:rsidRDefault="009B3DE8" w:rsidP="00B4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члена</w:t>
            </w:r>
            <w:r w:rsidR="00B410E4">
              <w:rPr>
                <w:rFonts w:ascii="Times New Roman" w:hAnsi="Times New Roman" w:cs="Times New Roman"/>
                <w:sz w:val="24"/>
                <w:szCs w:val="24"/>
              </w:rPr>
              <w:t xml:space="preserve"> фракции/наименование заседания и количество </w:t>
            </w:r>
          </w:p>
          <w:p w:rsidR="009B3DE8" w:rsidRPr="00B24DFE" w:rsidRDefault="009B3DE8" w:rsidP="008E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3DE8" w:rsidRPr="00646025" w:rsidRDefault="009B3DE8" w:rsidP="00511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025">
              <w:rPr>
                <w:rFonts w:ascii="Times New Roman" w:hAnsi="Times New Roman" w:cs="Times New Roman"/>
                <w:sz w:val="16"/>
                <w:szCs w:val="16"/>
              </w:rPr>
              <w:t>Заседания Думы</w:t>
            </w:r>
          </w:p>
        </w:tc>
        <w:tc>
          <w:tcPr>
            <w:tcW w:w="992" w:type="dxa"/>
          </w:tcPr>
          <w:p w:rsidR="009B3DE8" w:rsidRDefault="009B3DE8" w:rsidP="00511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Опрос для принятия Решений Думы</w:t>
            </w:r>
          </w:p>
          <w:p w:rsidR="009B3DE8" w:rsidRPr="007839F0" w:rsidRDefault="009B3DE8" w:rsidP="00511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заочной форме</w:t>
            </w:r>
          </w:p>
        </w:tc>
        <w:tc>
          <w:tcPr>
            <w:tcW w:w="1134" w:type="dxa"/>
          </w:tcPr>
          <w:p w:rsidR="009B3DE8" w:rsidRPr="007839F0" w:rsidRDefault="009B3DE8" w:rsidP="00511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Совместная комиссия</w:t>
            </w:r>
          </w:p>
        </w:tc>
        <w:tc>
          <w:tcPr>
            <w:tcW w:w="1134" w:type="dxa"/>
          </w:tcPr>
          <w:p w:rsidR="009B3DE8" w:rsidRDefault="009B3DE8" w:rsidP="00511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9F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омитет</w:t>
            </w:r>
          </w:p>
          <w:p w:rsidR="009B3DE8" w:rsidRPr="007839F0" w:rsidRDefault="009B3DE8" w:rsidP="00511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9F0">
              <w:rPr>
                <w:rFonts w:ascii="Times New Roman" w:hAnsi="Times New Roman" w:cs="Times New Roman"/>
                <w:sz w:val="16"/>
                <w:szCs w:val="16"/>
              </w:rPr>
              <w:t>по бюджету</w:t>
            </w:r>
          </w:p>
        </w:tc>
        <w:tc>
          <w:tcPr>
            <w:tcW w:w="1276" w:type="dxa"/>
          </w:tcPr>
          <w:p w:rsidR="009B3DE8" w:rsidRDefault="009B3DE8" w:rsidP="00511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9F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омитет</w:t>
            </w:r>
          </w:p>
          <w:p w:rsidR="009B3DE8" w:rsidRPr="007839F0" w:rsidRDefault="009B3DE8" w:rsidP="00511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9F0">
              <w:rPr>
                <w:rFonts w:ascii="Times New Roman" w:hAnsi="Times New Roman" w:cs="Times New Roman"/>
                <w:sz w:val="16"/>
                <w:szCs w:val="16"/>
              </w:rPr>
              <w:t>по социальной политике</w:t>
            </w:r>
          </w:p>
        </w:tc>
        <w:tc>
          <w:tcPr>
            <w:tcW w:w="1276" w:type="dxa"/>
          </w:tcPr>
          <w:p w:rsidR="009B3DE8" w:rsidRDefault="009B3DE8" w:rsidP="00511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9F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омитет</w:t>
            </w:r>
          </w:p>
          <w:p w:rsidR="009B3DE8" w:rsidRPr="007839F0" w:rsidRDefault="009B3DE8" w:rsidP="00511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9F0">
              <w:rPr>
                <w:rFonts w:ascii="Times New Roman" w:hAnsi="Times New Roman" w:cs="Times New Roman"/>
                <w:sz w:val="16"/>
                <w:szCs w:val="16"/>
              </w:rPr>
              <w:t>по городскому хозяйству</w:t>
            </w:r>
          </w:p>
        </w:tc>
        <w:tc>
          <w:tcPr>
            <w:tcW w:w="992" w:type="dxa"/>
          </w:tcPr>
          <w:p w:rsidR="009B3DE8" w:rsidRPr="007839F0" w:rsidRDefault="009B3DE8" w:rsidP="00511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9F0">
              <w:rPr>
                <w:rFonts w:ascii="Times New Roman" w:hAnsi="Times New Roman" w:cs="Times New Roman"/>
                <w:sz w:val="16"/>
                <w:szCs w:val="16"/>
              </w:rPr>
              <w:t>Комиссия</w:t>
            </w:r>
          </w:p>
          <w:p w:rsidR="009B3DE8" w:rsidRPr="007839F0" w:rsidRDefault="009B3DE8" w:rsidP="00511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9F0">
              <w:rPr>
                <w:rFonts w:ascii="Times New Roman" w:hAnsi="Times New Roman" w:cs="Times New Roman"/>
                <w:sz w:val="16"/>
                <w:szCs w:val="16"/>
              </w:rPr>
              <w:t xml:space="preserve"> по местному самоуправлению</w:t>
            </w:r>
          </w:p>
        </w:tc>
      </w:tr>
      <w:tr w:rsidR="009B3DE8" w:rsidRPr="00B24DFE" w:rsidTr="00C7073B">
        <w:trPr>
          <w:trHeight w:val="299"/>
        </w:trPr>
        <w:tc>
          <w:tcPr>
            <w:tcW w:w="567" w:type="dxa"/>
            <w:vMerge/>
          </w:tcPr>
          <w:p w:rsidR="009B3DE8" w:rsidRPr="00B24DFE" w:rsidRDefault="009B3DE8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9B3DE8" w:rsidRPr="00B24DFE" w:rsidRDefault="009B3DE8" w:rsidP="004A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3DE8" w:rsidRPr="00646025" w:rsidRDefault="00FF1880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9B3DE8" w:rsidRPr="007839F0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3DE8" w:rsidRDefault="003E3B70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9B3DE8" w:rsidRPr="007839F0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9B3DE8" w:rsidRPr="007839F0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9B3DE8" w:rsidRPr="007839F0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9B3DE8" w:rsidRPr="007839F0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3DE8" w:rsidRPr="00B24DFE" w:rsidTr="00C7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Pr="00B24DFE" w:rsidRDefault="009B3DE8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Default="009B3DE8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Пенчуков</w:t>
            </w:r>
          </w:p>
          <w:p w:rsidR="009B3DE8" w:rsidRPr="00B24DFE" w:rsidRDefault="009B3DE8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Константин Львович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646025" w:rsidRDefault="00FF1880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025" w:rsidRPr="00646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774B73" w:rsidRDefault="00774B73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E8" w:rsidRPr="00B24DFE" w:rsidTr="00C7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Pr="00B24DFE" w:rsidRDefault="009B3DE8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Бормотова</w:t>
            </w:r>
          </w:p>
          <w:p w:rsidR="009B3DE8" w:rsidRPr="00B24DFE" w:rsidRDefault="009B3DE8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646025" w:rsidRDefault="00FF1880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774B73" w:rsidRDefault="00774B73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3DE8" w:rsidRPr="00B24DFE" w:rsidTr="00C7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Pr="00B24DFE" w:rsidRDefault="009B3DE8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Андрейченко</w:t>
            </w:r>
          </w:p>
          <w:p w:rsidR="009B3DE8" w:rsidRPr="00B24DFE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646025" w:rsidRDefault="00646025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774B73" w:rsidRDefault="00774B73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E8" w:rsidRPr="00B24DFE" w:rsidTr="00C7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Pr="00B24DFE" w:rsidRDefault="009B3DE8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Гирина</w:t>
            </w:r>
            <w:proofErr w:type="spellEnd"/>
          </w:p>
          <w:p w:rsidR="009B3DE8" w:rsidRPr="00B24DFE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Асия Ахмедовна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646025" w:rsidRDefault="00646025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774B73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E8" w:rsidRPr="00B24DFE" w:rsidTr="00C7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Pr="00B24DFE" w:rsidRDefault="009B3DE8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Загваздин</w:t>
            </w:r>
          </w:p>
          <w:p w:rsidR="009B3DE8" w:rsidRPr="00B24DFE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646025" w:rsidRDefault="00646025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774B73" w:rsidRDefault="00774B73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DE8" w:rsidRPr="00B24DFE" w:rsidTr="00C7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Pr="00B24DFE" w:rsidRDefault="009B3DE8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Захарова</w:t>
            </w:r>
          </w:p>
          <w:p w:rsidR="009B3DE8" w:rsidRPr="00B24DFE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646025" w:rsidRDefault="00FF1880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025" w:rsidRPr="00646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774B73" w:rsidRDefault="00774B73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E8" w:rsidRPr="00B24DFE" w:rsidTr="00C7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Pr="00B24DFE" w:rsidRDefault="009B3DE8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Игнатов</w:t>
            </w:r>
          </w:p>
          <w:p w:rsidR="009B3DE8" w:rsidRPr="00B24DFE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646025" w:rsidRDefault="00FF1880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025" w:rsidRPr="00646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774B73" w:rsidRDefault="00774B73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E8" w:rsidRPr="00B24DFE" w:rsidTr="00C7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Pr="00B24DFE" w:rsidRDefault="009B3DE8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Default="009B3DE8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</w:p>
          <w:p w:rsidR="009B3DE8" w:rsidRPr="00B24DFE" w:rsidRDefault="009B3DE8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Валентина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646025" w:rsidRDefault="00646025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774B73" w:rsidRDefault="00774B73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DE8" w:rsidRPr="00B24DFE" w:rsidTr="00C7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Pr="00B24DFE" w:rsidRDefault="009B3DE8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Корепанов</w:t>
            </w:r>
            <w:proofErr w:type="spellEnd"/>
          </w:p>
          <w:p w:rsidR="009B3DE8" w:rsidRPr="00B24DFE" w:rsidRDefault="009B3DE8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646025" w:rsidRDefault="00646025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774B73" w:rsidRDefault="00774B73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E8" w:rsidRPr="00B24DFE" w:rsidTr="00C7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Pr="00B24DFE" w:rsidRDefault="009B3DE8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Default="009B3DE8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Лавренов</w:t>
            </w:r>
          </w:p>
          <w:p w:rsidR="009B3DE8" w:rsidRPr="00B24DFE" w:rsidRDefault="009B3DE8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Александр Валерьевич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646025" w:rsidRDefault="00646025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774B73" w:rsidRDefault="00774B73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DE8" w:rsidRPr="00B24DFE" w:rsidTr="00C7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Pr="00B24DFE" w:rsidRDefault="009B3DE8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Макарян</w:t>
            </w:r>
          </w:p>
          <w:p w:rsidR="009B3DE8" w:rsidRPr="00B24DFE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Эдгар Гукасович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646025" w:rsidRDefault="00FF1880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025" w:rsidRPr="00646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774B73" w:rsidRDefault="00774B73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E8" w:rsidRPr="00B24DFE" w:rsidTr="00C7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Pr="00B24DFE" w:rsidRDefault="009B3DE8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</w:t>
            </w:r>
          </w:p>
          <w:p w:rsidR="009B3DE8" w:rsidRPr="00B24DFE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 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646025" w:rsidRDefault="00646025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774B73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E8" w:rsidRPr="00B24DFE" w:rsidTr="00C7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Pr="00B24DFE" w:rsidRDefault="009B3DE8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Default="009B3DE8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</w:t>
            </w:r>
          </w:p>
          <w:p w:rsidR="009B3DE8" w:rsidRPr="00B24DFE" w:rsidRDefault="009B3DE8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646025" w:rsidRDefault="00646025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774B73" w:rsidRDefault="00774B73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E8" w:rsidRPr="00B24DFE" w:rsidTr="00C7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Pr="00B24DFE" w:rsidRDefault="009B3DE8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Пилипас</w:t>
            </w:r>
          </w:p>
          <w:p w:rsidR="009B3DE8" w:rsidRPr="00B24DFE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646025" w:rsidRDefault="00646025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774B73" w:rsidRDefault="00774B73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E8" w:rsidRPr="00B24DFE" w:rsidTr="00C7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Pr="00B24DFE" w:rsidRDefault="009B3DE8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Пуртова</w:t>
            </w:r>
          </w:p>
          <w:p w:rsidR="009B3DE8" w:rsidRPr="00B24DFE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646025" w:rsidRDefault="00646025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774B73" w:rsidRDefault="00774B73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E8" w:rsidRPr="00B24DFE" w:rsidTr="00C7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Pr="00B24DFE" w:rsidRDefault="009B3DE8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Репский</w:t>
            </w:r>
          </w:p>
          <w:p w:rsidR="009B3DE8" w:rsidRPr="00B24DFE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646025" w:rsidRDefault="00646025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774B73" w:rsidRDefault="00774B73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DE8" w:rsidRPr="00B24DFE" w:rsidTr="00C7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Pr="00B24DFE" w:rsidRDefault="009B3DE8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Default="009B3DE8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</w:t>
            </w:r>
          </w:p>
          <w:p w:rsidR="009B3DE8" w:rsidRPr="00B24DFE" w:rsidRDefault="009B3DE8" w:rsidP="004A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DFE">
              <w:rPr>
                <w:rFonts w:ascii="Times New Roman" w:hAnsi="Times New Roman" w:cs="Times New Roman"/>
                <w:sz w:val="24"/>
                <w:szCs w:val="24"/>
              </w:rPr>
              <w:t>Петр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646025" w:rsidRDefault="00646025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774B73" w:rsidRDefault="00774B73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E8" w:rsidRPr="00B24DFE" w:rsidTr="00C7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Pr="00B24DFE" w:rsidRDefault="009B3DE8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Трушкова</w:t>
            </w:r>
          </w:p>
          <w:p w:rsidR="009B3DE8" w:rsidRPr="00B24DFE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 Геннадьевна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646025" w:rsidRDefault="00CB38B5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774B73" w:rsidRDefault="00774B73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DE8" w:rsidRPr="00B24DFE" w:rsidTr="00C7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Pr="00B24DFE" w:rsidRDefault="009B3DE8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Чумарин</w:t>
            </w:r>
            <w:proofErr w:type="spellEnd"/>
          </w:p>
          <w:p w:rsidR="009B3DE8" w:rsidRPr="00B24DFE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Айрат </w:t>
            </w:r>
            <w:proofErr w:type="spellStart"/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646025" w:rsidRDefault="00FF1880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774B73" w:rsidRDefault="00774B73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3DE8" w:rsidRPr="00B24DFE" w:rsidTr="00C7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E8" w:rsidRPr="00B24DFE" w:rsidRDefault="009B3DE8" w:rsidP="004A13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Шнякин</w:t>
            </w:r>
          </w:p>
          <w:p w:rsidR="009B3DE8" w:rsidRPr="00B24DFE" w:rsidRDefault="009B3DE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646025" w:rsidRDefault="00FF1880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025" w:rsidRPr="00646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774B73" w:rsidRDefault="00774B73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851357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E8" w:rsidRPr="00B24DFE" w:rsidRDefault="009B3DE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158" w:rsidRPr="00B24DFE" w:rsidTr="00C7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8" w:rsidRPr="00B24DFE" w:rsidRDefault="00735158" w:rsidP="00735158">
            <w:pPr>
              <w:pStyle w:val="aa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B24DFE" w:rsidRDefault="00735158" w:rsidP="0051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Явка</w:t>
            </w:r>
            <w:r w:rsidR="000C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646025" w:rsidRDefault="00646025" w:rsidP="0051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735158" w:rsidRDefault="00735158" w:rsidP="0051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774B73" w:rsidRDefault="00DF2FF3" w:rsidP="0051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35158" w:rsidRPr="00774B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735158" w:rsidRDefault="00735158" w:rsidP="0051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5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735158" w:rsidRDefault="00735158" w:rsidP="0051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735158" w:rsidRDefault="00735158" w:rsidP="0051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5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735158" w:rsidRDefault="00735158" w:rsidP="0051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35158" w:rsidRPr="00B24DFE" w:rsidTr="00C707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8" w:rsidRPr="00B24DFE" w:rsidRDefault="00735158" w:rsidP="004A13D7">
            <w:pPr>
              <w:pStyle w:val="aa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B24DFE" w:rsidRDefault="0073515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Явка по факту,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646025" w:rsidRDefault="00CB38B5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C7073B" w:rsidRDefault="0073515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774B73" w:rsidRDefault="00774B73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C7073B" w:rsidRDefault="0073515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C7073B" w:rsidRDefault="0073515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C7073B" w:rsidRDefault="0073515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C7073B" w:rsidRDefault="00735158" w:rsidP="00C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35158" w:rsidRPr="00B24DFE" w:rsidTr="00511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58" w:rsidRPr="00B24DFE" w:rsidRDefault="00735158" w:rsidP="004A13D7">
            <w:pPr>
              <w:pStyle w:val="aa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58" w:rsidRPr="00B24DFE" w:rsidRDefault="00735158" w:rsidP="004A13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Явка по факту,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158" w:rsidRPr="00646025" w:rsidRDefault="00735158" w:rsidP="007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25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158" w:rsidRPr="00735158" w:rsidRDefault="00735158" w:rsidP="007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58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158" w:rsidRPr="00774B73" w:rsidRDefault="00735158" w:rsidP="007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73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158" w:rsidRPr="00735158" w:rsidRDefault="00735158" w:rsidP="007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5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158" w:rsidRPr="00735158" w:rsidRDefault="00735158" w:rsidP="007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5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158" w:rsidRPr="00735158" w:rsidRDefault="00735158" w:rsidP="007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5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158" w:rsidRPr="00735158" w:rsidRDefault="00735158" w:rsidP="007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5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</w:tbl>
    <w:p w:rsidR="00424801" w:rsidRDefault="00424801" w:rsidP="00735158">
      <w:pPr>
        <w:tabs>
          <w:tab w:val="center" w:pos="320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24801" w:rsidSect="002B1D3E">
      <w:headerReference w:type="default" r:id="rId9"/>
      <w:headerReference w:type="first" r:id="rId10"/>
      <w:pgSz w:w="11906" w:h="16838"/>
      <w:pgMar w:top="315" w:right="850" w:bottom="28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8F" w:rsidRDefault="00BB348F" w:rsidP="002D749B">
      <w:pPr>
        <w:spacing w:after="0" w:line="240" w:lineRule="auto"/>
      </w:pPr>
      <w:r>
        <w:separator/>
      </w:r>
    </w:p>
  </w:endnote>
  <w:endnote w:type="continuationSeparator" w:id="0">
    <w:p w:rsidR="00BB348F" w:rsidRDefault="00BB348F" w:rsidP="002D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8F" w:rsidRDefault="00BB348F" w:rsidP="002D749B">
      <w:pPr>
        <w:spacing w:after="0" w:line="240" w:lineRule="auto"/>
      </w:pPr>
      <w:r>
        <w:separator/>
      </w:r>
    </w:p>
  </w:footnote>
  <w:footnote w:type="continuationSeparator" w:id="0">
    <w:p w:rsidR="00BB348F" w:rsidRDefault="00BB348F" w:rsidP="002D7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536911"/>
      <w:docPartObj>
        <w:docPartGallery w:val="Page Numbers (Top of Page)"/>
        <w:docPartUnique/>
      </w:docPartObj>
    </w:sdtPr>
    <w:sdtEndPr/>
    <w:sdtContent>
      <w:p w:rsidR="004A1FCC" w:rsidRDefault="004A1FCC">
        <w:pPr>
          <w:pStyle w:val="a6"/>
          <w:jc w:val="right"/>
        </w:pPr>
        <w:r w:rsidRPr="00E910D7">
          <w:rPr>
            <w:rFonts w:ascii="Times New Roman" w:hAnsi="Times New Roman" w:cs="Times New Roman"/>
          </w:rPr>
          <w:fldChar w:fldCharType="begin"/>
        </w:r>
        <w:r w:rsidRPr="00E910D7">
          <w:rPr>
            <w:rFonts w:ascii="Times New Roman" w:hAnsi="Times New Roman" w:cs="Times New Roman"/>
          </w:rPr>
          <w:instrText>PAGE   \* MERGEFORMAT</w:instrText>
        </w:r>
        <w:r w:rsidRPr="00E910D7">
          <w:rPr>
            <w:rFonts w:ascii="Times New Roman" w:hAnsi="Times New Roman" w:cs="Times New Roman"/>
          </w:rPr>
          <w:fldChar w:fldCharType="separate"/>
        </w:r>
        <w:r w:rsidR="00CB3AB6">
          <w:rPr>
            <w:rFonts w:ascii="Times New Roman" w:hAnsi="Times New Roman" w:cs="Times New Roman"/>
            <w:noProof/>
          </w:rPr>
          <w:t>4</w:t>
        </w:r>
        <w:r w:rsidRPr="00E910D7">
          <w:rPr>
            <w:rFonts w:ascii="Times New Roman" w:hAnsi="Times New Roman" w:cs="Times New Roman"/>
          </w:rPr>
          <w:fldChar w:fldCharType="end"/>
        </w:r>
      </w:p>
    </w:sdtContent>
  </w:sdt>
  <w:p w:rsidR="004A1FCC" w:rsidRDefault="004A1F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CC" w:rsidRDefault="004A1FCC" w:rsidP="002B1D3E">
    <w:pPr>
      <w:pStyle w:val="a6"/>
      <w:tabs>
        <w:tab w:val="left" w:pos="837"/>
      </w:tabs>
    </w:pPr>
    <w:r>
      <w:tab/>
    </w:r>
    <w:r>
      <w:tab/>
    </w:r>
    <w:r>
      <w:tab/>
    </w:r>
  </w:p>
  <w:p w:rsidR="004A1FCC" w:rsidRDefault="004A1F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88A"/>
    <w:multiLevelType w:val="hybridMultilevel"/>
    <w:tmpl w:val="900EEC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7A18DB"/>
    <w:multiLevelType w:val="hybridMultilevel"/>
    <w:tmpl w:val="89529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252F43"/>
    <w:multiLevelType w:val="hybridMultilevel"/>
    <w:tmpl w:val="97D2E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D117A9"/>
    <w:multiLevelType w:val="hybridMultilevel"/>
    <w:tmpl w:val="97D2E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9A64CD"/>
    <w:multiLevelType w:val="hybridMultilevel"/>
    <w:tmpl w:val="8CBEF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1B3CBF"/>
    <w:multiLevelType w:val="hybridMultilevel"/>
    <w:tmpl w:val="4D1CC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DC"/>
    <w:rsid w:val="00007515"/>
    <w:rsid w:val="000116B4"/>
    <w:rsid w:val="000126E5"/>
    <w:rsid w:val="000147BD"/>
    <w:rsid w:val="00017CFF"/>
    <w:rsid w:val="0006216F"/>
    <w:rsid w:val="00064B7E"/>
    <w:rsid w:val="00077E7A"/>
    <w:rsid w:val="0009609C"/>
    <w:rsid w:val="000A0648"/>
    <w:rsid w:val="000C06B3"/>
    <w:rsid w:val="000C74DA"/>
    <w:rsid w:val="000D4E76"/>
    <w:rsid w:val="000F3A30"/>
    <w:rsid w:val="0010191C"/>
    <w:rsid w:val="00121103"/>
    <w:rsid w:val="00142613"/>
    <w:rsid w:val="00157B30"/>
    <w:rsid w:val="001D416C"/>
    <w:rsid w:val="0020073C"/>
    <w:rsid w:val="002038ED"/>
    <w:rsid w:val="00214046"/>
    <w:rsid w:val="002253F1"/>
    <w:rsid w:val="002464D7"/>
    <w:rsid w:val="00250DDC"/>
    <w:rsid w:val="00256407"/>
    <w:rsid w:val="00285EDE"/>
    <w:rsid w:val="002B1D3E"/>
    <w:rsid w:val="002C0EA8"/>
    <w:rsid w:val="002D3335"/>
    <w:rsid w:val="002D65F5"/>
    <w:rsid w:val="002D7052"/>
    <w:rsid w:val="002D749B"/>
    <w:rsid w:val="002E4637"/>
    <w:rsid w:val="00322DA9"/>
    <w:rsid w:val="00323B49"/>
    <w:rsid w:val="00344423"/>
    <w:rsid w:val="003965EC"/>
    <w:rsid w:val="003A0940"/>
    <w:rsid w:val="003A7C09"/>
    <w:rsid w:val="003B7733"/>
    <w:rsid w:val="003C0146"/>
    <w:rsid w:val="003D69A6"/>
    <w:rsid w:val="003E3B70"/>
    <w:rsid w:val="00404A5F"/>
    <w:rsid w:val="00420D42"/>
    <w:rsid w:val="004228F1"/>
    <w:rsid w:val="00424801"/>
    <w:rsid w:val="00427D3C"/>
    <w:rsid w:val="00433638"/>
    <w:rsid w:val="00435DE4"/>
    <w:rsid w:val="00437E8C"/>
    <w:rsid w:val="00463AF2"/>
    <w:rsid w:val="004741FC"/>
    <w:rsid w:val="004A13D7"/>
    <w:rsid w:val="004A1FCC"/>
    <w:rsid w:val="004B648D"/>
    <w:rsid w:val="004E18F0"/>
    <w:rsid w:val="004E2529"/>
    <w:rsid w:val="00511208"/>
    <w:rsid w:val="005234CA"/>
    <w:rsid w:val="00532DED"/>
    <w:rsid w:val="00544BE0"/>
    <w:rsid w:val="00571370"/>
    <w:rsid w:val="0057541D"/>
    <w:rsid w:val="00577553"/>
    <w:rsid w:val="005A3191"/>
    <w:rsid w:val="005D466C"/>
    <w:rsid w:val="005D4FB2"/>
    <w:rsid w:val="005D62CD"/>
    <w:rsid w:val="005F23C7"/>
    <w:rsid w:val="00646025"/>
    <w:rsid w:val="00682E47"/>
    <w:rsid w:val="0068463C"/>
    <w:rsid w:val="00690E55"/>
    <w:rsid w:val="00693439"/>
    <w:rsid w:val="006B30CE"/>
    <w:rsid w:val="006D2934"/>
    <w:rsid w:val="006D6CF9"/>
    <w:rsid w:val="006D70CC"/>
    <w:rsid w:val="006E7839"/>
    <w:rsid w:val="007258BE"/>
    <w:rsid w:val="00735158"/>
    <w:rsid w:val="00736031"/>
    <w:rsid w:val="00774B73"/>
    <w:rsid w:val="00780CC8"/>
    <w:rsid w:val="007839F0"/>
    <w:rsid w:val="0078496C"/>
    <w:rsid w:val="00795FA5"/>
    <w:rsid w:val="007E08F3"/>
    <w:rsid w:val="008050FA"/>
    <w:rsid w:val="008303DD"/>
    <w:rsid w:val="00847716"/>
    <w:rsid w:val="00851357"/>
    <w:rsid w:val="008906A8"/>
    <w:rsid w:val="00895C95"/>
    <w:rsid w:val="008A5D40"/>
    <w:rsid w:val="008B03D1"/>
    <w:rsid w:val="008B0F02"/>
    <w:rsid w:val="008C6915"/>
    <w:rsid w:val="008C7EE8"/>
    <w:rsid w:val="008E2321"/>
    <w:rsid w:val="008E5E82"/>
    <w:rsid w:val="0090294C"/>
    <w:rsid w:val="0090524C"/>
    <w:rsid w:val="00980C32"/>
    <w:rsid w:val="009A2933"/>
    <w:rsid w:val="009B3DE8"/>
    <w:rsid w:val="009E21E0"/>
    <w:rsid w:val="00A240B0"/>
    <w:rsid w:val="00A504AE"/>
    <w:rsid w:val="00A51656"/>
    <w:rsid w:val="00A61146"/>
    <w:rsid w:val="00A708F4"/>
    <w:rsid w:val="00A815B4"/>
    <w:rsid w:val="00A830B5"/>
    <w:rsid w:val="00A84D01"/>
    <w:rsid w:val="00A8689F"/>
    <w:rsid w:val="00A92C03"/>
    <w:rsid w:val="00A977DC"/>
    <w:rsid w:val="00AA589D"/>
    <w:rsid w:val="00AB3E2C"/>
    <w:rsid w:val="00AC2ECD"/>
    <w:rsid w:val="00AF3111"/>
    <w:rsid w:val="00B03DC5"/>
    <w:rsid w:val="00B1451A"/>
    <w:rsid w:val="00B24DFE"/>
    <w:rsid w:val="00B3303A"/>
    <w:rsid w:val="00B37A73"/>
    <w:rsid w:val="00B410E4"/>
    <w:rsid w:val="00B46FEA"/>
    <w:rsid w:val="00B5135C"/>
    <w:rsid w:val="00B7010B"/>
    <w:rsid w:val="00B75FF0"/>
    <w:rsid w:val="00B83002"/>
    <w:rsid w:val="00B90D41"/>
    <w:rsid w:val="00BB348F"/>
    <w:rsid w:val="00BB6F0E"/>
    <w:rsid w:val="00BC1BBD"/>
    <w:rsid w:val="00BD0FB6"/>
    <w:rsid w:val="00C00F14"/>
    <w:rsid w:val="00C357FD"/>
    <w:rsid w:val="00C36BB3"/>
    <w:rsid w:val="00C434F5"/>
    <w:rsid w:val="00C5771C"/>
    <w:rsid w:val="00C7073B"/>
    <w:rsid w:val="00C766C9"/>
    <w:rsid w:val="00CA50AC"/>
    <w:rsid w:val="00CB38B5"/>
    <w:rsid w:val="00CB3AB6"/>
    <w:rsid w:val="00CB4616"/>
    <w:rsid w:val="00CC1CB7"/>
    <w:rsid w:val="00D111BA"/>
    <w:rsid w:val="00D113D0"/>
    <w:rsid w:val="00D21BED"/>
    <w:rsid w:val="00D3424D"/>
    <w:rsid w:val="00D5012C"/>
    <w:rsid w:val="00D502A0"/>
    <w:rsid w:val="00D54925"/>
    <w:rsid w:val="00D90447"/>
    <w:rsid w:val="00DA3498"/>
    <w:rsid w:val="00DA4535"/>
    <w:rsid w:val="00DF2FF3"/>
    <w:rsid w:val="00DF3BF9"/>
    <w:rsid w:val="00E02F14"/>
    <w:rsid w:val="00E05C4D"/>
    <w:rsid w:val="00E3322E"/>
    <w:rsid w:val="00E420E1"/>
    <w:rsid w:val="00E4507E"/>
    <w:rsid w:val="00E460E5"/>
    <w:rsid w:val="00E47FCB"/>
    <w:rsid w:val="00E55B1B"/>
    <w:rsid w:val="00E73519"/>
    <w:rsid w:val="00E910D7"/>
    <w:rsid w:val="00E93F4A"/>
    <w:rsid w:val="00EA6F51"/>
    <w:rsid w:val="00EB4823"/>
    <w:rsid w:val="00EF2356"/>
    <w:rsid w:val="00F11CA8"/>
    <w:rsid w:val="00F378EE"/>
    <w:rsid w:val="00F446B4"/>
    <w:rsid w:val="00F46BCC"/>
    <w:rsid w:val="00F6471D"/>
    <w:rsid w:val="00F90DD4"/>
    <w:rsid w:val="00F94812"/>
    <w:rsid w:val="00F97729"/>
    <w:rsid w:val="00FA07A8"/>
    <w:rsid w:val="00FA4C95"/>
    <w:rsid w:val="00FC7A02"/>
    <w:rsid w:val="00FE4D06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8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D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49B"/>
  </w:style>
  <w:style w:type="paragraph" w:styleId="a8">
    <w:name w:val="footer"/>
    <w:basedOn w:val="a"/>
    <w:link w:val="a9"/>
    <w:uiPriority w:val="99"/>
    <w:unhideWhenUsed/>
    <w:rsid w:val="002D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49B"/>
  </w:style>
  <w:style w:type="paragraph" w:styleId="aa">
    <w:name w:val="List Paragraph"/>
    <w:basedOn w:val="a"/>
    <w:uiPriority w:val="34"/>
    <w:qFormat/>
    <w:rsid w:val="00CC1CB7"/>
    <w:pPr>
      <w:ind w:left="720"/>
      <w:contextualSpacing/>
    </w:pPr>
  </w:style>
  <w:style w:type="paragraph" w:styleId="ab">
    <w:name w:val="No Spacing"/>
    <w:uiPriority w:val="1"/>
    <w:qFormat/>
    <w:rsid w:val="00E02F14"/>
    <w:pPr>
      <w:spacing w:after="0" w:line="240" w:lineRule="auto"/>
    </w:pPr>
  </w:style>
  <w:style w:type="paragraph" w:customStyle="1" w:styleId="Default">
    <w:name w:val="Default"/>
    <w:rsid w:val="00DA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8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2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D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49B"/>
  </w:style>
  <w:style w:type="paragraph" w:styleId="a8">
    <w:name w:val="footer"/>
    <w:basedOn w:val="a"/>
    <w:link w:val="a9"/>
    <w:uiPriority w:val="99"/>
    <w:unhideWhenUsed/>
    <w:rsid w:val="002D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49B"/>
  </w:style>
  <w:style w:type="paragraph" w:styleId="aa">
    <w:name w:val="List Paragraph"/>
    <w:basedOn w:val="a"/>
    <w:uiPriority w:val="34"/>
    <w:qFormat/>
    <w:rsid w:val="00CC1CB7"/>
    <w:pPr>
      <w:ind w:left="720"/>
      <w:contextualSpacing/>
    </w:pPr>
  </w:style>
  <w:style w:type="paragraph" w:styleId="ab">
    <w:name w:val="No Spacing"/>
    <w:uiPriority w:val="1"/>
    <w:qFormat/>
    <w:rsid w:val="00E02F14"/>
    <w:pPr>
      <w:spacing w:after="0" w:line="240" w:lineRule="auto"/>
    </w:pPr>
  </w:style>
  <w:style w:type="paragraph" w:customStyle="1" w:styleId="Default">
    <w:name w:val="Default"/>
    <w:rsid w:val="00DA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564A-704F-4B05-BEBE-7F414937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21</Pages>
  <Words>6501</Words>
  <Characters>37056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Ципорина Евгения Алексеевна</dc:creator>
  <cp:lastModifiedBy>Дунаевская Виктория Игоревна</cp:lastModifiedBy>
  <cp:revision>81</cp:revision>
  <cp:lastPrinted>2023-01-10T09:59:00Z</cp:lastPrinted>
  <dcterms:created xsi:type="dcterms:W3CDTF">2022-06-27T12:03:00Z</dcterms:created>
  <dcterms:modified xsi:type="dcterms:W3CDTF">2023-01-23T09:59:00Z</dcterms:modified>
</cp:coreProperties>
</file>