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93" w:rsidRPr="006C0593" w:rsidRDefault="006C0593" w:rsidP="006C05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593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C14FBCC" wp14:editId="4C0CC715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93" w:rsidRPr="006C0593" w:rsidRDefault="006C0593" w:rsidP="006C05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C0593" w:rsidRPr="006C0593" w:rsidRDefault="006C0593" w:rsidP="006C05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C0593" w:rsidRPr="006C0593" w:rsidRDefault="006C0593" w:rsidP="006C05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0593" w:rsidRPr="006C0593" w:rsidRDefault="00126F65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62</w:t>
      </w:r>
      <w:r w:rsidR="006C0593"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6C0593"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6C0593"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   </w:t>
      </w: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27 декабря 2016 года</w:t>
      </w:r>
    </w:p>
    <w:p w:rsidR="003C2733" w:rsidRPr="00C768A9" w:rsidRDefault="003C2733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плане работы Думы города </w:t>
      </w:r>
    </w:p>
    <w:p w:rsidR="003C2733" w:rsidRPr="009E162D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</w:t>
      </w:r>
    </w:p>
    <w:p w:rsidR="003C2733" w:rsidRPr="009E162D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2017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</w:p>
    <w:p w:rsidR="003C2733" w:rsidRPr="00C768A9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шестого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2017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C2733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мы города 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2017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согласно приложению к настоящему Решению.</w:t>
      </w:r>
    </w:p>
    <w:p w:rsidR="003C2733" w:rsidRPr="00E23F70" w:rsidRDefault="003C2733" w:rsidP="006C059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2733" w:rsidRDefault="003C2733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p w:rsidR="003C2733" w:rsidRDefault="003C2733" w:rsidP="006C05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</w:t>
      </w:r>
    </w:p>
    <w:p w:rsidR="003C2733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                         К.Л. Пенчуков</w:t>
      </w:r>
    </w:p>
    <w:p w:rsidR="003C2733" w:rsidRDefault="003C2733" w:rsidP="006C059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126F65">
        <w:rPr>
          <w:rFonts w:ascii="Times New Roman" w:hAnsi="Times New Roman" w:cs="Times New Roman"/>
          <w:bCs/>
          <w:i/>
          <w:iCs/>
          <w:sz w:val="28"/>
          <w:szCs w:val="28"/>
        </w:rPr>
        <w:t>27 декабря 2016 года</w:t>
      </w: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3C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C2733" w:rsidSect="003C27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567" w:bottom="1134" w:left="1418" w:header="0" w:footer="0" w:gutter="0"/>
          <w:cols w:space="708"/>
          <w:titlePg/>
          <w:docGrid w:linePitch="299"/>
        </w:sectPr>
      </w:pPr>
    </w:p>
    <w:p w:rsidR="00D82279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D82279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 города Ханты-Мансийска</w:t>
      </w:r>
    </w:p>
    <w:p w:rsidR="00D82279" w:rsidRDefault="00126F65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  декабря  2016 года № 62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D822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2A73D4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9523B0">
        <w:rPr>
          <w:rFonts w:ascii="Times New Roman" w:hAnsi="Times New Roman" w:cs="Times New Roman"/>
          <w:sz w:val="28"/>
          <w:szCs w:val="28"/>
        </w:rPr>
        <w:t xml:space="preserve"> созыва на первое полугодие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3D82" w:rsidRDefault="009C3D82" w:rsidP="009C3D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задачи Думы города на 201</w:t>
      </w:r>
      <w:r w:rsidR="002A73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3D82" w:rsidRDefault="009C3D82" w:rsidP="009C3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исполнением бюджета города Ханты-Мансийска.</w:t>
      </w:r>
    </w:p>
    <w:p w:rsidR="009C3D82" w:rsidRDefault="009C3D82" w:rsidP="009C3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ходом реализации муниципальных программ в рамках исполнения бюджета города Ханты-Мансийска.</w:t>
      </w:r>
    </w:p>
    <w:p w:rsidR="009C3D82" w:rsidRDefault="009C3D82" w:rsidP="009C3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исполнением Администрацией города и должностными лицами органов местного самоуправления полномочий по решению вопросов местного значения.</w:t>
      </w:r>
    </w:p>
    <w:p w:rsidR="009C3D82" w:rsidRDefault="009C3D82" w:rsidP="009C3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 Устава города Ханты-Мансийска.</w:t>
      </w:r>
    </w:p>
    <w:p w:rsidR="009C3D82" w:rsidRDefault="009C3D82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733" w:rsidRDefault="003C2733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9C3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D82" w:rsidRDefault="009C3D82" w:rsidP="009C3D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работы Думы города на 201</w:t>
      </w:r>
      <w:r w:rsidR="002A73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5"/>
        <w:gridCol w:w="3043"/>
        <w:gridCol w:w="3100"/>
        <w:gridCol w:w="3043"/>
        <w:gridCol w:w="3043"/>
      </w:tblGrid>
      <w:tr w:rsidR="009C3D82" w:rsidTr="009C3D82">
        <w:tc>
          <w:tcPr>
            <w:tcW w:w="3735" w:type="dxa"/>
            <w:vAlign w:val="center"/>
          </w:tcPr>
          <w:p w:rsidR="009C3D82" w:rsidRDefault="009C3D82" w:rsidP="009C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35" w:type="dxa"/>
            <w:vAlign w:val="center"/>
          </w:tcPr>
          <w:p w:rsidR="009C3D82" w:rsidRDefault="009C3D82" w:rsidP="009C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735" w:type="dxa"/>
            <w:vAlign w:val="center"/>
          </w:tcPr>
          <w:p w:rsidR="009C3D82" w:rsidRDefault="009C3D82" w:rsidP="009C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735" w:type="dxa"/>
            <w:vAlign w:val="center"/>
          </w:tcPr>
          <w:p w:rsidR="009C3D82" w:rsidRDefault="009C3D82" w:rsidP="009C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35" w:type="dxa"/>
            <w:vAlign w:val="center"/>
          </w:tcPr>
          <w:p w:rsidR="009C3D82" w:rsidRDefault="009C3D82" w:rsidP="009C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9C3D82" w:rsidTr="009C3D82">
        <w:tc>
          <w:tcPr>
            <w:tcW w:w="3735" w:type="dxa"/>
          </w:tcPr>
          <w:p w:rsidR="009C3D82" w:rsidRPr="009C3D82" w:rsidRDefault="009C3D82" w:rsidP="002A73D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аппарата Думы города (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35" w:type="dxa"/>
          </w:tcPr>
          <w:p w:rsidR="009C3D82" w:rsidRPr="009C3D82" w:rsidRDefault="009C3D82" w:rsidP="009C3D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городскому хозяйству (1, 2, 3 вто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>рник каждого месяца с 14.15 часов)</w:t>
            </w:r>
          </w:p>
        </w:tc>
        <w:tc>
          <w:tcPr>
            <w:tcW w:w="3735" w:type="dxa"/>
          </w:tcPr>
          <w:p w:rsidR="009C3D82" w:rsidRPr="009C3D82" w:rsidRDefault="009C3D82" w:rsidP="009C3D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комитета по </w:t>
            </w:r>
            <w:r w:rsidR="00A94A8E">
              <w:rPr>
                <w:rFonts w:ascii="Times New Roman" w:hAnsi="Times New Roman" w:cs="Times New Roman"/>
                <w:sz w:val="28"/>
                <w:szCs w:val="28"/>
              </w:rPr>
              <w:t>бюджету (1, 2, 3 с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>реда каждого месяца с 14.15 часов)</w:t>
            </w:r>
          </w:p>
        </w:tc>
        <w:tc>
          <w:tcPr>
            <w:tcW w:w="3735" w:type="dxa"/>
          </w:tcPr>
          <w:p w:rsidR="009C3D82" w:rsidRPr="00A94A8E" w:rsidRDefault="00A94A8E" w:rsidP="00A94A8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социальной политике (1, 2, 3 чет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>верг каждого месяца с 14.15 часов)</w:t>
            </w:r>
          </w:p>
        </w:tc>
        <w:tc>
          <w:tcPr>
            <w:tcW w:w="3735" w:type="dxa"/>
          </w:tcPr>
          <w:p w:rsidR="009C3D82" w:rsidRPr="00A94A8E" w:rsidRDefault="00A94A8E" w:rsidP="00A94A8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Думы города (последняя пят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>ница каждого месяца с 10.00 часов)</w:t>
            </w:r>
          </w:p>
        </w:tc>
      </w:tr>
      <w:tr w:rsidR="009C3D82" w:rsidTr="009C3D82">
        <w:tc>
          <w:tcPr>
            <w:tcW w:w="3735" w:type="dxa"/>
          </w:tcPr>
          <w:p w:rsidR="009C3D82" w:rsidRPr="00A94A8E" w:rsidRDefault="00A94A8E" w:rsidP="009F0DB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аппаратном совещании Главы города (еженедельно с 14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>.00 часов)</w:t>
            </w:r>
          </w:p>
        </w:tc>
        <w:tc>
          <w:tcPr>
            <w:tcW w:w="3735" w:type="dxa"/>
          </w:tcPr>
          <w:p w:rsidR="009C3D82" w:rsidRPr="00F44524" w:rsidRDefault="00A94A8E" w:rsidP="00F4452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24">
              <w:rPr>
                <w:rFonts w:ascii="Times New Roman" w:hAnsi="Times New Roman" w:cs="Times New Roman"/>
                <w:sz w:val="28"/>
                <w:szCs w:val="28"/>
              </w:rPr>
              <w:t>Заседание совместной комиссии Думы города (последний вто</w:t>
            </w:r>
            <w:r w:rsidR="009F0DBB" w:rsidRPr="00F44524">
              <w:rPr>
                <w:rFonts w:ascii="Times New Roman" w:hAnsi="Times New Roman" w:cs="Times New Roman"/>
                <w:sz w:val="28"/>
                <w:szCs w:val="28"/>
              </w:rPr>
              <w:t>рник каждого месяца с 14.15 часов)</w:t>
            </w:r>
          </w:p>
        </w:tc>
        <w:tc>
          <w:tcPr>
            <w:tcW w:w="3735" w:type="dxa"/>
          </w:tcPr>
          <w:p w:rsidR="009C3D82" w:rsidRPr="00F44524" w:rsidRDefault="00A94A8E" w:rsidP="00F4452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24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местному самоуправлению (1, 2, 3 с</w:t>
            </w:r>
            <w:r w:rsidR="009F0DBB" w:rsidRPr="00F44524">
              <w:rPr>
                <w:rFonts w:ascii="Times New Roman" w:hAnsi="Times New Roman" w:cs="Times New Roman"/>
                <w:sz w:val="28"/>
                <w:szCs w:val="28"/>
              </w:rPr>
              <w:t>реда каждого месяца с 16.00 часов)</w:t>
            </w:r>
          </w:p>
        </w:tc>
        <w:tc>
          <w:tcPr>
            <w:tcW w:w="3735" w:type="dxa"/>
          </w:tcPr>
          <w:p w:rsidR="009C3D82" w:rsidRDefault="009C3D82" w:rsidP="009C3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9C3D82" w:rsidRDefault="009C3D82" w:rsidP="009C3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D82" w:rsidRDefault="009C3D82" w:rsidP="009C3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A8E" w:rsidRDefault="00A94A8E" w:rsidP="00A94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A94A8E" w:rsidRDefault="00A94A8E" w:rsidP="00A94A8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A8E">
        <w:rPr>
          <w:rFonts w:ascii="Times New Roman" w:hAnsi="Times New Roman" w:cs="Times New Roman"/>
          <w:sz w:val="28"/>
          <w:szCs w:val="28"/>
        </w:rPr>
        <w:t>Внеочередное заседание Думы города (в соответствии с Уставом города).</w:t>
      </w:r>
      <w:r w:rsidR="0022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A8E" w:rsidRDefault="00A94A8E" w:rsidP="00A94A8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A8E">
        <w:rPr>
          <w:rFonts w:ascii="Times New Roman" w:hAnsi="Times New Roman" w:cs="Times New Roman"/>
          <w:sz w:val="28"/>
          <w:szCs w:val="28"/>
        </w:rPr>
        <w:t>Заседание Совета Думы города (по мере необходимости)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A8E" w:rsidRDefault="00A94A8E" w:rsidP="00A94A8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Депутатские слушания (в соответствии с Регламентом Думы города).</w:t>
      </w:r>
    </w:p>
    <w:p w:rsidR="00B95F7B" w:rsidRDefault="009F0DBB" w:rsidP="002A73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</w:t>
      </w:r>
      <w:r w:rsidR="00A94A8E" w:rsidRPr="002A73D4">
        <w:rPr>
          <w:rFonts w:ascii="Times New Roman" w:hAnsi="Times New Roman" w:cs="Times New Roman"/>
          <w:sz w:val="28"/>
          <w:szCs w:val="28"/>
        </w:rPr>
        <w:t>рием граждан депутатами Думы города (еженедельно по графику</w:t>
      </w:r>
      <w:r w:rsidR="002A73D4">
        <w:rPr>
          <w:rFonts w:ascii="Times New Roman" w:hAnsi="Times New Roman" w:cs="Times New Roman"/>
          <w:sz w:val="28"/>
          <w:szCs w:val="28"/>
        </w:rPr>
        <w:t>).</w:t>
      </w:r>
    </w:p>
    <w:p w:rsidR="002A73D4" w:rsidRDefault="002A73D4" w:rsidP="002A73D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6EF2" w:rsidRPr="002A73D4" w:rsidRDefault="00B86EF2" w:rsidP="002A73D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Вопросы, рассматриваемые и принимаемые 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0"/>
        <w:gridCol w:w="7853"/>
        <w:gridCol w:w="2662"/>
        <w:gridCol w:w="3779"/>
      </w:tblGrid>
      <w:tr w:rsidR="000D4A23" w:rsidTr="003C7DC1">
        <w:tc>
          <w:tcPr>
            <w:tcW w:w="1060" w:type="dxa"/>
            <w:vAlign w:val="center"/>
          </w:tcPr>
          <w:p w:rsidR="000D4A23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53" w:type="dxa"/>
            <w:vAlign w:val="center"/>
          </w:tcPr>
          <w:p w:rsidR="000D4A23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62" w:type="dxa"/>
            <w:vAlign w:val="center"/>
          </w:tcPr>
          <w:p w:rsidR="000D4A23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779" w:type="dxa"/>
            <w:vAlign w:val="center"/>
          </w:tcPr>
          <w:p w:rsidR="000D4A23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0D4A23" w:rsidTr="003C7DC1">
        <w:tc>
          <w:tcPr>
            <w:tcW w:w="1060" w:type="dxa"/>
          </w:tcPr>
          <w:p w:rsidR="000D4A23" w:rsidRPr="003C7DC1" w:rsidRDefault="003C7DC1" w:rsidP="003C7D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53" w:type="dxa"/>
          </w:tcPr>
          <w:p w:rsidR="000D4A23" w:rsidRDefault="000D4A23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Программы «Комплексное развитие системы коммунальной инфраструктуры города Ханты-Мансийска» на 2011 – 2027 годы за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0D4A23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0D4A23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3C7DC1" w:rsidTr="003C7DC1">
        <w:tc>
          <w:tcPr>
            <w:tcW w:w="1060" w:type="dxa"/>
          </w:tcPr>
          <w:p w:rsidR="003C7DC1" w:rsidRPr="003C7DC1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53" w:type="dxa"/>
          </w:tcPr>
          <w:p w:rsidR="003C7DC1" w:rsidRPr="00181D35" w:rsidRDefault="003C7DC1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Решения Думы города Ханты-Мансийска от  02  июня  2014  года  №517-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  «О Правилах благоустройства территории города Ханты-Мансийска»</w:t>
            </w:r>
          </w:p>
        </w:tc>
        <w:tc>
          <w:tcPr>
            <w:tcW w:w="2662" w:type="dxa"/>
          </w:tcPr>
          <w:p w:rsidR="003C7DC1" w:rsidRDefault="003C7DC1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3C7DC1" w:rsidRDefault="003C7DC1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хозяйства, </w:t>
            </w:r>
          </w:p>
          <w:p w:rsidR="003C7DC1" w:rsidRDefault="003C7DC1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0D4A23" w:rsidTr="003C7DC1">
        <w:tc>
          <w:tcPr>
            <w:tcW w:w="1060" w:type="dxa"/>
          </w:tcPr>
          <w:p w:rsidR="000D4A23" w:rsidRPr="003C7DC1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53" w:type="dxa"/>
          </w:tcPr>
          <w:p w:rsidR="000D4A23" w:rsidRDefault="00CD2F9D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прогнозного плана (программы) приватизации муниципального имущества за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0D4A23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0D4A23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0D4A23" w:rsidTr="003C7DC1">
        <w:tc>
          <w:tcPr>
            <w:tcW w:w="1060" w:type="dxa"/>
          </w:tcPr>
          <w:p w:rsidR="000D4A23" w:rsidRPr="003C7DC1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53" w:type="dxa"/>
          </w:tcPr>
          <w:p w:rsidR="000D4A23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бюджета города: </w:t>
            </w:r>
          </w:p>
          <w:p w:rsidR="00B15D5B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Default="00B15D5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первый квартал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Default="00D03A1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4A23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0D4A23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0D4A23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0D4A23" w:rsidTr="003C7DC1">
        <w:tc>
          <w:tcPr>
            <w:tcW w:w="1060" w:type="dxa"/>
          </w:tcPr>
          <w:p w:rsidR="000D4A23" w:rsidRPr="003C7DC1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53" w:type="dxa"/>
          </w:tcPr>
          <w:p w:rsidR="000D4A23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Думы города:</w:t>
            </w:r>
          </w:p>
          <w:p w:rsidR="00B15D5B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Default="009F0DB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первое полугодие</w:t>
            </w:r>
            <w:r w:rsidR="00B15D5B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Default="00D03A1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4A23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:rsidR="000D4A23" w:rsidRDefault="009F0DB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779" w:type="dxa"/>
          </w:tcPr>
          <w:p w:rsidR="000D4A23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0D4A23" w:rsidTr="003C7DC1">
        <w:tc>
          <w:tcPr>
            <w:tcW w:w="1060" w:type="dxa"/>
          </w:tcPr>
          <w:p w:rsidR="000D4A23" w:rsidRPr="003C7DC1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53" w:type="dxa"/>
          </w:tcPr>
          <w:p w:rsidR="000D4A23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Счетной палаты:</w:t>
            </w:r>
          </w:p>
          <w:p w:rsidR="00B15D5B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Default="00B15D5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первый квартал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Default="00D03A1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4A23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:rsidR="000D4A23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0D4A23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</w:t>
            </w:r>
          </w:p>
        </w:tc>
      </w:tr>
      <w:tr w:rsidR="000D4A23" w:rsidTr="003C7DC1">
        <w:tc>
          <w:tcPr>
            <w:tcW w:w="1060" w:type="dxa"/>
          </w:tcPr>
          <w:p w:rsidR="000D4A23" w:rsidRPr="003C7DC1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53" w:type="dxa"/>
          </w:tcPr>
          <w:p w:rsidR="000D4A23" w:rsidRDefault="00B15D5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комплексной Программы социально-экономического развития города Ханты-Мансийска до 2020 года за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0D4A23" w:rsidRDefault="00B15D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0D4A23" w:rsidRDefault="00B15D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0D4A23" w:rsidTr="003C7DC1">
        <w:tc>
          <w:tcPr>
            <w:tcW w:w="1060" w:type="dxa"/>
          </w:tcPr>
          <w:p w:rsidR="000D4A23" w:rsidRPr="003C7DC1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53" w:type="dxa"/>
          </w:tcPr>
          <w:p w:rsidR="000D4A23" w:rsidRDefault="00B15D5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Думы города на второе полугодие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0D4A23" w:rsidRDefault="00B15D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0D4A23" w:rsidRDefault="00B15D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0D4A23" w:rsidTr="003C7DC1">
        <w:tc>
          <w:tcPr>
            <w:tcW w:w="1060" w:type="dxa"/>
          </w:tcPr>
          <w:p w:rsidR="000D4A23" w:rsidRPr="003C7DC1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853" w:type="dxa"/>
          </w:tcPr>
          <w:p w:rsidR="000D4A23" w:rsidRDefault="00B15D5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</w:t>
            </w:r>
            <w:r w:rsidR="00227803">
              <w:rPr>
                <w:rFonts w:ascii="Times New Roman" w:hAnsi="Times New Roman" w:cs="Times New Roman"/>
                <w:sz w:val="28"/>
                <w:szCs w:val="28"/>
              </w:rPr>
              <w:t>х комитетов и комиссии</w:t>
            </w:r>
            <w:r w:rsidR="00181D35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за первое полугодие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0D4A23" w:rsidRDefault="00181D3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0D4A23" w:rsidRDefault="00181D3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 и комисси</w:t>
            </w:r>
            <w:r w:rsidR="002278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0D4A23" w:rsidTr="00F44524">
        <w:tc>
          <w:tcPr>
            <w:tcW w:w="1060" w:type="dxa"/>
          </w:tcPr>
          <w:p w:rsidR="000D4A23" w:rsidRPr="00F44524" w:rsidRDefault="00F44524" w:rsidP="00F44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853" w:type="dxa"/>
          </w:tcPr>
          <w:p w:rsidR="000D4A23" w:rsidRPr="00181D35" w:rsidRDefault="00181D35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Решения Думы города Ханты-Мансийска</w:t>
            </w:r>
            <w:r w:rsidR="00227803">
              <w:rPr>
                <w:rFonts w:ascii="Times New Roman" w:hAnsi="Times New Roman" w:cs="Times New Roman"/>
                <w:sz w:val="28"/>
                <w:szCs w:val="28"/>
              </w:rPr>
              <w:t xml:space="preserve"> от 04 сентября 2012 года №261-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r w:rsidR="00D51CED">
              <w:rPr>
                <w:rFonts w:ascii="Times New Roman" w:hAnsi="Times New Roman" w:cs="Times New Roman"/>
                <w:sz w:val="28"/>
                <w:szCs w:val="28"/>
              </w:rPr>
              <w:t xml:space="preserve"> «О муниципальном дорожном фон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>де города Ханты-Мансийска»</w:t>
            </w:r>
          </w:p>
        </w:tc>
        <w:tc>
          <w:tcPr>
            <w:tcW w:w="2662" w:type="dxa"/>
          </w:tcPr>
          <w:p w:rsidR="000D4A23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0D4A23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73D4" w:rsidRDefault="002A73D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73D4" w:rsidRDefault="002A73D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CED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51CED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3"/>
        <w:gridCol w:w="7844"/>
        <w:gridCol w:w="2634"/>
        <w:gridCol w:w="3833"/>
      </w:tblGrid>
      <w:tr w:rsidR="00D51CED" w:rsidTr="002A73D4">
        <w:tc>
          <w:tcPr>
            <w:tcW w:w="1043" w:type="dxa"/>
            <w:vAlign w:val="center"/>
          </w:tcPr>
          <w:p w:rsidR="00D51CED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44" w:type="dxa"/>
            <w:vAlign w:val="center"/>
          </w:tcPr>
          <w:p w:rsidR="00D51CED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34" w:type="dxa"/>
            <w:vAlign w:val="center"/>
          </w:tcPr>
          <w:p w:rsidR="00D51CED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833" w:type="dxa"/>
            <w:vAlign w:val="center"/>
          </w:tcPr>
          <w:p w:rsidR="00D51CED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D51CED" w:rsidTr="002A73D4">
        <w:tc>
          <w:tcPr>
            <w:tcW w:w="1043" w:type="dxa"/>
          </w:tcPr>
          <w:p w:rsidR="00D51CED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44" w:type="dxa"/>
          </w:tcPr>
          <w:p w:rsidR="00D51CED" w:rsidRDefault="00227803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служб, функционирующих</w:t>
            </w:r>
            <w:r w:rsidR="00D51CE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города:</w:t>
            </w:r>
          </w:p>
          <w:p w:rsidR="003B60B8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Default="003B60B8" w:rsidP="003B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обеспечении охраны общественного порядка и борьбе           с преступностью в городе за 2016 год;</w:t>
            </w:r>
          </w:p>
          <w:p w:rsidR="003B60B8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CED" w:rsidRDefault="00D51CED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состоянии за</w:t>
            </w:r>
            <w:r w:rsidR="00227803">
              <w:rPr>
                <w:rFonts w:ascii="Times New Roman" w:hAnsi="Times New Roman" w:cs="Times New Roman"/>
                <w:sz w:val="28"/>
                <w:szCs w:val="28"/>
              </w:rPr>
              <w:t>конност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территории города за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C2468F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CED" w:rsidRDefault="002A73D4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результатах работы за 2016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CED">
              <w:rPr>
                <w:rFonts w:ascii="Times New Roman" w:hAnsi="Times New Roman" w:cs="Times New Roman"/>
                <w:sz w:val="28"/>
                <w:szCs w:val="28"/>
              </w:rPr>
              <w:t>год;</w:t>
            </w:r>
          </w:p>
          <w:p w:rsidR="00C2468F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состоянии контрольной работы по мобилизации доходов </w:t>
            </w:r>
            <w:r w:rsidR="0022780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бюджет города за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за первый квартал 201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B60B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4" w:type="dxa"/>
          </w:tcPr>
          <w:p w:rsidR="00C2468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B60B8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0B8" w:rsidRDefault="003B60B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2468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2468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3B6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D51CED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33" w:type="dxa"/>
          </w:tcPr>
          <w:p w:rsidR="00C2468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«Ханты-Мансийский»</w:t>
            </w:r>
          </w:p>
          <w:p w:rsidR="003B60B8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CED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 </w:t>
            </w:r>
          </w:p>
          <w:p w:rsidR="00C2468F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Ханты-Мансийский межрайонный следственный отдел следстве</w:t>
            </w:r>
            <w:r w:rsidR="00227803">
              <w:rPr>
                <w:rFonts w:ascii="Times New Roman" w:hAnsi="Times New Roman" w:cs="Times New Roman"/>
                <w:sz w:val="28"/>
                <w:szCs w:val="28"/>
              </w:rPr>
              <w:t>нного управления Следственного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РФ </w:t>
            </w:r>
          </w:p>
          <w:p w:rsidR="00C2468F" w:rsidRDefault="00C2468F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  <w:p w:rsidR="00227803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№1 </w:t>
            </w:r>
          </w:p>
          <w:p w:rsidR="00C2468F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  <w:p w:rsidR="00C2468F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CED" w:rsidTr="002A73D4">
        <w:tc>
          <w:tcPr>
            <w:tcW w:w="1043" w:type="dxa"/>
          </w:tcPr>
          <w:p w:rsidR="00D51CED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44" w:type="dxa"/>
          </w:tcPr>
          <w:p w:rsidR="00D51CED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города </w:t>
            </w:r>
            <w:r w:rsidR="00B86EF2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его деятельности, </w:t>
            </w:r>
            <w:r w:rsidR="00B86EF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 города Ханты-Мансийска,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 решении вопросов, по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ставленных Думой города</w:t>
            </w:r>
            <w:r w:rsidR="00B86EF2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="002A73D4">
              <w:rPr>
                <w:rFonts w:ascii="Times New Roman" w:hAnsi="Times New Roman" w:cs="Times New Roman"/>
                <w:sz w:val="28"/>
                <w:szCs w:val="28"/>
              </w:rPr>
              <w:t>, за 2016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4" w:type="dxa"/>
          </w:tcPr>
          <w:p w:rsidR="00D51CED" w:rsidRPr="002238B2" w:rsidRDefault="002238B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468F" w:rsidRPr="002238B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223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38B2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833" w:type="dxa"/>
          </w:tcPr>
          <w:p w:rsidR="00D51CED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D51CED" w:rsidTr="002A73D4">
        <w:tc>
          <w:tcPr>
            <w:tcW w:w="1043" w:type="dxa"/>
          </w:tcPr>
          <w:p w:rsidR="00D51CED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4" w:type="dxa"/>
          </w:tcPr>
          <w:p w:rsidR="00D51CED" w:rsidRDefault="00F31D6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проектов муниципальных программ </w:t>
            </w:r>
            <w:r w:rsidR="008E61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изменений в них, вносимых Главой города до утверждения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в рамках полно</w:t>
            </w:r>
            <w:r w:rsidR="003B60B8">
              <w:rPr>
                <w:rFonts w:ascii="Times New Roman" w:hAnsi="Times New Roman" w:cs="Times New Roman"/>
                <w:sz w:val="28"/>
                <w:szCs w:val="28"/>
              </w:rPr>
              <w:t>мочий на одобрение Думой города</w:t>
            </w:r>
          </w:p>
        </w:tc>
        <w:tc>
          <w:tcPr>
            <w:tcW w:w="2634" w:type="dxa"/>
          </w:tcPr>
          <w:p w:rsidR="00D51CED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3833" w:type="dxa"/>
          </w:tcPr>
          <w:p w:rsidR="00D51CED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D51CED" w:rsidTr="002A73D4">
        <w:tc>
          <w:tcPr>
            <w:tcW w:w="1043" w:type="dxa"/>
          </w:tcPr>
          <w:p w:rsidR="00D51CED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51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4" w:type="dxa"/>
          </w:tcPr>
          <w:p w:rsidR="00D51CED" w:rsidRDefault="00F31D64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Думе города кандидатур граждан, претендующих на должности руководителей муниципальных предприятий и учреждений, до заклю</w:t>
            </w:r>
            <w:r w:rsidR="002238B2">
              <w:rPr>
                <w:rFonts w:ascii="Times New Roman" w:hAnsi="Times New Roman" w:cs="Times New Roman"/>
                <w:sz w:val="28"/>
                <w:szCs w:val="28"/>
              </w:rPr>
              <w:t>чения с ними трудового договора</w:t>
            </w:r>
          </w:p>
        </w:tc>
        <w:tc>
          <w:tcPr>
            <w:tcW w:w="2634" w:type="dxa"/>
          </w:tcPr>
          <w:p w:rsidR="00D51CED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833" w:type="dxa"/>
          </w:tcPr>
          <w:p w:rsidR="00D51CED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F31D64" w:rsidTr="002A73D4">
        <w:tc>
          <w:tcPr>
            <w:tcW w:w="1043" w:type="dxa"/>
          </w:tcPr>
          <w:p w:rsidR="00F31D64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1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4" w:type="dxa"/>
          </w:tcPr>
          <w:p w:rsidR="00F31D64" w:rsidRDefault="00F31D64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программ, одобренных Думой города и утвержденных Администрацией города:</w:t>
            </w:r>
            <w:r w:rsidR="00E3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0F6" w:rsidRDefault="00E340F6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D64" w:rsidRDefault="00F31D64" w:rsidP="00F31D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</w:t>
            </w:r>
            <w:r w:rsidR="003933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2016 год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0F6" w:rsidRDefault="00E340F6" w:rsidP="00F31D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D64" w:rsidRDefault="00F31D64" w:rsidP="00F31D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E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9337D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муниципального управления</w:t>
            </w:r>
            <w:r w:rsidR="00E340F6" w:rsidRPr="0039337D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Ханты-Мансийска» на 2015 – 2020 годы;</w:t>
            </w:r>
          </w:p>
          <w:p w:rsidR="0039337D" w:rsidRPr="005C4E9C" w:rsidRDefault="0039337D" w:rsidP="00F31D6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337D" w:rsidRDefault="0039337D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отдельных секторов экономики города Ханты-Мансийска» на 2016 – 2020 годы;</w:t>
            </w:r>
          </w:p>
          <w:p w:rsidR="00E340F6" w:rsidRDefault="00E340F6" w:rsidP="00F31D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«Дети – сироты» на 2014 – 2020 годы;</w:t>
            </w:r>
          </w:p>
          <w:p w:rsidR="00AC4F0A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7D" w:rsidRDefault="0039337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транспортной системы города Ханты-Мансийска на 2014 – 2020 годы»;</w:t>
            </w:r>
          </w:p>
          <w:p w:rsidR="00AC4F0A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образования в городе Ханты-Мансийске на 2014 – 2020 годы»;</w:t>
            </w: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культуры в городе Ханты-Мансийске на 2014 –</w:t>
            </w:r>
            <w:r w:rsidR="008E61E2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«Обеспечение доступным и комфортным жильем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Ханты-Мансийска» на 2014 – 2020 годы;</w:t>
            </w: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«Управление муниципальными финансами в городе Ханты-Мансийске на 2014 – 2020 годы»;</w:t>
            </w: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5C4E9C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E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9337D">
              <w:rPr>
                <w:rFonts w:ascii="Times New Roman" w:hAnsi="Times New Roman" w:cs="Times New Roman"/>
                <w:sz w:val="28"/>
                <w:szCs w:val="28"/>
              </w:rPr>
              <w:t>«Осуществление городом Ханты-Мансийском функций административного центра Ханты-Мансийского автономного округа – Югры на 2015 – 2020 годы»;</w:t>
            </w:r>
          </w:p>
          <w:p w:rsidR="008E61E2" w:rsidRDefault="008E61E2" w:rsidP="00E34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40F6" w:rsidRPr="003B60B8" w:rsidRDefault="00E340F6" w:rsidP="00E34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первый квартал 201</w:t>
            </w:r>
            <w:r w:rsidR="002A73D4" w:rsidRPr="003B6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3B6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года:</w:t>
            </w:r>
            <w:r w:rsidRPr="003B6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38B2" w:rsidRDefault="002238B2" w:rsidP="00E34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«Информационное общество</w:t>
            </w:r>
            <w:r w:rsidR="00D03A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Ханты-Мансийск» на 2016 – 2020 годы;</w:t>
            </w: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средств массовых коммуникаций города Ханты-Мансийска на 2016 – 2017 годы</w:t>
            </w:r>
            <w:r w:rsidR="00D03A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физической культуры и спорта в городе Ханты-Ман</w:t>
            </w:r>
            <w:r w:rsidR="00AC4F0A">
              <w:rPr>
                <w:rFonts w:ascii="Times New Roman" w:hAnsi="Times New Roman" w:cs="Times New Roman"/>
                <w:sz w:val="28"/>
                <w:szCs w:val="28"/>
              </w:rPr>
              <w:t>сийске на 2016 – 2020 годы»;</w:t>
            </w:r>
          </w:p>
          <w:p w:rsidR="00AC4F0A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«Проектирование и строительство инженерных сетей на территории города Ханты-Мансийска» на 2016 – 2020 годы;</w:t>
            </w:r>
          </w:p>
          <w:p w:rsidR="00AC4F0A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E340F6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«Осуществление  городом Ханты-Мансийском функций административного центра Ханты-Мансийского автономного окр</w:t>
            </w:r>
            <w:r w:rsidR="003B60B8">
              <w:rPr>
                <w:rFonts w:ascii="Times New Roman" w:hAnsi="Times New Roman" w:cs="Times New Roman"/>
                <w:sz w:val="28"/>
                <w:szCs w:val="28"/>
              </w:rPr>
              <w:t>уга – Югры на 2016 – 2020 годы»</w:t>
            </w:r>
          </w:p>
        </w:tc>
        <w:tc>
          <w:tcPr>
            <w:tcW w:w="2634" w:type="dxa"/>
          </w:tcPr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7D" w:rsidRDefault="0039337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D64" w:rsidRDefault="0039337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39337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AC4F0A" w:rsidRDefault="00AC4F0A" w:rsidP="00393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7D" w:rsidRDefault="0039337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Default="00E8642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Default="00E8642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Default="00E8642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Default="008E61E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Default="00E8642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Default="008C4B5B" w:rsidP="008C4B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F31D64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7D" w:rsidRDefault="0039337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опеки и попечительства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Default="008E61E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Default="008E61E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Default="008E61E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Default="008E61E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Default="008E61E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2238B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E4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B5B">
              <w:rPr>
                <w:rFonts w:ascii="Times New Roman" w:hAnsi="Times New Roman" w:cs="Times New Roman"/>
                <w:sz w:val="28"/>
                <w:szCs w:val="28"/>
              </w:rPr>
              <w:t>физической культур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C4B5B"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4B5B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CED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73D4" w:rsidRDefault="002A73D4" w:rsidP="002A73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4B5B" w:rsidRDefault="008C4B5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депутатов Думы города с избирателями  </w:t>
      </w:r>
    </w:p>
    <w:p w:rsidR="008C4B5B" w:rsidRDefault="008C4B5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"/>
        <w:gridCol w:w="7934"/>
        <w:gridCol w:w="2602"/>
        <w:gridCol w:w="3752"/>
      </w:tblGrid>
      <w:tr w:rsidR="008C4B5B" w:rsidTr="00E66ED7">
        <w:tc>
          <w:tcPr>
            <w:tcW w:w="1066" w:type="dxa"/>
            <w:vAlign w:val="center"/>
          </w:tcPr>
          <w:p w:rsidR="008C4B5B" w:rsidRDefault="008C4B5B" w:rsidP="008C4B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4" w:type="dxa"/>
            <w:vAlign w:val="center"/>
          </w:tcPr>
          <w:p w:rsidR="008C4B5B" w:rsidRDefault="008E61E2" w:rsidP="008C4B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2602" w:type="dxa"/>
            <w:vAlign w:val="center"/>
          </w:tcPr>
          <w:p w:rsidR="008C4B5B" w:rsidRDefault="008C4B5B" w:rsidP="008C4B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2" w:type="dxa"/>
            <w:vAlign w:val="center"/>
          </w:tcPr>
          <w:p w:rsidR="008C4B5B" w:rsidRDefault="008C4B5B" w:rsidP="008C4B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C4B5B" w:rsidTr="00E66ED7">
        <w:tc>
          <w:tcPr>
            <w:tcW w:w="1066" w:type="dxa"/>
          </w:tcPr>
          <w:p w:rsidR="008C4B5B" w:rsidRDefault="00E66ED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4" w:type="dxa"/>
          </w:tcPr>
          <w:p w:rsidR="008C4B5B" w:rsidRDefault="008C4B5B" w:rsidP="008C4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 xml:space="preserve">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 граждан:</w:t>
            </w:r>
          </w:p>
          <w:p w:rsidR="008C4B5B" w:rsidRDefault="008C4B5B" w:rsidP="008C4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8C4B5B" w:rsidRDefault="008C4B5B" w:rsidP="008C4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8C4B5B" w:rsidRDefault="008C4B5B" w:rsidP="008C4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избирательных округах;</w:t>
            </w:r>
          </w:p>
          <w:p w:rsidR="008C4B5B" w:rsidRDefault="008C4B5B" w:rsidP="008C4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>городской общественной приемной</w:t>
            </w:r>
          </w:p>
        </w:tc>
        <w:tc>
          <w:tcPr>
            <w:tcW w:w="2602" w:type="dxa"/>
          </w:tcPr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752" w:type="dxa"/>
          </w:tcPr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8C4B5B" w:rsidTr="00E66ED7">
        <w:tc>
          <w:tcPr>
            <w:tcW w:w="1066" w:type="dxa"/>
          </w:tcPr>
          <w:p w:rsidR="008C4B5B" w:rsidRDefault="00E66ED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4" w:type="dxa"/>
          </w:tcPr>
          <w:p w:rsidR="008C4B5B" w:rsidRDefault="008C4B5B" w:rsidP="008C4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 xml:space="preserve"> письмами и обращениями граждан</w:t>
            </w:r>
          </w:p>
        </w:tc>
        <w:tc>
          <w:tcPr>
            <w:tcW w:w="2602" w:type="dxa"/>
          </w:tcPr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52" w:type="dxa"/>
          </w:tcPr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8C4B5B" w:rsidTr="00E66ED7">
        <w:tc>
          <w:tcPr>
            <w:tcW w:w="1066" w:type="dxa"/>
          </w:tcPr>
          <w:p w:rsidR="008C4B5B" w:rsidRDefault="00E66ED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4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4" w:type="dxa"/>
          </w:tcPr>
          <w:p w:rsidR="008C4B5B" w:rsidRDefault="00AA1F47" w:rsidP="008C4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совещаний по вопросам, затрагивающ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>им интересы и права избирателей</w:t>
            </w:r>
          </w:p>
        </w:tc>
        <w:tc>
          <w:tcPr>
            <w:tcW w:w="2602" w:type="dxa"/>
          </w:tcPr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52" w:type="dxa"/>
          </w:tcPr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8C4B5B" w:rsidTr="00E66ED7">
        <w:tc>
          <w:tcPr>
            <w:tcW w:w="1066" w:type="dxa"/>
          </w:tcPr>
          <w:p w:rsidR="008C4B5B" w:rsidRDefault="00E66ED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4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4" w:type="dxa"/>
          </w:tcPr>
          <w:p w:rsidR="008C4B5B" w:rsidRDefault="00AA1F47" w:rsidP="008C4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выездного приема депутатами работников учреждений и организаций города в рамках Дня местн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>ого самоуправления</w:t>
            </w:r>
          </w:p>
        </w:tc>
        <w:tc>
          <w:tcPr>
            <w:tcW w:w="2602" w:type="dxa"/>
          </w:tcPr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52" w:type="dxa"/>
          </w:tcPr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8C4B5B" w:rsidRDefault="008C4B5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1E2" w:rsidRDefault="008E61E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1E2" w:rsidRDefault="008E61E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37D" w:rsidRDefault="0039337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37D" w:rsidRDefault="0039337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60B8" w:rsidRDefault="003B60B8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60B8" w:rsidRDefault="003B60B8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60B8" w:rsidRDefault="003B60B8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37D" w:rsidRDefault="0039337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CC" w:rsidRDefault="002E73C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CC" w:rsidRDefault="002E73C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6BB0" w:rsidRDefault="008E61E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Учеба депутатов Думы города, </w:t>
      </w:r>
    </w:p>
    <w:p w:rsidR="008E61E2" w:rsidRDefault="008E61E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работы</w:t>
      </w:r>
    </w:p>
    <w:p w:rsidR="008E61E2" w:rsidRDefault="008E61E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"/>
        <w:gridCol w:w="7953"/>
        <w:gridCol w:w="2588"/>
        <w:gridCol w:w="3754"/>
      </w:tblGrid>
      <w:tr w:rsidR="008E61E2" w:rsidTr="00804581">
        <w:tc>
          <w:tcPr>
            <w:tcW w:w="1059" w:type="dxa"/>
          </w:tcPr>
          <w:p w:rsidR="008E61E2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53" w:type="dxa"/>
          </w:tcPr>
          <w:p w:rsidR="008E61E2" w:rsidRDefault="008E61E2" w:rsidP="008E61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88" w:type="dxa"/>
          </w:tcPr>
          <w:p w:rsidR="008E61E2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4" w:type="dxa"/>
          </w:tcPr>
          <w:p w:rsidR="008E61E2" w:rsidRDefault="008E61E2" w:rsidP="008E61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E61E2" w:rsidTr="00804581">
        <w:tc>
          <w:tcPr>
            <w:tcW w:w="1059" w:type="dxa"/>
          </w:tcPr>
          <w:p w:rsidR="008E61E2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53" w:type="dxa"/>
          </w:tcPr>
          <w:p w:rsidR="008E61E2" w:rsidRDefault="008E61E2" w:rsidP="008045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обсуждении проектов правовых актов органов государственной власти 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>ХМАО-Югры</w:t>
            </w:r>
          </w:p>
        </w:tc>
        <w:tc>
          <w:tcPr>
            <w:tcW w:w="2588" w:type="dxa"/>
          </w:tcPr>
          <w:p w:rsidR="008E61E2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54" w:type="dxa"/>
          </w:tcPr>
          <w:p w:rsidR="00BF6BB0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8E61E2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 аппарата Думы города</w:t>
            </w:r>
          </w:p>
        </w:tc>
      </w:tr>
      <w:tr w:rsidR="008E61E2" w:rsidTr="00804581">
        <w:tc>
          <w:tcPr>
            <w:tcW w:w="1059" w:type="dxa"/>
          </w:tcPr>
          <w:p w:rsidR="008E61E2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53" w:type="dxa"/>
          </w:tcPr>
          <w:p w:rsidR="008E61E2" w:rsidRDefault="008E61E2" w:rsidP="008045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публичных слуша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>ниях и общественных обсуждениях</w:t>
            </w:r>
          </w:p>
        </w:tc>
        <w:tc>
          <w:tcPr>
            <w:tcW w:w="2588" w:type="dxa"/>
          </w:tcPr>
          <w:p w:rsidR="008E61E2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54" w:type="dxa"/>
          </w:tcPr>
          <w:p w:rsidR="00BF6BB0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8E61E2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8E61E2" w:rsidTr="00804581">
        <w:tc>
          <w:tcPr>
            <w:tcW w:w="1059" w:type="dxa"/>
          </w:tcPr>
          <w:p w:rsidR="008E61E2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53" w:type="dxa"/>
          </w:tcPr>
          <w:p w:rsidR="008E61E2" w:rsidRDefault="00554224" w:rsidP="008045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>изации депутатской деятельности</w:t>
            </w:r>
          </w:p>
        </w:tc>
        <w:tc>
          <w:tcPr>
            <w:tcW w:w="2588" w:type="dxa"/>
          </w:tcPr>
          <w:p w:rsidR="008E61E2" w:rsidRDefault="00554224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3754" w:type="dxa"/>
          </w:tcPr>
          <w:p w:rsidR="00554224" w:rsidRDefault="00554224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города,</w:t>
            </w:r>
          </w:p>
          <w:p w:rsidR="008E61E2" w:rsidRDefault="00554224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</w:tc>
      </w:tr>
      <w:tr w:rsidR="008E61E2" w:rsidTr="00804581">
        <w:tc>
          <w:tcPr>
            <w:tcW w:w="1059" w:type="dxa"/>
          </w:tcPr>
          <w:p w:rsidR="008E61E2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53" w:type="dxa"/>
          </w:tcPr>
          <w:p w:rsidR="008E61E2" w:rsidRDefault="00554224" w:rsidP="00D03A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местного самоуправления муниципальных образований в соответствии с зак</w:t>
            </w:r>
            <w:r w:rsidR="00D03A11">
              <w:rPr>
                <w:rFonts w:ascii="Times New Roman" w:hAnsi="Times New Roman" w:cs="Times New Roman"/>
                <w:sz w:val="28"/>
                <w:szCs w:val="28"/>
              </w:rPr>
              <w:t>люченными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соглашениями о 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>межмуниципальном сотрудничестве</w:t>
            </w:r>
          </w:p>
        </w:tc>
        <w:tc>
          <w:tcPr>
            <w:tcW w:w="2588" w:type="dxa"/>
          </w:tcPr>
          <w:p w:rsidR="008E61E2" w:rsidRDefault="00554224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54" w:type="dxa"/>
          </w:tcPr>
          <w:p w:rsidR="008E61E2" w:rsidRDefault="00554224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8E61E2" w:rsidTr="00804581">
        <w:tc>
          <w:tcPr>
            <w:tcW w:w="1059" w:type="dxa"/>
          </w:tcPr>
          <w:p w:rsidR="008E61E2" w:rsidRDefault="008E61E2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53" w:type="dxa"/>
          </w:tcPr>
          <w:p w:rsidR="008E61E2" w:rsidRDefault="00554224" w:rsidP="008045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сборников (дисков) муниципальных правов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>ых актов, принятых Думой города</w:t>
            </w:r>
          </w:p>
        </w:tc>
        <w:tc>
          <w:tcPr>
            <w:tcW w:w="2588" w:type="dxa"/>
          </w:tcPr>
          <w:p w:rsidR="008E61E2" w:rsidRDefault="00554224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3754" w:type="dxa"/>
          </w:tcPr>
          <w:p w:rsidR="008E61E2" w:rsidRDefault="00554224" w:rsidP="008045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</w:tbl>
    <w:p w:rsidR="008E61E2" w:rsidRDefault="008E61E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1E2" w:rsidRDefault="008E61E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24" w:rsidRDefault="0055422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24" w:rsidRDefault="0055422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24" w:rsidRDefault="0055422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24" w:rsidRDefault="0055422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24" w:rsidRDefault="0055422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24" w:rsidRDefault="0055422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24" w:rsidRDefault="0055422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24" w:rsidRDefault="0055422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"/>
        <w:gridCol w:w="7953"/>
        <w:gridCol w:w="2588"/>
        <w:gridCol w:w="3754"/>
      </w:tblGrid>
      <w:tr w:rsidR="00AA1F47" w:rsidTr="00E86425">
        <w:tc>
          <w:tcPr>
            <w:tcW w:w="1059" w:type="dxa"/>
          </w:tcPr>
          <w:p w:rsidR="00AA1F47" w:rsidRDefault="00AA1F4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53" w:type="dxa"/>
          </w:tcPr>
          <w:p w:rsidR="00AA1F47" w:rsidRDefault="00AA1F4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AA1F47" w:rsidRDefault="00AA1F4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4" w:type="dxa"/>
          </w:tcPr>
          <w:p w:rsidR="00AA1F47" w:rsidRDefault="00AA1F47" w:rsidP="00AA1F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AA1F47" w:rsidTr="00E86425">
        <w:tc>
          <w:tcPr>
            <w:tcW w:w="1059" w:type="dxa"/>
          </w:tcPr>
          <w:p w:rsidR="00AA1F47" w:rsidRDefault="00AA1F4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53" w:type="dxa"/>
          </w:tcPr>
          <w:p w:rsidR="00AA1F47" w:rsidRDefault="007922EF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«народного бюджета» за 201</w:t>
            </w:r>
            <w:r w:rsidR="007B0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9337D" w:rsidRDefault="0039337D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AA1F47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54" w:type="dxa"/>
          </w:tcPr>
          <w:p w:rsidR="00AA1F47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AA1F47" w:rsidTr="00E86425">
        <w:tc>
          <w:tcPr>
            <w:tcW w:w="1059" w:type="dxa"/>
          </w:tcPr>
          <w:p w:rsidR="00AA1F47" w:rsidRDefault="005C4E9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AA1F47" w:rsidRDefault="007922EF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мерах, принятых к должностным лицам по результатам проверок Счетной палаты города Ханты-Мансийска в 201</w:t>
            </w:r>
            <w:r w:rsidR="007B0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39337D" w:rsidRDefault="0039337D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AA1F47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54" w:type="dxa"/>
          </w:tcPr>
          <w:p w:rsidR="00AA1F47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AA1F47" w:rsidTr="00E86425">
        <w:tc>
          <w:tcPr>
            <w:tcW w:w="1059" w:type="dxa"/>
          </w:tcPr>
          <w:p w:rsidR="00AA1F47" w:rsidRDefault="005C4E9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AA1F47" w:rsidRDefault="007922EF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сноса</w:t>
            </w:r>
            <w:r w:rsidR="00D03A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</w:t>
            </w:r>
            <w:r w:rsidR="007B0DED">
              <w:rPr>
                <w:rFonts w:ascii="Times New Roman" w:hAnsi="Times New Roman" w:cs="Times New Roman"/>
                <w:sz w:val="28"/>
                <w:szCs w:val="28"/>
              </w:rPr>
              <w:t>та жилых домов и квартир на 2017</w:t>
            </w:r>
            <w:r w:rsidR="003933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AA1F47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22EF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754" w:type="dxa"/>
          </w:tcPr>
          <w:p w:rsidR="007922EF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хозяйства, </w:t>
            </w:r>
          </w:p>
          <w:p w:rsidR="00AA1F47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7922EF" w:rsidTr="00E86425">
        <w:tc>
          <w:tcPr>
            <w:tcW w:w="1059" w:type="dxa"/>
          </w:tcPr>
          <w:p w:rsidR="007922EF" w:rsidRDefault="005C4E9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7922EF" w:rsidRDefault="007922EF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контрольно</w:t>
            </w:r>
            <w:r w:rsidR="00C5251B">
              <w:rPr>
                <w:rFonts w:ascii="Times New Roman" w:hAnsi="Times New Roman" w:cs="Times New Roman"/>
                <w:sz w:val="28"/>
                <w:szCs w:val="28"/>
              </w:rPr>
              <w:t>-ревизионного управления Департамента управления финансами Администрации города за 201</w:t>
            </w:r>
            <w:r w:rsidR="007B0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7922EF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2E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754" w:type="dxa"/>
          </w:tcPr>
          <w:p w:rsidR="007922EF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7922EF" w:rsidTr="00E86425">
        <w:tc>
          <w:tcPr>
            <w:tcW w:w="1059" w:type="dxa"/>
          </w:tcPr>
          <w:p w:rsidR="007922EF" w:rsidRDefault="005C4E9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2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7922EF" w:rsidRDefault="00C5251B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целевом расходовании средств, полученных от продажи и аренды земельных участков в 201</w:t>
            </w:r>
            <w:r w:rsidR="007B0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88" w:type="dxa"/>
          </w:tcPr>
          <w:p w:rsidR="007922EF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2E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754" w:type="dxa"/>
          </w:tcPr>
          <w:p w:rsidR="007922EF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собственности, </w:t>
            </w:r>
          </w:p>
          <w:p w:rsidR="007922EF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C5251B" w:rsidTr="00E86425">
        <w:tc>
          <w:tcPr>
            <w:tcW w:w="1059" w:type="dxa"/>
          </w:tcPr>
          <w:p w:rsidR="00C5251B" w:rsidRDefault="005C4E9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2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Default="00C5251B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оздоровления, отдыха и труда детей, подростков и молодежи города летом 201</w:t>
            </w:r>
            <w:r w:rsidR="007B0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</w:tcPr>
          <w:p w:rsidR="00C5251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51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754" w:type="dxa"/>
          </w:tcPr>
          <w:p w:rsidR="00C5251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Tr="00E86425">
        <w:tc>
          <w:tcPr>
            <w:tcW w:w="1059" w:type="dxa"/>
          </w:tcPr>
          <w:p w:rsidR="00C5251B" w:rsidRDefault="005C4E9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2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инвентаризации земельных участков в СОТах, СОКах и жилых помещений, находящихся </w:t>
            </w:r>
            <w:r w:rsidR="00B41B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</w:t>
            </w:r>
          </w:p>
        </w:tc>
        <w:tc>
          <w:tcPr>
            <w:tcW w:w="2588" w:type="dxa"/>
          </w:tcPr>
          <w:p w:rsidR="00C5251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54" w:type="dxa"/>
          </w:tcPr>
          <w:p w:rsidR="00C5251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DB5C62" w:rsidTr="00E86425">
        <w:tc>
          <w:tcPr>
            <w:tcW w:w="1059" w:type="dxa"/>
          </w:tcPr>
          <w:p w:rsidR="00DB5C62" w:rsidRDefault="005C4E9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5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DB5C62" w:rsidRDefault="005E420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                  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рынка сельскохозяйственной пр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одукции, сырья и продовольствия</w:t>
            </w:r>
          </w:p>
        </w:tc>
        <w:tc>
          <w:tcPr>
            <w:tcW w:w="2588" w:type="dxa"/>
          </w:tcPr>
          <w:p w:rsidR="00DB5C62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5E420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DB5C62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Tr="00E86425">
        <w:tc>
          <w:tcPr>
            <w:tcW w:w="1059" w:type="dxa"/>
          </w:tcPr>
          <w:p w:rsidR="00C5251B" w:rsidRDefault="005C4E9C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C52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</w:t>
            </w:r>
            <w:r w:rsidR="00B41B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земли, других природных ресурсов и охраны окружающей среды в части мун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иципального земельного контроля</w:t>
            </w:r>
          </w:p>
        </w:tc>
        <w:tc>
          <w:tcPr>
            <w:tcW w:w="2588" w:type="dxa"/>
          </w:tcPr>
          <w:p w:rsidR="00C5251B" w:rsidRDefault="002A20C7" w:rsidP="00C525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251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C5251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Tr="00E86425">
        <w:tc>
          <w:tcPr>
            <w:tcW w:w="1059" w:type="dxa"/>
          </w:tcPr>
          <w:p w:rsidR="00C5251B" w:rsidRDefault="005C4E9C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области архивного дела</w:t>
            </w:r>
            <w:r w:rsidR="006D7D00">
              <w:rPr>
                <w:rFonts w:ascii="Times New Roman" w:hAnsi="Times New Roman" w:cs="Times New Roman"/>
                <w:sz w:val="28"/>
                <w:szCs w:val="28"/>
              </w:rPr>
              <w:t xml:space="preserve"> в части формирования и с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одержания муниципального архива</w:t>
            </w:r>
          </w:p>
        </w:tc>
        <w:tc>
          <w:tcPr>
            <w:tcW w:w="2588" w:type="dxa"/>
          </w:tcPr>
          <w:p w:rsidR="00C5251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Tr="00E86425">
        <w:tc>
          <w:tcPr>
            <w:tcW w:w="1059" w:type="dxa"/>
          </w:tcPr>
          <w:p w:rsidR="00C5251B" w:rsidRDefault="00C5251B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Default="006D7D00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области градостроительства и жилищно-коммунального комплекса в части установления</w:t>
            </w:r>
            <w:r w:rsidR="00B41B7F">
              <w:rPr>
                <w:rFonts w:ascii="Times New Roman" w:hAnsi="Times New Roman" w:cs="Times New Roman"/>
                <w:sz w:val="28"/>
                <w:szCs w:val="28"/>
              </w:rPr>
              <w:t xml:space="preserve"> надбавок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льного комплекса                                  на подключение</w:t>
            </w:r>
          </w:p>
        </w:tc>
        <w:tc>
          <w:tcPr>
            <w:tcW w:w="2588" w:type="dxa"/>
          </w:tcPr>
          <w:p w:rsidR="00C5251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Tr="00E86425">
        <w:tc>
          <w:tcPr>
            <w:tcW w:w="1059" w:type="dxa"/>
          </w:tcPr>
          <w:p w:rsidR="00C5251B" w:rsidRDefault="00C5251B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Default="006D7D00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выполнению представлений Счетной палаты по результатам контрольных проверок:</w:t>
            </w:r>
          </w:p>
          <w:p w:rsidR="0012497F" w:rsidRDefault="00801BCC" w:rsidP="00801B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>- от 14.01.2016 №2 по контрольному мероприятию «Проверка осуществления финанс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ово-хозяйственной деятельности м</w:t>
            </w: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униципальным предприятием «Жилищно-коммунальное управление»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 xml:space="preserve"> 2014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01BCC" w:rsidRPr="00801BCC" w:rsidRDefault="00801BCC" w:rsidP="00801B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801B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 xml:space="preserve">- от 20.07.2016 №131 по контрольному мероприятию «Проверка осуществления ведения бухгалтерского учета бухгалтерией, осуществляющей свою деятельность в муниципальном бюджетном общеобразовательном учреждении «СОШ №5» 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>в 2015 году»;</w:t>
            </w:r>
          </w:p>
          <w:p w:rsidR="00801BCC" w:rsidRDefault="00801BCC" w:rsidP="00801B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801B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>от 26.10.2016 №191 по контрольному мероприятию «Проверка осуществления ведения бухгалтерского учета бухгалтерией, осуществляющей свою деятельность в муниципальном бюджетном общеобразовательном учреждении «СОШ №8»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 xml:space="preserve"> в 2015 году»;</w:t>
            </w:r>
          </w:p>
          <w:p w:rsidR="00801BCC" w:rsidRDefault="00801BCC" w:rsidP="00801B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801B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>от 15.12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 №214</w:t>
            </w: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 xml:space="preserve"> по контрольному мероприятию «Проверка осуществления финансово-хозяйственной деятельности МКУ «Управление по делам гражданской обороны, предупреждению и ликвидации чрезвычайных  ситуаций и обеспечению пожарной безопасности» в 2015 году</w:t>
            </w:r>
          </w:p>
        </w:tc>
        <w:tc>
          <w:tcPr>
            <w:tcW w:w="2588" w:type="dxa"/>
          </w:tcPr>
          <w:p w:rsidR="00C5251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00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00" w:rsidRDefault="00726E0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D7D00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00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751" w:rsidRDefault="00F8275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00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7F" w:rsidRDefault="00726E0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2497F" w:rsidRDefault="0012497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7F" w:rsidRDefault="0012497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7F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12497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12497F" w:rsidRDefault="0012497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7F" w:rsidRDefault="0012497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7F" w:rsidRDefault="0012497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54" w:type="dxa"/>
          </w:tcPr>
          <w:p w:rsidR="006D7D00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B7F" w:rsidRDefault="00B41B7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B7F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>МП «Жилищно-коммунальное управление»</w:t>
            </w: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P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801B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>МБОУ «СОШ №5»</w:t>
            </w:r>
          </w:p>
          <w:p w:rsidR="00801BCC" w:rsidRDefault="00801BCC" w:rsidP="00801B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801B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801B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Pr="00801BCC" w:rsidRDefault="00801BCC" w:rsidP="00801B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7F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«СОШ №8»</w:t>
            </w: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P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7F" w:rsidRDefault="0012497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Default="00801BCC" w:rsidP="00801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BCC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гражданской обороны, предупреждению и ликвидации чрезвычайных  ситуаций и обеспечению пожарной безопасности»</w:t>
            </w:r>
          </w:p>
        </w:tc>
      </w:tr>
      <w:tr w:rsidR="00C5251B" w:rsidTr="00E86425">
        <w:tc>
          <w:tcPr>
            <w:tcW w:w="1059" w:type="dxa"/>
          </w:tcPr>
          <w:p w:rsidR="00C5251B" w:rsidRDefault="00C5251B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C4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Default="0012497F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</w:t>
            </w:r>
            <w:r w:rsidR="005E420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«народного </w:t>
            </w:r>
            <w:r w:rsidR="000A7B72">
              <w:rPr>
                <w:rFonts w:ascii="Times New Roman" w:hAnsi="Times New Roman" w:cs="Times New Roman"/>
                <w:sz w:val="28"/>
                <w:szCs w:val="28"/>
              </w:rPr>
              <w:t>бюджета» на 2017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44605" w:rsidRDefault="00544605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5251B" w:rsidRDefault="006225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4209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 w:rsidR="004A1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54" w:type="dxa"/>
          </w:tcPr>
          <w:p w:rsidR="00C5251B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33C8" w:rsidRDefault="008233C8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33C8" w:rsidRDefault="008233C8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6425" w:rsidRDefault="00E86425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"/>
        <w:gridCol w:w="8830"/>
        <w:gridCol w:w="10"/>
        <w:gridCol w:w="6"/>
        <w:gridCol w:w="2115"/>
        <w:gridCol w:w="12"/>
        <w:gridCol w:w="3627"/>
      </w:tblGrid>
      <w:tr w:rsidR="00517D72" w:rsidRPr="00517D72" w:rsidTr="001D09C9">
        <w:trPr>
          <w:trHeight w:val="7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517D72" w:rsidRPr="00517D72" w:rsidTr="00726E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517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Программы «Комплексное развитие системы коммунальной инфраструктуры города Ханты-Мансийска»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на 2011 – 2027 годы за 2016 год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</w:tr>
      <w:tr w:rsidR="00517D72" w:rsidRPr="00517D72" w:rsidTr="00726E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44605" w:rsidP="00544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вывозе и складировании</w:t>
            </w:r>
            <w:r w:rsidR="00517D72"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(утилизации) снега, работе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лавлению снежных масс (выездное</w:t>
            </w:r>
            <w:r w:rsidR="00517D72"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МДЭП</w:t>
            </w:r>
          </w:p>
        </w:tc>
      </w:tr>
      <w:tr w:rsidR="00517D72" w:rsidRPr="00517D72" w:rsidTr="00726E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Об эффективности освоения средств по программе «Капитальный ремонт</w:t>
            </w:r>
            <w:r w:rsidR="00726E08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 на 2016 год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», качестве работ                           по капитальному ремонту многоквартирных домов, отбор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у подрядных организаций, ведении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претензионной работы Югорским фондом                      в отношении дебиторской задолженности по г</w:t>
            </w:r>
            <w:r w:rsidR="00726E08">
              <w:rPr>
                <w:rFonts w:ascii="Times New Roman" w:hAnsi="Times New Roman" w:cs="Times New Roman"/>
                <w:sz w:val="28"/>
                <w:szCs w:val="28"/>
              </w:rPr>
              <w:t xml:space="preserve">ороду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Ханты-Мансийс</w:t>
            </w:r>
            <w:r w:rsidR="00726E08">
              <w:rPr>
                <w:rFonts w:ascii="Times New Roman" w:hAnsi="Times New Roman" w:cs="Times New Roman"/>
                <w:sz w:val="28"/>
                <w:szCs w:val="28"/>
              </w:rPr>
              <w:t>ку                      в 2016 году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, синхронизации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между «Югорским фондом капитального ремонта» и Роскадастром (Росреестром)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Югорский фонд капитального ремонта,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МП «ЖКУ»</w:t>
            </w:r>
          </w:p>
        </w:tc>
      </w:tr>
      <w:tr w:rsidR="00517D72" w:rsidRPr="00517D72" w:rsidTr="00726E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транспортного обслуживания населения города в 2016 году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транспорта, связи и дорог,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ОАО «Ханты-Мансийское АТП»</w:t>
            </w:r>
          </w:p>
        </w:tc>
      </w:tr>
      <w:tr w:rsidR="00517D72" w:rsidRPr="00517D72" w:rsidTr="00726E08">
        <w:trPr>
          <w:trHeight w:val="4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по снижению дебиторской задолженности за коммунальные услуги в отношении государственных, муниципальных служащих,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фонда жилья и фонда автономного округа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собственности, 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ИРЦ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17D72" w:rsidRPr="00517D72" w:rsidTr="00726E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 деятельности МКУ «Служ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 муниципального заказа в ЖКХ»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МКУ «Служба муниципального заказа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 ЖКХ»,    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</w:tr>
      <w:tr w:rsidR="00517D72" w:rsidRPr="00517D72" w:rsidTr="00726E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 противопаво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дковых мероприятиях в 2017 году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гражданской обороны, предупреждению и ликвидации чрезвычайных ситуаций и обеспечению пожарной безопасности»</w:t>
            </w:r>
          </w:p>
        </w:tc>
      </w:tr>
      <w:tr w:rsidR="00517D72" w:rsidRPr="00517D72" w:rsidTr="00726E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ОАО «Ханты-Мансийсксибторг»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54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Управление потребительского рынка и защиты прав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ОАО «Ханты-Мансийсксибторг» </w:t>
            </w:r>
          </w:p>
        </w:tc>
      </w:tr>
      <w:tr w:rsidR="00517D72" w:rsidRPr="00517D72" w:rsidTr="00726E08">
        <w:trPr>
          <w:trHeight w:val="20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готовке к пожароопасному сезону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гражданской обороны, предупреждению и ликвидации чрезвычайных ситуаций и обеспечению пожарной безопасности»</w:t>
            </w:r>
          </w:p>
        </w:tc>
      </w:tr>
      <w:tr w:rsidR="00517D72" w:rsidRPr="00517D72" w:rsidTr="00726E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517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общедомовых приборов учета в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домах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</w:tr>
      <w:tr w:rsidR="00517D72" w:rsidRPr="00517D72" w:rsidTr="00726E0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517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Об эффективности системы видеонаблюдения в городе, в том числе «Безопасный город»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дорог,</w:t>
            </w:r>
            <w:r w:rsidR="00726E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вопросам общественной безопасности и профилактике правонарушений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17D72" w:rsidRPr="00517D72" w:rsidTr="00726E0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 перспективах жилищного строительства в городе Ханты-Мансийске в 2017 году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</w:t>
            </w:r>
          </w:p>
        </w:tc>
      </w:tr>
      <w:tr w:rsidR="00517D72" w:rsidRPr="00517D72" w:rsidTr="00726E0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профилактике незаконной миграции на территории гор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  <w:r w:rsidR="003B232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«Ханты-Мансийский» </w:t>
            </w:r>
          </w:p>
        </w:tc>
      </w:tr>
      <w:tr w:rsidR="00517D72" w:rsidRPr="00517D72" w:rsidTr="00726E0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517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Выезд на полигон </w:t>
            </w:r>
            <w:r w:rsidR="00544605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r w:rsidRPr="005446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М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ДЭП</w:t>
            </w:r>
          </w:p>
        </w:tc>
      </w:tr>
      <w:tr w:rsidR="00517D72" w:rsidRPr="00517D72" w:rsidTr="00517D72">
        <w:trPr>
          <w:trHeight w:val="763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1D0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09C9">
              <w:rPr>
                <w:rFonts w:ascii="Times New Roman" w:hAnsi="Times New Roman" w:cs="Times New Roman"/>
                <w:sz w:val="28"/>
                <w:szCs w:val="28"/>
              </w:rPr>
              <w:t xml:space="preserve">б акарицидной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обработке </w:t>
            </w:r>
            <w:r w:rsidR="001D09C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517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17D72" w:rsidRPr="00517D72" w:rsidTr="00726E0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 планах ремонта дорожного полотна в городе Ханты-Мансийске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</w:tr>
      <w:tr w:rsidR="00517D72" w:rsidRPr="00517D72" w:rsidTr="00726E0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9F0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О деятельности Управления муниципального контроля Админ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>истрации города Ханты-Мансийска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9F0DBB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517D72" w:rsidRPr="00517D72" w:rsidTr="00726E0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1D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1D0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омитета </w:t>
            </w:r>
            <w:r w:rsidR="001D09C9">
              <w:rPr>
                <w:rFonts w:ascii="Times New Roman" w:hAnsi="Times New Roman" w:cs="Times New Roman"/>
                <w:sz w:val="28"/>
                <w:szCs w:val="28"/>
              </w:rPr>
              <w:t>по городскому хозяйству за первое полугодие 2017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лены Комитета</w:t>
            </w:r>
          </w:p>
        </w:tc>
      </w:tr>
    </w:tbl>
    <w:p w:rsidR="00511D27" w:rsidRPr="00517D72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Pr="00517D72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524" w:rsidRDefault="00F44524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"/>
        <w:gridCol w:w="7953"/>
        <w:gridCol w:w="2588"/>
        <w:gridCol w:w="3754"/>
      </w:tblGrid>
      <w:tr w:rsidR="00A57C52" w:rsidTr="00F44524">
        <w:tc>
          <w:tcPr>
            <w:tcW w:w="1059" w:type="dxa"/>
          </w:tcPr>
          <w:p w:rsidR="00A57C52" w:rsidRDefault="00A57C52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53" w:type="dxa"/>
          </w:tcPr>
          <w:p w:rsidR="00A57C52" w:rsidRDefault="00A57C52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A57C52" w:rsidRDefault="00A57C52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54" w:type="dxa"/>
          </w:tcPr>
          <w:p w:rsidR="00A57C52" w:rsidRDefault="00A57C52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A57C52" w:rsidTr="00F44524">
        <w:tc>
          <w:tcPr>
            <w:tcW w:w="1059" w:type="dxa"/>
          </w:tcPr>
          <w:p w:rsidR="00A57C52" w:rsidRDefault="00FE060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53" w:type="dxa"/>
          </w:tcPr>
          <w:p w:rsidR="00A57C52" w:rsidRDefault="00FE0607" w:rsidP="002965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29658E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«Ханты-Мансийское АТП»</w:t>
            </w:r>
          </w:p>
        </w:tc>
        <w:tc>
          <w:tcPr>
            <w:tcW w:w="2588" w:type="dxa"/>
          </w:tcPr>
          <w:p w:rsidR="00A57C52" w:rsidRDefault="00FE060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754" w:type="dxa"/>
          </w:tcPr>
          <w:p w:rsidR="00A57C52" w:rsidRDefault="00FE060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«Ханты-Мансийское АТП»</w:t>
            </w:r>
          </w:p>
        </w:tc>
      </w:tr>
      <w:tr w:rsidR="005204B7" w:rsidTr="00E60B0E">
        <w:tc>
          <w:tcPr>
            <w:tcW w:w="1059" w:type="dxa"/>
          </w:tcPr>
          <w:p w:rsidR="005204B7" w:rsidRDefault="002E73CC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53" w:type="dxa"/>
          </w:tcPr>
          <w:p w:rsidR="005204B7" w:rsidRDefault="005204B7" w:rsidP="002965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29658E">
              <w:rPr>
                <w:rFonts w:ascii="Times New Roman" w:hAnsi="Times New Roman" w:cs="Times New Roman"/>
                <w:sz w:val="28"/>
                <w:szCs w:val="28"/>
              </w:rPr>
              <w:t>муниципального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«Водоканал»</w:t>
            </w:r>
          </w:p>
        </w:tc>
        <w:tc>
          <w:tcPr>
            <w:tcW w:w="2588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5204B7" w:rsidRDefault="00D11D08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="005204B7">
              <w:rPr>
                <w:rFonts w:ascii="Times New Roman" w:hAnsi="Times New Roman" w:cs="Times New Roman"/>
                <w:sz w:val="28"/>
                <w:szCs w:val="28"/>
              </w:rPr>
              <w:t>«Водоканал»</w:t>
            </w:r>
          </w:p>
        </w:tc>
      </w:tr>
      <w:tr w:rsidR="005204B7" w:rsidTr="00E60B0E">
        <w:tc>
          <w:tcPr>
            <w:tcW w:w="1059" w:type="dxa"/>
          </w:tcPr>
          <w:p w:rsidR="005204B7" w:rsidRDefault="002E73CC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53" w:type="dxa"/>
          </w:tcPr>
          <w:p w:rsidR="005204B7" w:rsidRDefault="005204B7" w:rsidP="00E60B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29658E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«УТС»</w:t>
            </w:r>
          </w:p>
        </w:tc>
        <w:tc>
          <w:tcPr>
            <w:tcW w:w="2588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«УТС»</w:t>
            </w:r>
          </w:p>
        </w:tc>
      </w:tr>
      <w:tr w:rsidR="005204B7" w:rsidTr="00E60B0E">
        <w:tc>
          <w:tcPr>
            <w:tcW w:w="1059" w:type="dxa"/>
          </w:tcPr>
          <w:p w:rsidR="005204B7" w:rsidRDefault="002E73CC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53" w:type="dxa"/>
          </w:tcPr>
          <w:p w:rsidR="005204B7" w:rsidRDefault="005204B7" w:rsidP="00E60B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29658E">
              <w:rPr>
                <w:rFonts w:ascii="Times New Roman" w:hAnsi="Times New Roman" w:cs="Times New Roman"/>
                <w:sz w:val="28"/>
                <w:szCs w:val="28"/>
              </w:rPr>
              <w:t>муниципального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«Городские электрические сети» </w:t>
            </w:r>
          </w:p>
        </w:tc>
        <w:tc>
          <w:tcPr>
            <w:tcW w:w="2588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754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«Городские электрические сети»</w:t>
            </w:r>
          </w:p>
        </w:tc>
      </w:tr>
      <w:tr w:rsidR="005204B7" w:rsidTr="00E60B0E">
        <w:tc>
          <w:tcPr>
            <w:tcW w:w="1059" w:type="dxa"/>
          </w:tcPr>
          <w:p w:rsidR="005204B7" w:rsidRDefault="002E73CC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53" w:type="dxa"/>
          </w:tcPr>
          <w:p w:rsidR="005204B7" w:rsidRDefault="005204B7" w:rsidP="00E60B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прогнозного плана (программы) приватизации муниципального имущества за 2016 год</w:t>
            </w:r>
          </w:p>
        </w:tc>
        <w:tc>
          <w:tcPr>
            <w:tcW w:w="2588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54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A57C52" w:rsidTr="00F44524">
        <w:tc>
          <w:tcPr>
            <w:tcW w:w="1059" w:type="dxa"/>
          </w:tcPr>
          <w:p w:rsidR="00A57C52" w:rsidRDefault="002E73CC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53" w:type="dxa"/>
          </w:tcPr>
          <w:p w:rsidR="00A57C52" w:rsidRDefault="00FE0607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29658E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«Рыбокомбинат «Ханты-Мансийский»</w:t>
            </w:r>
          </w:p>
        </w:tc>
        <w:tc>
          <w:tcPr>
            <w:tcW w:w="2588" w:type="dxa"/>
          </w:tcPr>
          <w:p w:rsidR="00A57C52" w:rsidRDefault="00FE060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54" w:type="dxa"/>
          </w:tcPr>
          <w:p w:rsidR="00A57C52" w:rsidRDefault="00FE060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«Рыбокомбинат «Ханты-Мансийский»</w:t>
            </w:r>
          </w:p>
        </w:tc>
      </w:tr>
      <w:tr w:rsidR="00A57C52" w:rsidTr="00F44524">
        <w:tc>
          <w:tcPr>
            <w:tcW w:w="1059" w:type="dxa"/>
          </w:tcPr>
          <w:p w:rsidR="00A57C52" w:rsidRDefault="002E73CC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53" w:type="dxa"/>
          </w:tcPr>
          <w:p w:rsidR="00A57C52" w:rsidRDefault="00FE0607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29658E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«Информационно-расчетный центр»</w:t>
            </w:r>
          </w:p>
        </w:tc>
        <w:tc>
          <w:tcPr>
            <w:tcW w:w="2588" w:type="dxa"/>
          </w:tcPr>
          <w:p w:rsidR="00A57C52" w:rsidRDefault="00FE060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54" w:type="dxa"/>
          </w:tcPr>
          <w:p w:rsidR="00A57C52" w:rsidRDefault="00FE060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«Информационно-расчетный центр»</w:t>
            </w:r>
          </w:p>
        </w:tc>
      </w:tr>
      <w:tr w:rsidR="00A57C52" w:rsidTr="00F44524">
        <w:tc>
          <w:tcPr>
            <w:tcW w:w="1059" w:type="dxa"/>
          </w:tcPr>
          <w:p w:rsidR="00A57C52" w:rsidRDefault="002E73CC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53" w:type="dxa"/>
          </w:tcPr>
          <w:p w:rsidR="00A57C52" w:rsidRDefault="00FE0607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29658E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«Ханты-Мансийсксибторг»</w:t>
            </w:r>
          </w:p>
        </w:tc>
        <w:tc>
          <w:tcPr>
            <w:tcW w:w="2588" w:type="dxa"/>
          </w:tcPr>
          <w:p w:rsidR="00A57C52" w:rsidRDefault="0099350C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bookmarkStart w:id="0" w:name="_GoBack"/>
            <w:bookmarkEnd w:id="0"/>
          </w:p>
        </w:tc>
        <w:tc>
          <w:tcPr>
            <w:tcW w:w="3754" w:type="dxa"/>
          </w:tcPr>
          <w:p w:rsidR="00A57C52" w:rsidRDefault="00FE060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«Ханты-Мансийсксибторг»</w:t>
            </w:r>
          </w:p>
        </w:tc>
      </w:tr>
      <w:tr w:rsidR="00A57C52" w:rsidTr="00F44524">
        <w:tc>
          <w:tcPr>
            <w:tcW w:w="1059" w:type="dxa"/>
          </w:tcPr>
          <w:p w:rsidR="00A57C52" w:rsidRDefault="002E73CC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53" w:type="dxa"/>
          </w:tcPr>
          <w:p w:rsidR="00A57C52" w:rsidRDefault="00FE0607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29658E">
              <w:rPr>
                <w:rFonts w:ascii="Times New Roman" w:hAnsi="Times New Roman" w:cs="Times New Roman"/>
                <w:sz w:val="28"/>
                <w:szCs w:val="28"/>
              </w:rPr>
              <w:t>муниципального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«Горсвет»</w:t>
            </w:r>
          </w:p>
        </w:tc>
        <w:tc>
          <w:tcPr>
            <w:tcW w:w="2588" w:type="dxa"/>
          </w:tcPr>
          <w:p w:rsidR="00A57C52" w:rsidRDefault="00FE060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54" w:type="dxa"/>
          </w:tcPr>
          <w:p w:rsidR="00A57C52" w:rsidRDefault="005204B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«Горсвет»</w:t>
            </w:r>
          </w:p>
        </w:tc>
      </w:tr>
      <w:tr w:rsidR="005204B7" w:rsidTr="00E60B0E">
        <w:tc>
          <w:tcPr>
            <w:tcW w:w="1059" w:type="dxa"/>
          </w:tcPr>
          <w:p w:rsidR="005204B7" w:rsidRDefault="002E73CC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53" w:type="dxa"/>
          </w:tcPr>
          <w:p w:rsidR="005204B7" w:rsidRDefault="005204B7" w:rsidP="00E60B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комплексной Программы социально-экономического развития города Ханты-Мансийска до 2020 года за 2016 год</w:t>
            </w:r>
          </w:p>
        </w:tc>
        <w:tc>
          <w:tcPr>
            <w:tcW w:w="2588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54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5204B7" w:rsidTr="00E60B0E">
        <w:tc>
          <w:tcPr>
            <w:tcW w:w="1059" w:type="dxa"/>
          </w:tcPr>
          <w:p w:rsidR="005204B7" w:rsidRDefault="002E73CC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53" w:type="dxa"/>
          </w:tcPr>
          <w:p w:rsidR="005204B7" w:rsidRDefault="005204B7" w:rsidP="00E60B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бюджета города за 2016 год</w:t>
            </w:r>
          </w:p>
        </w:tc>
        <w:tc>
          <w:tcPr>
            <w:tcW w:w="2588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54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A57C52" w:rsidTr="00F44524">
        <w:tc>
          <w:tcPr>
            <w:tcW w:w="1059" w:type="dxa"/>
          </w:tcPr>
          <w:p w:rsidR="00A57C52" w:rsidRDefault="002E73CC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53" w:type="dxa"/>
          </w:tcPr>
          <w:p w:rsidR="00A57C52" w:rsidRDefault="00FE0607" w:rsidP="00D11D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D11D08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</w:t>
            </w:r>
            <w:r w:rsidR="005204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1D08">
              <w:rPr>
                <w:rFonts w:ascii="Times New Roman" w:hAnsi="Times New Roman" w:cs="Times New Roman"/>
                <w:sz w:val="28"/>
                <w:szCs w:val="28"/>
              </w:rPr>
              <w:t>портивный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</w:t>
            </w:r>
          </w:p>
        </w:tc>
        <w:tc>
          <w:tcPr>
            <w:tcW w:w="2588" w:type="dxa"/>
          </w:tcPr>
          <w:p w:rsidR="00A57C52" w:rsidRDefault="005204B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060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A57C52" w:rsidRDefault="005204B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«СК «Дружба»</w:t>
            </w:r>
          </w:p>
        </w:tc>
      </w:tr>
      <w:tr w:rsidR="00A57C52" w:rsidTr="00F44524">
        <w:tc>
          <w:tcPr>
            <w:tcW w:w="1059" w:type="dxa"/>
          </w:tcPr>
          <w:p w:rsidR="00A57C52" w:rsidRDefault="002E73CC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953" w:type="dxa"/>
          </w:tcPr>
          <w:p w:rsidR="00A57C52" w:rsidRDefault="00FE0607" w:rsidP="00D11D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D11D08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</w:t>
            </w:r>
            <w:r w:rsidR="005204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11D08">
              <w:rPr>
                <w:rFonts w:ascii="Times New Roman" w:hAnsi="Times New Roman" w:cs="Times New Roman"/>
                <w:sz w:val="28"/>
                <w:szCs w:val="28"/>
              </w:rPr>
              <w:t>Культурно-досуговый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</w:t>
            </w:r>
          </w:p>
        </w:tc>
        <w:tc>
          <w:tcPr>
            <w:tcW w:w="2588" w:type="dxa"/>
          </w:tcPr>
          <w:p w:rsidR="00A57C52" w:rsidRDefault="00FE060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54" w:type="dxa"/>
          </w:tcPr>
          <w:p w:rsidR="00A57C52" w:rsidRDefault="005204B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«КДЦ «Октябрь»</w:t>
            </w:r>
          </w:p>
        </w:tc>
      </w:tr>
      <w:tr w:rsidR="00FE0607" w:rsidTr="00F44524">
        <w:tc>
          <w:tcPr>
            <w:tcW w:w="1059" w:type="dxa"/>
          </w:tcPr>
          <w:p w:rsidR="00FE0607" w:rsidRDefault="002E73CC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953" w:type="dxa"/>
          </w:tcPr>
          <w:p w:rsidR="00FE0607" w:rsidRDefault="00FE0607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инвестиционных проектов, реализуемых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</w:t>
            </w:r>
          </w:p>
        </w:tc>
        <w:tc>
          <w:tcPr>
            <w:tcW w:w="2588" w:type="dxa"/>
          </w:tcPr>
          <w:p w:rsidR="00FE0607" w:rsidRDefault="005204B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FE0607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3754" w:type="dxa"/>
          </w:tcPr>
          <w:p w:rsidR="00FE0607" w:rsidRDefault="005204B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инвестиций</w:t>
            </w:r>
          </w:p>
        </w:tc>
      </w:tr>
      <w:tr w:rsidR="00FE0607" w:rsidTr="00F44524">
        <w:tc>
          <w:tcPr>
            <w:tcW w:w="1059" w:type="dxa"/>
          </w:tcPr>
          <w:p w:rsidR="00FE0607" w:rsidRDefault="002E73CC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953" w:type="dxa"/>
          </w:tcPr>
          <w:p w:rsidR="00FE0607" w:rsidRDefault="005204B7" w:rsidP="005204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бюджета города за первый квартал 2017 года</w:t>
            </w:r>
          </w:p>
        </w:tc>
        <w:tc>
          <w:tcPr>
            <w:tcW w:w="2588" w:type="dxa"/>
          </w:tcPr>
          <w:p w:rsidR="00FE0607" w:rsidRDefault="005204B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754" w:type="dxa"/>
          </w:tcPr>
          <w:p w:rsidR="00FE0607" w:rsidRDefault="005204B7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5204B7" w:rsidTr="00E60B0E">
        <w:tc>
          <w:tcPr>
            <w:tcW w:w="1059" w:type="dxa"/>
          </w:tcPr>
          <w:p w:rsidR="005204B7" w:rsidRDefault="002E73CC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953" w:type="dxa"/>
          </w:tcPr>
          <w:p w:rsidR="005204B7" w:rsidRDefault="005204B7" w:rsidP="005204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м</w:t>
            </w:r>
            <w:r w:rsidRPr="005204B7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04B7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общеобразовательного учреждения</w:t>
            </w:r>
            <w:r w:rsidRPr="005204B7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№1 имени Созонова Юрия Георгиевича»</w:t>
            </w:r>
          </w:p>
        </w:tc>
        <w:tc>
          <w:tcPr>
            <w:tcW w:w="2588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54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</w:t>
            </w:r>
            <w:r w:rsidRPr="005204B7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№1 имени Созонова Юрия Георгиевича»</w:t>
            </w:r>
          </w:p>
        </w:tc>
      </w:tr>
      <w:tr w:rsidR="005204B7" w:rsidTr="00E60B0E">
        <w:tc>
          <w:tcPr>
            <w:tcW w:w="1059" w:type="dxa"/>
          </w:tcPr>
          <w:p w:rsidR="005204B7" w:rsidRDefault="002E73CC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953" w:type="dxa"/>
          </w:tcPr>
          <w:p w:rsidR="005204B7" w:rsidRDefault="005204B7" w:rsidP="005204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29658E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</w:t>
            </w:r>
            <w:r w:rsidR="0029658E" w:rsidRPr="0029658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«Центр развития ребенка -  детский сад №8 «Солнышко»</w:t>
            </w:r>
          </w:p>
        </w:tc>
        <w:tc>
          <w:tcPr>
            <w:tcW w:w="2588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754" w:type="dxa"/>
          </w:tcPr>
          <w:p w:rsidR="005204B7" w:rsidRDefault="005204B7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№8 </w:t>
            </w:r>
            <w:r w:rsidR="0029658E" w:rsidRPr="0029658E">
              <w:rPr>
                <w:rFonts w:ascii="Times New Roman" w:hAnsi="Times New Roman" w:cs="Times New Roman"/>
                <w:sz w:val="28"/>
                <w:szCs w:val="28"/>
              </w:rPr>
              <w:t>«Центр развития ребенка -  детский сад №8 «Солнышко»</w:t>
            </w:r>
          </w:p>
        </w:tc>
      </w:tr>
      <w:tr w:rsidR="0029658E" w:rsidTr="00E60B0E">
        <w:tc>
          <w:tcPr>
            <w:tcW w:w="1059" w:type="dxa"/>
          </w:tcPr>
          <w:p w:rsidR="0029658E" w:rsidRDefault="002E73CC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953" w:type="dxa"/>
          </w:tcPr>
          <w:p w:rsidR="0029658E" w:rsidRDefault="0029658E" w:rsidP="00E60B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2017 года</w:t>
            </w:r>
          </w:p>
        </w:tc>
        <w:tc>
          <w:tcPr>
            <w:tcW w:w="2588" w:type="dxa"/>
          </w:tcPr>
          <w:p w:rsidR="0029658E" w:rsidRDefault="0029658E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54" w:type="dxa"/>
          </w:tcPr>
          <w:p w:rsidR="0029658E" w:rsidRDefault="0029658E" w:rsidP="00E60B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</w:tbl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CC" w:rsidRDefault="002E73C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CC" w:rsidRDefault="002E73C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CC" w:rsidRDefault="002E73C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CC" w:rsidRDefault="002E73C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CC" w:rsidRDefault="002E73C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CC" w:rsidRDefault="002E73C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F44524" w:rsidRDefault="00F44524" w:rsidP="00F44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4"/>
        <w:gridCol w:w="7580"/>
        <w:gridCol w:w="2533"/>
        <w:gridCol w:w="3649"/>
      </w:tblGrid>
      <w:tr w:rsidR="00F44524" w:rsidTr="00F4452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F44524" w:rsidTr="00F4452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827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патриотическом воспитании учащихся в</w:t>
            </w:r>
            <w:r w:rsidR="00F8275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бюджетном общеобразовательном учреждении «Средняя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№8 (выездное)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образования, </w:t>
            </w:r>
          </w:p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</w:tr>
      <w:tr w:rsidR="00F44524" w:rsidTr="00F4452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секций мини-футбол и водное поло муниципа</w:t>
            </w:r>
            <w:r w:rsidR="00F82751">
              <w:rPr>
                <w:rFonts w:ascii="Times New Roman" w:hAnsi="Times New Roman" w:cs="Times New Roman"/>
                <w:sz w:val="28"/>
                <w:szCs w:val="28"/>
              </w:rPr>
              <w:t>льного бюджетного учреждения «Спортивный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</w:t>
            </w:r>
          </w:p>
          <w:p w:rsidR="00F44524" w:rsidRDefault="00F44524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Pr="008902DF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DF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902DF"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DF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«СК «Дружба»,</w:t>
            </w:r>
          </w:p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D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ВО </w:t>
            </w:r>
            <w:r w:rsidRPr="008902DF">
              <w:rPr>
                <w:rFonts w:ascii="Times New Roman" w:hAnsi="Times New Roman" w:cs="Times New Roman"/>
                <w:sz w:val="28"/>
                <w:szCs w:val="28"/>
              </w:rPr>
              <w:t>«Югорский государственный университет»</w:t>
            </w:r>
          </w:p>
        </w:tc>
      </w:tr>
      <w:tr w:rsidR="00F44524" w:rsidTr="00F4452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направлениях деятельности Координационного Совета национально-культурных объединений и религиозных организаций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F44524" w:rsidTr="00F4452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освещении деятельности органов местного самоуправления в 2016 году муниципальными СМИ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«Городской информационный центр»</w:t>
            </w:r>
          </w:p>
        </w:tc>
      </w:tr>
      <w:tr w:rsidR="00F44524" w:rsidTr="00F4452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Комиссии по делам несовершеннолетних и защите их прав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организации деятельности комиссии по делам несовершеннолетних и защите их прав</w:t>
            </w:r>
          </w:p>
        </w:tc>
      </w:tr>
      <w:tr w:rsidR="00F44524" w:rsidTr="00F4452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проводимой работе по подготовке дворовых и спортивных площадок к летнему сезону 2017 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хозяйства,</w:t>
            </w:r>
          </w:p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822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культуры, спорта                            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«СК «Дружба»</w:t>
            </w:r>
          </w:p>
        </w:tc>
      </w:tr>
      <w:tr w:rsidR="00F44524" w:rsidTr="00F4452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реестре памятников города и расходах на их содержание               из средств городского бюджета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</w:t>
            </w:r>
          </w:p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КДЦ «Октябрь»</w:t>
            </w:r>
          </w:p>
        </w:tc>
      </w:tr>
      <w:tr w:rsidR="00F44524" w:rsidTr="00F4452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1553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услугах, оказываемых жителям города </w:t>
            </w:r>
            <w:r w:rsidR="001553DC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Ханты-Мансийского автономного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Югры «</w:t>
            </w: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 xml:space="preserve">Центр социальной помощи семье и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Вега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(выездное)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опеки </w:t>
            </w:r>
            <w:r w:rsidR="001553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попечительства,</w:t>
            </w:r>
          </w:p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5E7">
              <w:rPr>
                <w:rFonts w:ascii="Times New Roman" w:hAnsi="Times New Roman" w:cs="Times New Roman"/>
                <w:sz w:val="28"/>
                <w:szCs w:val="28"/>
              </w:rPr>
              <w:t xml:space="preserve">БУ ХМАО-Югры «Центр социальной помощи семье </w:t>
            </w:r>
            <w:r w:rsidR="0015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5E7">
              <w:rPr>
                <w:rFonts w:ascii="Times New Roman" w:hAnsi="Times New Roman" w:cs="Times New Roman"/>
                <w:sz w:val="28"/>
                <w:szCs w:val="28"/>
              </w:rPr>
              <w:t>и детям «Вега»</w:t>
            </w:r>
          </w:p>
        </w:tc>
      </w:tr>
      <w:tr w:rsidR="00F44524" w:rsidTr="00F4452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 на пришкольных                       и спортивных площадках города (выездное)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Управление физической культуры, спорта                             и молодежной политики</w:t>
            </w:r>
          </w:p>
        </w:tc>
      </w:tr>
      <w:tr w:rsidR="00F44524" w:rsidTr="00F4452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1553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201</w:t>
            </w:r>
            <w:r w:rsidR="001553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</w:tbl>
    <w:p w:rsidR="00F44524" w:rsidRDefault="00F44524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524" w:rsidRDefault="00F4452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524" w:rsidRDefault="00F4452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524" w:rsidRDefault="00F4452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524" w:rsidRDefault="00F4452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5C4E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4E9C" w:rsidRDefault="005C4E9C" w:rsidP="005C4E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комиссии по местному самоуправлению </w:t>
      </w:r>
    </w:p>
    <w:p w:rsidR="00D863A4" w:rsidRDefault="00D863A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"/>
        <w:gridCol w:w="7953"/>
        <w:gridCol w:w="2588"/>
        <w:gridCol w:w="3754"/>
      </w:tblGrid>
      <w:tr w:rsidR="00D863A4" w:rsidTr="001646CD">
        <w:tc>
          <w:tcPr>
            <w:tcW w:w="1059" w:type="dxa"/>
          </w:tcPr>
          <w:p w:rsidR="00D863A4" w:rsidRDefault="00D863A4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53" w:type="dxa"/>
          </w:tcPr>
          <w:p w:rsidR="00D863A4" w:rsidRDefault="00D863A4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D863A4" w:rsidRDefault="00D863A4" w:rsidP="00D863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54" w:type="dxa"/>
          </w:tcPr>
          <w:p w:rsidR="00D863A4" w:rsidRDefault="00D863A4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D863A4" w:rsidTr="001646CD">
        <w:tc>
          <w:tcPr>
            <w:tcW w:w="1059" w:type="dxa"/>
          </w:tcPr>
          <w:p w:rsidR="00D863A4" w:rsidRDefault="00D863A4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53" w:type="dxa"/>
          </w:tcPr>
          <w:p w:rsidR="00D863A4" w:rsidRDefault="00D863A4" w:rsidP="001646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разработка изменений и дополнений 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>в Устав города Ханты-Мансийска</w:t>
            </w:r>
          </w:p>
        </w:tc>
        <w:tc>
          <w:tcPr>
            <w:tcW w:w="2588" w:type="dxa"/>
          </w:tcPr>
          <w:p w:rsidR="00D863A4" w:rsidRDefault="00D863A4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54" w:type="dxa"/>
          </w:tcPr>
          <w:p w:rsidR="00D863A4" w:rsidRDefault="00D863A4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D863A4" w:rsidRDefault="00D863A4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управления аппарата Думы и Администрации города</w:t>
            </w:r>
          </w:p>
        </w:tc>
      </w:tr>
      <w:tr w:rsidR="00D863A4" w:rsidTr="001646CD">
        <w:tc>
          <w:tcPr>
            <w:tcW w:w="1059" w:type="dxa"/>
          </w:tcPr>
          <w:p w:rsidR="00D863A4" w:rsidRDefault="00D863A4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53" w:type="dxa"/>
          </w:tcPr>
          <w:p w:rsidR="00D863A4" w:rsidRDefault="00C0629B" w:rsidP="001646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>ний, порядков и изменений в них</w:t>
            </w:r>
          </w:p>
        </w:tc>
        <w:tc>
          <w:tcPr>
            <w:tcW w:w="2588" w:type="dxa"/>
          </w:tcPr>
          <w:p w:rsidR="00D863A4" w:rsidRDefault="00C0629B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54" w:type="dxa"/>
          </w:tcPr>
          <w:p w:rsidR="00D863A4" w:rsidRDefault="00C0629B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D863A4" w:rsidTr="001646CD">
        <w:tc>
          <w:tcPr>
            <w:tcW w:w="1059" w:type="dxa"/>
          </w:tcPr>
          <w:p w:rsidR="00D863A4" w:rsidRDefault="00D863A4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53" w:type="dxa"/>
          </w:tcPr>
          <w:p w:rsidR="00D863A4" w:rsidRDefault="00C0629B" w:rsidP="001646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>ных правовых актов Думы города</w:t>
            </w:r>
          </w:p>
        </w:tc>
        <w:tc>
          <w:tcPr>
            <w:tcW w:w="2588" w:type="dxa"/>
          </w:tcPr>
          <w:p w:rsidR="00D863A4" w:rsidRDefault="00C0629B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54" w:type="dxa"/>
          </w:tcPr>
          <w:p w:rsidR="00C0629B" w:rsidRDefault="00C0629B" w:rsidP="00C062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C0629B" w:rsidRDefault="00C0629B" w:rsidP="00C062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юридическое управление аппарата Думы</w:t>
            </w:r>
          </w:p>
        </w:tc>
      </w:tr>
      <w:tr w:rsidR="00D863A4" w:rsidTr="001646CD">
        <w:tc>
          <w:tcPr>
            <w:tcW w:w="1059" w:type="dxa"/>
          </w:tcPr>
          <w:p w:rsidR="00D863A4" w:rsidRDefault="00D863A4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53" w:type="dxa"/>
          </w:tcPr>
          <w:p w:rsidR="00D863A4" w:rsidRDefault="00C0629B" w:rsidP="001646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протестов, представлений, заключений, информаций межрайонной прокуратуры, экспертных заключений Управления по государственной регистрации НПА аппарата Губернатора ХМАО-Югры на </w:t>
            </w:r>
            <w:r w:rsidR="005E18A3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проекты решений Думы города, информаций ГПУ аппарата Думы ХМАО-Югры о приведении в соответствие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 xml:space="preserve"> МПА окружному законодательству</w:t>
            </w:r>
          </w:p>
        </w:tc>
        <w:tc>
          <w:tcPr>
            <w:tcW w:w="2588" w:type="dxa"/>
          </w:tcPr>
          <w:p w:rsidR="00D863A4" w:rsidRDefault="00C0629B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754" w:type="dxa"/>
          </w:tcPr>
          <w:p w:rsidR="00C0629B" w:rsidRDefault="00C0629B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D863A4" w:rsidRDefault="00C0629B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управления аппарата Думы и Администрации города</w:t>
            </w:r>
          </w:p>
        </w:tc>
      </w:tr>
      <w:tr w:rsidR="00D863A4" w:rsidTr="001646CD">
        <w:tc>
          <w:tcPr>
            <w:tcW w:w="1059" w:type="dxa"/>
          </w:tcPr>
          <w:p w:rsidR="00D863A4" w:rsidRDefault="00D863A4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53" w:type="dxa"/>
          </w:tcPr>
          <w:p w:rsidR="00D863A4" w:rsidRDefault="00C0629B" w:rsidP="001646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Комисси</w:t>
            </w:r>
            <w:r w:rsidR="00CB2BB5">
              <w:rPr>
                <w:rFonts w:ascii="Times New Roman" w:hAnsi="Times New Roman" w:cs="Times New Roman"/>
                <w:sz w:val="28"/>
                <w:szCs w:val="28"/>
              </w:rPr>
              <w:t>и за первое полугодие 2017</w:t>
            </w:r>
            <w:r w:rsidR="009F0D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F0DBB" w:rsidRDefault="009F0DBB" w:rsidP="001646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D863A4" w:rsidRDefault="00C0629B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754" w:type="dxa"/>
          </w:tcPr>
          <w:p w:rsidR="00D863A4" w:rsidRDefault="009F0DBB" w:rsidP="001646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0629B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</w:tc>
      </w:tr>
    </w:tbl>
    <w:p w:rsidR="00D863A4" w:rsidRDefault="00D863A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29B" w:rsidRDefault="00C0629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29B" w:rsidRDefault="00C0629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29B" w:rsidRDefault="00C0629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29B" w:rsidRDefault="00C0629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29B" w:rsidRDefault="00C0629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0629B" w:rsidSect="00970167">
      <w:pgSz w:w="16839" w:h="11907" w:orient="landscape" w:code="9"/>
      <w:pgMar w:top="1134" w:right="567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D2" w:rsidRDefault="003B10D2" w:rsidP="00A3142A">
      <w:pPr>
        <w:spacing w:after="0" w:line="240" w:lineRule="auto"/>
      </w:pPr>
      <w:r>
        <w:separator/>
      </w:r>
    </w:p>
  </w:endnote>
  <w:endnote w:type="continuationSeparator" w:id="0">
    <w:p w:rsidR="003B10D2" w:rsidRDefault="003B10D2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07" w:rsidRDefault="00FE06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07" w:rsidRDefault="00FE06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07" w:rsidRDefault="00FE06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D2" w:rsidRDefault="003B10D2" w:rsidP="00A3142A">
      <w:pPr>
        <w:spacing w:after="0" w:line="240" w:lineRule="auto"/>
      </w:pPr>
      <w:r>
        <w:separator/>
      </w:r>
    </w:p>
  </w:footnote>
  <w:footnote w:type="continuationSeparator" w:id="0">
    <w:p w:rsidR="003B10D2" w:rsidRDefault="003B10D2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07" w:rsidRDefault="00FE06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22195"/>
      <w:docPartObj>
        <w:docPartGallery w:val="Page Numbers (Top of Page)"/>
        <w:docPartUnique/>
      </w:docPartObj>
    </w:sdtPr>
    <w:sdtEndPr/>
    <w:sdtContent>
      <w:p w:rsidR="00FE0607" w:rsidRDefault="00FE0607">
        <w:pPr>
          <w:pStyle w:val="a5"/>
          <w:jc w:val="center"/>
        </w:pPr>
      </w:p>
      <w:p w:rsidR="00FE0607" w:rsidRDefault="00FE0607">
        <w:pPr>
          <w:pStyle w:val="a5"/>
          <w:jc w:val="center"/>
        </w:pPr>
      </w:p>
      <w:p w:rsidR="00FE0607" w:rsidRDefault="00FE06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0C">
          <w:rPr>
            <w:noProof/>
          </w:rPr>
          <w:t>19</w:t>
        </w:r>
        <w:r>
          <w:fldChar w:fldCharType="end"/>
        </w:r>
      </w:p>
    </w:sdtContent>
  </w:sdt>
  <w:p w:rsidR="00FE0607" w:rsidRDefault="00FE06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07" w:rsidRDefault="00FE06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208C0"/>
    <w:rsid w:val="0003038B"/>
    <w:rsid w:val="00084591"/>
    <w:rsid w:val="000A7B72"/>
    <w:rsid w:val="000B3F12"/>
    <w:rsid w:val="000D4A23"/>
    <w:rsid w:val="000F5C31"/>
    <w:rsid w:val="0011437D"/>
    <w:rsid w:val="0012497F"/>
    <w:rsid w:val="00126F65"/>
    <w:rsid w:val="001461BB"/>
    <w:rsid w:val="001553DC"/>
    <w:rsid w:val="001646CD"/>
    <w:rsid w:val="001658F6"/>
    <w:rsid w:val="00181D35"/>
    <w:rsid w:val="0019689D"/>
    <w:rsid w:val="001D09C9"/>
    <w:rsid w:val="002021DF"/>
    <w:rsid w:val="002238B2"/>
    <w:rsid w:val="00227803"/>
    <w:rsid w:val="00292478"/>
    <w:rsid w:val="0029658E"/>
    <w:rsid w:val="002A20C7"/>
    <w:rsid w:val="002A4280"/>
    <w:rsid w:val="002A73D4"/>
    <w:rsid w:val="002C22A9"/>
    <w:rsid w:val="002C4039"/>
    <w:rsid w:val="002D0B20"/>
    <w:rsid w:val="002E73CC"/>
    <w:rsid w:val="00357CCD"/>
    <w:rsid w:val="0039337D"/>
    <w:rsid w:val="003B10D2"/>
    <w:rsid w:val="003B232D"/>
    <w:rsid w:val="003B60B8"/>
    <w:rsid w:val="003C2733"/>
    <w:rsid w:val="003C7DC1"/>
    <w:rsid w:val="004A1344"/>
    <w:rsid w:val="004B1577"/>
    <w:rsid w:val="004E7F65"/>
    <w:rsid w:val="00511D27"/>
    <w:rsid w:val="00517D72"/>
    <w:rsid w:val="005204B7"/>
    <w:rsid w:val="00535430"/>
    <w:rsid w:val="00544605"/>
    <w:rsid w:val="00553655"/>
    <w:rsid w:val="00554224"/>
    <w:rsid w:val="005C4E9C"/>
    <w:rsid w:val="005D1CF7"/>
    <w:rsid w:val="005D6D67"/>
    <w:rsid w:val="005E18A3"/>
    <w:rsid w:val="005E4209"/>
    <w:rsid w:val="006138A4"/>
    <w:rsid w:val="0062256A"/>
    <w:rsid w:val="00647E76"/>
    <w:rsid w:val="00664D5C"/>
    <w:rsid w:val="006A0DE0"/>
    <w:rsid w:val="006C0593"/>
    <w:rsid w:val="006D2C58"/>
    <w:rsid w:val="006D7D00"/>
    <w:rsid w:val="007016F8"/>
    <w:rsid w:val="00725984"/>
    <w:rsid w:val="00726E08"/>
    <w:rsid w:val="00763CAB"/>
    <w:rsid w:val="00781725"/>
    <w:rsid w:val="007922EF"/>
    <w:rsid w:val="007A1CEB"/>
    <w:rsid w:val="007B0DED"/>
    <w:rsid w:val="0080094E"/>
    <w:rsid w:val="00801BCC"/>
    <w:rsid w:val="00804581"/>
    <w:rsid w:val="008233C8"/>
    <w:rsid w:val="00827100"/>
    <w:rsid w:val="008424F3"/>
    <w:rsid w:val="008C4B5B"/>
    <w:rsid w:val="008E56EB"/>
    <w:rsid w:val="008E61E2"/>
    <w:rsid w:val="008F7BC4"/>
    <w:rsid w:val="00907E6C"/>
    <w:rsid w:val="00912BA7"/>
    <w:rsid w:val="009523B0"/>
    <w:rsid w:val="00953795"/>
    <w:rsid w:val="009603E8"/>
    <w:rsid w:val="00970167"/>
    <w:rsid w:val="00975491"/>
    <w:rsid w:val="0099350C"/>
    <w:rsid w:val="009C3D82"/>
    <w:rsid w:val="009D4AE5"/>
    <w:rsid w:val="009D5915"/>
    <w:rsid w:val="009F0DBB"/>
    <w:rsid w:val="00A07123"/>
    <w:rsid w:val="00A1151B"/>
    <w:rsid w:val="00A2503F"/>
    <w:rsid w:val="00A3142A"/>
    <w:rsid w:val="00A52779"/>
    <w:rsid w:val="00A57C52"/>
    <w:rsid w:val="00A601E0"/>
    <w:rsid w:val="00A802DE"/>
    <w:rsid w:val="00A94A8E"/>
    <w:rsid w:val="00AA1F47"/>
    <w:rsid w:val="00AC4F0A"/>
    <w:rsid w:val="00B15D5B"/>
    <w:rsid w:val="00B41B7F"/>
    <w:rsid w:val="00B86EF2"/>
    <w:rsid w:val="00B95F7B"/>
    <w:rsid w:val="00BA4DDF"/>
    <w:rsid w:val="00BA74A7"/>
    <w:rsid w:val="00BB6C7B"/>
    <w:rsid w:val="00BB7E1C"/>
    <w:rsid w:val="00BC3668"/>
    <w:rsid w:val="00BC606F"/>
    <w:rsid w:val="00BF26EA"/>
    <w:rsid w:val="00BF6BB0"/>
    <w:rsid w:val="00C0629B"/>
    <w:rsid w:val="00C2468F"/>
    <w:rsid w:val="00C4339E"/>
    <w:rsid w:val="00C5251B"/>
    <w:rsid w:val="00C95C8C"/>
    <w:rsid w:val="00CA241D"/>
    <w:rsid w:val="00CB2BB5"/>
    <w:rsid w:val="00CD2F9D"/>
    <w:rsid w:val="00CD5C96"/>
    <w:rsid w:val="00CF657B"/>
    <w:rsid w:val="00D03A11"/>
    <w:rsid w:val="00D05DBD"/>
    <w:rsid w:val="00D11D08"/>
    <w:rsid w:val="00D37744"/>
    <w:rsid w:val="00D51CED"/>
    <w:rsid w:val="00D62A58"/>
    <w:rsid w:val="00D82279"/>
    <w:rsid w:val="00D863A4"/>
    <w:rsid w:val="00DB5C62"/>
    <w:rsid w:val="00DD5D88"/>
    <w:rsid w:val="00E13059"/>
    <w:rsid w:val="00E25223"/>
    <w:rsid w:val="00E340F6"/>
    <w:rsid w:val="00E56254"/>
    <w:rsid w:val="00E56C24"/>
    <w:rsid w:val="00E66ED7"/>
    <w:rsid w:val="00E86425"/>
    <w:rsid w:val="00EA2AC5"/>
    <w:rsid w:val="00EA7BBD"/>
    <w:rsid w:val="00F31D64"/>
    <w:rsid w:val="00F35F9F"/>
    <w:rsid w:val="00F44524"/>
    <w:rsid w:val="00F82751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A8882C-8C9C-4A98-8ACB-F68DE4EA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23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Наталья Ю. Трефилова</cp:lastModifiedBy>
  <cp:revision>17</cp:revision>
  <cp:lastPrinted>2016-12-26T12:10:00Z</cp:lastPrinted>
  <dcterms:created xsi:type="dcterms:W3CDTF">2016-12-26T10:35:00Z</dcterms:created>
  <dcterms:modified xsi:type="dcterms:W3CDTF">2016-12-27T12:27:00Z</dcterms:modified>
</cp:coreProperties>
</file>