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CD" w:rsidRPr="006568CD" w:rsidRDefault="006568CD" w:rsidP="006568C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ACCEC3" wp14:editId="2284CDA2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CD" w:rsidRPr="006568CD" w:rsidRDefault="006568CD" w:rsidP="006568C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6568CD" w:rsidRPr="006568CD" w:rsidRDefault="006568CD" w:rsidP="006568C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568CD" w:rsidRPr="006568CD" w:rsidRDefault="006568CD" w:rsidP="006568C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6568CD" w:rsidRPr="006568CD" w:rsidRDefault="006568CD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8CD" w:rsidRPr="006568CD" w:rsidRDefault="006568CD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6568CD" w:rsidRPr="006568CD" w:rsidRDefault="006568CD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8CD" w:rsidRPr="006568CD" w:rsidRDefault="006568CD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568CD" w:rsidRPr="006568CD" w:rsidRDefault="006568CD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568CD" w:rsidRPr="006568CD" w:rsidRDefault="00A76096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272</w:t>
      </w:r>
      <w:r w:rsidR="006568CD"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6568CD"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6568CD"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568CD" w:rsidRPr="006568CD" w:rsidRDefault="006568CD" w:rsidP="006568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6568CD" w:rsidRPr="006568CD" w:rsidRDefault="006568CD" w:rsidP="006568CD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568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6568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568CD" w:rsidRPr="006568CD" w:rsidRDefault="006568CD" w:rsidP="006568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68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июня 2018 года</w:t>
      </w:r>
    </w:p>
    <w:p w:rsidR="003C2733" w:rsidRPr="00C768A9" w:rsidRDefault="003C2733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568CD">
      <w:pPr>
        <w:spacing w:after="0"/>
        <w:ind w:right="5953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плане работы Думы города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F449E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2018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</w:t>
      </w:r>
    </w:p>
    <w:p w:rsidR="003C2733" w:rsidRPr="00C768A9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шестого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F449E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2018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3C2733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мы города 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F449E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2018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согласно приложению к настоящему Решению.</w:t>
      </w:r>
    </w:p>
    <w:p w:rsidR="003C2733" w:rsidRPr="00E23F70" w:rsidRDefault="003C2733" w:rsidP="006C059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2733" w:rsidRDefault="003C2733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0"/>
          <w:szCs w:val="20"/>
        </w:rPr>
      </w:pPr>
    </w:p>
    <w:p w:rsidR="003C2733" w:rsidRDefault="003C2733" w:rsidP="006C059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733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Председатель </w:t>
      </w:r>
    </w:p>
    <w:p w:rsidR="003C2733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                            К.Л. Пенчуков</w:t>
      </w:r>
    </w:p>
    <w:p w:rsidR="003C2733" w:rsidRDefault="003C2733" w:rsidP="006C059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76096">
        <w:rPr>
          <w:rFonts w:ascii="Times New Roman" w:hAnsi="Times New Roman" w:cs="Times New Roman"/>
          <w:bCs/>
          <w:i/>
          <w:iCs/>
          <w:sz w:val="28"/>
          <w:szCs w:val="28"/>
        </w:rPr>
        <w:t>29 июня 2018 года</w:t>
      </w:r>
      <w:bookmarkStart w:id="0" w:name="_GoBack"/>
      <w:bookmarkEnd w:id="0"/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C2733" w:rsidSect="003C27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34" w:right="567" w:bottom="1134" w:left="1418" w:header="0" w:footer="0" w:gutter="0"/>
          <w:cols w:space="708"/>
          <w:titlePg/>
          <w:docGrid w:linePitch="299"/>
        </w:sectPr>
      </w:pPr>
    </w:p>
    <w:p w:rsidR="00D82279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6568CD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D82279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D82279" w:rsidRDefault="00B16D52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568CD">
        <w:rPr>
          <w:rFonts w:ascii="Times New Roman" w:hAnsi="Times New Roman" w:cs="Times New Roman"/>
          <w:sz w:val="28"/>
          <w:szCs w:val="28"/>
        </w:rPr>
        <w:t xml:space="preserve">29 июня </w:t>
      </w:r>
      <w:r w:rsidR="00A76096">
        <w:rPr>
          <w:rFonts w:ascii="Times New Roman" w:hAnsi="Times New Roman" w:cs="Times New Roman"/>
          <w:sz w:val="28"/>
          <w:szCs w:val="28"/>
        </w:rPr>
        <w:t>2018  года № 272</w:t>
      </w:r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D822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2A73D4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9523B0">
        <w:rPr>
          <w:rFonts w:ascii="Times New Roman" w:hAnsi="Times New Roman" w:cs="Times New Roman"/>
          <w:sz w:val="28"/>
          <w:szCs w:val="28"/>
        </w:rPr>
        <w:t xml:space="preserve"> созыв</w:t>
      </w:r>
      <w:r w:rsidR="00E549A2">
        <w:rPr>
          <w:rFonts w:ascii="Times New Roman" w:hAnsi="Times New Roman" w:cs="Times New Roman"/>
          <w:sz w:val="28"/>
          <w:szCs w:val="28"/>
        </w:rPr>
        <w:t>а на второе</w:t>
      </w:r>
      <w:r w:rsidR="009523B0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F449E3">
        <w:rPr>
          <w:rFonts w:ascii="Times New Roman" w:hAnsi="Times New Roman" w:cs="Times New Roman"/>
          <w:sz w:val="28"/>
          <w:szCs w:val="28"/>
        </w:rPr>
        <w:t>8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2018</w:t>
      </w:r>
      <w:r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муниципальных программ, одобренных Думой города                  и утверждённых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02D41" w:rsidRDefault="00002D41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02D41" w:rsidRDefault="00002D41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2018</w:t>
      </w:r>
      <w:r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  <w:proofErr w:type="gramEnd"/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(последняя пятница каждого месяца с 10.00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совещании Главы города (еженедельно с 14.15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 Личный приём граждан депутатами Думы города (еженедельно по графику), в том числе в городской общественной приёмной.</w:t>
            </w:r>
          </w:p>
        </w:tc>
      </w:tr>
    </w:tbl>
    <w:p w:rsidR="00AA4304" w:rsidRDefault="00AA4304" w:rsidP="00AA4304">
      <w:pPr>
        <w:rPr>
          <w:rFonts w:eastAsia="Times New Roman"/>
          <w:sz w:val="28"/>
          <w:szCs w:val="28"/>
        </w:rPr>
      </w:pPr>
    </w:p>
    <w:p w:rsidR="00AA4304" w:rsidRDefault="00AA4304" w:rsidP="00AA4304">
      <w:pPr>
        <w:rPr>
          <w:sz w:val="28"/>
          <w:szCs w:val="28"/>
        </w:rPr>
      </w:pPr>
    </w:p>
    <w:p w:rsidR="00002D41" w:rsidRDefault="00002D41" w:rsidP="00AA4304">
      <w:pPr>
        <w:rPr>
          <w:sz w:val="28"/>
          <w:szCs w:val="28"/>
        </w:rPr>
      </w:pP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Вопросы, рассматриваемые и принимаемые </w:t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227803" w:rsidRPr="003B4A7D" w:rsidRDefault="00227803" w:rsidP="003B4A7D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337"/>
        <w:gridCol w:w="2552"/>
        <w:gridCol w:w="3969"/>
      </w:tblGrid>
      <w:tr w:rsidR="003B4A7D" w:rsidRPr="003B4A7D" w:rsidTr="003B4A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3B4A7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3B4A7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3B4A7D" w:rsidRDefault="003B4A7D" w:rsidP="003B4A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Срок рассмотрения               и утверждения</w:t>
            </w:r>
          </w:p>
          <w:p w:rsidR="003B4A7D" w:rsidRPr="003B4A7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3B4A7D" w:rsidRDefault="003B4A7D" w:rsidP="003B4A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3B4A7D" w:rsidRPr="003B4A7D" w:rsidTr="003B4A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О деятельности Думы</w:t>
            </w:r>
            <w:r w:rsidR="00002D41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первое полугодие 2018</w:t>
            </w: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B4A7D" w:rsidRPr="003B4A7D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A7D" w:rsidRPr="003B4A7D" w:rsidTr="003B4A7D">
        <w:trPr>
          <w:trHeight w:val="8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Default="003B4A7D" w:rsidP="007D2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 w:rsidR="003A3406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2018 год за девять месяцев 2018</w:t>
            </w: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16531" w:rsidRPr="003B4A7D" w:rsidRDefault="00316531" w:rsidP="007D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B4A7D" w:rsidRPr="003B4A7D" w:rsidRDefault="003B4A7D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3B4A7D" w:rsidRPr="007D21A2" w:rsidTr="003B4A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7D21A2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7D21A2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>О деятельности Счётной палаты:</w:t>
            </w:r>
          </w:p>
          <w:p w:rsidR="003B4A7D" w:rsidRPr="007D21A2" w:rsidRDefault="007D21A2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первое полугодие 2018</w:t>
            </w:r>
            <w:r w:rsidR="003B4A7D" w:rsidRPr="007D21A2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3B4A7D" w:rsidRPr="007D21A2" w:rsidRDefault="007D21A2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третий квартал 2018</w:t>
            </w:r>
            <w:r w:rsidR="003B4A7D" w:rsidRPr="007D21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B4A7D" w:rsidRPr="007D21A2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7D21A2" w:rsidRDefault="003B4A7D" w:rsidP="007D2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A7D" w:rsidRDefault="00A6361B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4A7D" w:rsidRPr="007D21A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21A2" w:rsidRPr="007D21A2" w:rsidRDefault="007D21A2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7D21A2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7D21A2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1A2">
              <w:rPr>
                <w:rFonts w:ascii="Times New Roman" w:hAnsi="Times New Roman" w:cs="Times New Roman"/>
                <w:sz w:val="28"/>
                <w:szCs w:val="28"/>
              </w:rPr>
              <w:t>Счётная палата</w:t>
            </w:r>
          </w:p>
          <w:p w:rsidR="003B4A7D" w:rsidRPr="007D21A2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A7D" w:rsidRPr="003B4A7D" w:rsidTr="003B4A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Об итогах социально-экономического развити</w:t>
            </w:r>
            <w:r w:rsidR="007D21A2">
              <w:rPr>
                <w:rFonts w:ascii="Times New Roman" w:hAnsi="Times New Roman" w:cs="Times New Roman"/>
                <w:sz w:val="28"/>
                <w:szCs w:val="28"/>
              </w:rPr>
              <w:t>я города за девять месяцев  2018</w:t>
            </w: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7D21A2">
              <w:rPr>
                <w:rFonts w:ascii="Times New Roman" w:hAnsi="Times New Roman" w:cs="Times New Roman"/>
                <w:sz w:val="28"/>
                <w:szCs w:val="28"/>
              </w:rPr>
              <w:t>да и параметрах прогноза на 2019</w:t>
            </w: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B4A7D" w:rsidRPr="003B4A7D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316531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</w:t>
            </w: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и инвестиций</w:t>
            </w:r>
          </w:p>
        </w:tc>
      </w:tr>
      <w:tr w:rsidR="003B4A7D" w:rsidRPr="003B4A7D" w:rsidTr="003B4A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3B4A7D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О бюджет</w:t>
            </w:r>
            <w:r w:rsidR="007D21A2">
              <w:rPr>
                <w:rFonts w:ascii="Times New Roman" w:hAnsi="Times New Roman" w:cs="Times New Roman"/>
                <w:sz w:val="28"/>
                <w:szCs w:val="28"/>
              </w:rPr>
              <w:t>е города Ханты-Мансийска на 2019</w:t>
            </w: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 xml:space="preserve"> год и п</w:t>
            </w:r>
            <w:r w:rsidR="00002D41">
              <w:rPr>
                <w:rFonts w:ascii="Times New Roman" w:hAnsi="Times New Roman" w:cs="Times New Roman"/>
                <w:sz w:val="28"/>
                <w:szCs w:val="28"/>
              </w:rPr>
              <w:t xml:space="preserve">лановый период  </w:t>
            </w:r>
            <w:r w:rsidR="007D21A2">
              <w:rPr>
                <w:rFonts w:ascii="Times New Roman" w:hAnsi="Times New Roman" w:cs="Times New Roman"/>
                <w:sz w:val="28"/>
                <w:szCs w:val="28"/>
              </w:rPr>
              <w:t>2020 и 2021</w:t>
            </w: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3B4A7D" w:rsidRPr="003B4A7D" w:rsidTr="003B4A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3B4A7D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 xml:space="preserve">О прогнозном плане (программе) приватизации </w:t>
            </w:r>
            <w:r w:rsidR="007D21A2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2019</w:t>
            </w: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3B4A7D" w:rsidRPr="003B4A7D" w:rsidTr="003B4A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3B4A7D" w:rsidRDefault="003B4A7D" w:rsidP="00002D41">
            <w:pPr>
              <w:tabs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О плане работы Думы</w:t>
            </w:r>
            <w:r w:rsidR="007D21A2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на первое полугодие 2019</w:t>
            </w: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3B4A7D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A7D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3B4A7D" w:rsidRPr="003B4A7D" w:rsidRDefault="003B4A7D" w:rsidP="00002D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A7D" w:rsidRPr="003B4A7D" w:rsidRDefault="003B4A7D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B4A7D" w:rsidRPr="003B4A7D" w:rsidRDefault="003B4A7D" w:rsidP="003B4A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C19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D51CED" w:rsidRPr="00C16BAA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C16BAA" w:rsidRPr="00C16BAA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Срок рассмотрения                  и утверждения</w:t>
            </w: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16B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за подготовку</w:t>
            </w:r>
          </w:p>
        </w:tc>
      </w:tr>
      <w:tr w:rsidR="00C16BAA" w:rsidRPr="00C16BAA" w:rsidTr="00C16BAA">
        <w:trPr>
          <w:trHeight w:val="19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16BAA" w:rsidRDefault="00C16BAA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органов, функционирующих на территории города:</w:t>
            </w:r>
          </w:p>
          <w:p w:rsidR="00C16BAA" w:rsidRPr="00C16BAA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-о состоянии законности на территории</w:t>
            </w:r>
            <w:r w:rsidR="00E549A2">
              <w:rPr>
                <w:rFonts w:ascii="Times New Roman" w:hAnsi="Times New Roman" w:cs="Times New Roman"/>
                <w:sz w:val="28"/>
                <w:szCs w:val="28"/>
              </w:rPr>
              <w:t xml:space="preserve"> города за первое полугодие 2018</w:t>
            </w: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C16BAA" w:rsidRPr="00C16BAA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16BAA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-о состоянии контрольной работы по мобилизации доходов в бюджет города за первое полугодие,</w:t>
            </w:r>
          </w:p>
          <w:p w:rsidR="00C16BAA" w:rsidRPr="00C16BAA" w:rsidRDefault="00E549A2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девять месяцев 2018</w:t>
            </w:r>
            <w:r w:rsidR="00C16BAA" w:rsidRPr="00C16BAA"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C16BAA" w:rsidRPr="00C16BAA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16BAA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Default="00C16BAA" w:rsidP="00E5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-об обеспечении охраны общественного порядка и борьбе                            с преступностью в</w:t>
            </w:r>
            <w:r w:rsidR="00E549A2">
              <w:rPr>
                <w:rFonts w:ascii="Times New Roman" w:hAnsi="Times New Roman" w:cs="Times New Roman"/>
                <w:sz w:val="28"/>
                <w:szCs w:val="28"/>
              </w:rPr>
              <w:t xml:space="preserve"> городе за первое полугодие 2018 года</w:t>
            </w:r>
          </w:p>
          <w:p w:rsidR="000E0465" w:rsidRPr="00E549A2" w:rsidRDefault="000E0465" w:rsidP="00E5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BAA" w:rsidRPr="00C16BAA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16BAA" w:rsidRDefault="00C16BAA" w:rsidP="00E5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16BAA" w:rsidRPr="00C16BAA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16BAA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C16BAA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16BAA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Ханты-Мансийская межрайонная прокуратура</w:t>
            </w:r>
          </w:p>
          <w:p w:rsidR="00C16BAA" w:rsidRPr="00C16BAA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ФНС России № 1                       по ХМАО-Югре</w:t>
            </w:r>
          </w:p>
          <w:p w:rsidR="00C16BAA" w:rsidRPr="00C16BAA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E549A2" w:rsidRDefault="00C16BAA" w:rsidP="00E5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49A2">
              <w:rPr>
                <w:rFonts w:ascii="Times New Roman" w:hAnsi="Times New Roman" w:cs="Times New Roman"/>
                <w:sz w:val="28"/>
                <w:szCs w:val="28"/>
              </w:rPr>
              <w:t>О МВД России «Ханты-Мансийский»</w:t>
            </w:r>
          </w:p>
        </w:tc>
      </w:tr>
      <w:tr w:rsidR="00C16BAA" w:rsidRPr="00C16BAA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16BAA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="00002D41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002D41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исполнении бюджета города Ханты-Мансийска:</w:t>
            </w:r>
          </w:p>
          <w:p w:rsidR="00C16BAA" w:rsidRPr="00C16BAA" w:rsidRDefault="00002D41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полугодие 2018</w:t>
            </w:r>
            <w:r w:rsidR="00C16BAA" w:rsidRPr="00C16BAA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C16BAA" w:rsidRDefault="00002D41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девять месяцев 2018</w:t>
            </w:r>
            <w:r w:rsidR="00E549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E0465" w:rsidRPr="00E549A2" w:rsidRDefault="000E0465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16BAA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C16BAA" w:rsidRPr="00C16BAA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16BAA" w:rsidRDefault="000E0465" w:rsidP="00E5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6BAA" w:rsidRPr="00C16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Default="00C16BAA" w:rsidP="00E5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проектов муниципальных программ в рамках полномочий  </w:t>
            </w:r>
            <w:r w:rsidR="00E549A2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0E0465" w:rsidRPr="00C16BAA" w:rsidRDefault="000E0465" w:rsidP="00E5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16BAA" w:rsidRDefault="00C16BAA" w:rsidP="00E5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16BAA" w:rsidRDefault="00C16BAA" w:rsidP="00E5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16BAA" w:rsidRPr="00C16BAA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C16BAA" w:rsidRDefault="000E0465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6BAA" w:rsidRPr="00C16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16BAA" w:rsidRDefault="00C16BAA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Представление Думе</w:t>
            </w:r>
            <w:r w:rsidR="00E549A2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</w:t>
            </w:r>
            <w:r w:rsidR="00E549A2">
              <w:rPr>
                <w:rFonts w:ascii="Times New Roman" w:hAnsi="Times New Roman" w:cs="Times New Roman"/>
                <w:sz w:val="28"/>
                <w:szCs w:val="28"/>
              </w:rPr>
              <w:t>льных предприятий и учреждений</w:t>
            </w:r>
          </w:p>
          <w:p w:rsidR="00C16BAA" w:rsidRPr="00C16BAA" w:rsidRDefault="00C16BAA" w:rsidP="00002D41">
            <w:pPr>
              <w:tabs>
                <w:tab w:val="left" w:pos="8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C16BAA" w:rsidRPr="00C16BAA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BAA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C16BAA" w:rsidRPr="00C16BAA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0E0465" w:rsidRPr="000E0465" w:rsidTr="000E04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муниципальных программ в рамках исполнения бюджета:</w:t>
            </w: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первое полугодие 2018</w:t>
            </w:r>
            <w:r w:rsidRPr="000E0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года:</w:t>
            </w: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«Развитие внутреннего и въездного туризма в горо</w:t>
            </w:r>
            <w:r w:rsidR="00E733EC">
              <w:rPr>
                <w:rFonts w:ascii="Times New Roman" w:hAnsi="Times New Roman" w:cs="Times New Roman"/>
                <w:sz w:val="28"/>
                <w:szCs w:val="28"/>
              </w:rPr>
              <w:t xml:space="preserve">де Ханты-Мансийске  на 2016-2020 </w:t>
            </w: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годы»;</w:t>
            </w:r>
          </w:p>
          <w:p w:rsidR="00A6361B" w:rsidRPr="000E0465" w:rsidRDefault="00A6361B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в сфере обеспечения общественной безопасности и правопорядка в городе Ханты-Мансийске» на 2016-2020 годы;</w:t>
            </w: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развития в области управления и распоряжения муниципальной собственностью города Ханты-Мансийска на 2016-2020 годы»;</w:t>
            </w: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«Развитие жилищного и дорожного хозяйства, благоустройство города Ханты-Мансийска на 2016-2020 годы»;</w:t>
            </w: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жилищно-коммунального комплекса и повышение энергетической эффективности в городе Ханты-Мансийске на 2016-2020 годы»;</w:t>
            </w: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«Осуществление городом Ханты-Мансийском функций административного центра Ханты-Мансийского автономного                      округа-Югры» на 2016-2020 годы»</w:t>
            </w:r>
          </w:p>
          <w:p w:rsid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61B" w:rsidRPr="000E0465" w:rsidRDefault="00A6361B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девять месяцев 2018</w:t>
            </w:r>
            <w:r w:rsidRPr="000E0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года:</w:t>
            </w:r>
          </w:p>
          <w:p w:rsidR="00A6361B" w:rsidRPr="000E0465" w:rsidRDefault="00A6361B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«Обеспечение градостроительной деятельности на территории города Ханты-Мансийска» на 2016-2020 годы;</w:t>
            </w: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муниципальной службы в городе Ханты-Мансийске»</w:t>
            </w:r>
            <w:r w:rsidR="00A6361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 xml:space="preserve"> на 2016-2020 годы;</w:t>
            </w: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«Доступная среда в городе Ханты-Ман</w:t>
            </w:r>
            <w:r w:rsidR="007213FE">
              <w:rPr>
                <w:rFonts w:ascii="Times New Roman" w:hAnsi="Times New Roman" w:cs="Times New Roman"/>
                <w:sz w:val="28"/>
                <w:szCs w:val="28"/>
              </w:rPr>
              <w:t>сийске» на 2016-2020</w:t>
            </w: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 горо</w:t>
            </w:r>
            <w:r w:rsidR="007213FE">
              <w:rPr>
                <w:rFonts w:ascii="Times New Roman" w:hAnsi="Times New Roman" w:cs="Times New Roman"/>
                <w:sz w:val="28"/>
                <w:szCs w:val="28"/>
              </w:rPr>
              <w:t>да Ханты-Мансийска» на 2016-2020</w:t>
            </w: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города Ханты-Мансийска на 2016-2020 годы»;</w:t>
            </w: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«Молодёжь города Ханты-Мансийска» на 2016-2020 годы;</w:t>
            </w: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садоводческих, огороднических и дачных некоммерческих объединений граждан </w:t>
            </w:r>
            <w:r w:rsidR="0071181C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Ханты-Мансийске»                   на 2016-2020</w:t>
            </w: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0E0465" w:rsidRPr="000E0465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B174B6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«Осуществление городом Ханты-Мансийском функций административного центра Ханты-Мансийского автономного округа-Югры» на 2016-2020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61B" w:rsidRPr="000E0465" w:rsidRDefault="00A6361B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0E0465" w:rsidRDefault="000E0465" w:rsidP="000E04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61B" w:rsidRPr="000E0465" w:rsidRDefault="00A6361B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B1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</w:t>
            </w:r>
          </w:p>
          <w:p w:rsidR="00A6361B" w:rsidRDefault="00A6361B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Отдел по вопросам общественной безопасности                     и профилактике правонарушений</w:t>
            </w: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 </w:t>
            </w: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                             и инвестиций</w:t>
            </w:r>
          </w:p>
          <w:p w:rsidR="000E0465" w:rsidRPr="000E0465" w:rsidRDefault="000E0465" w:rsidP="000E04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61B" w:rsidRPr="000E0465" w:rsidRDefault="00A6361B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B1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и архитектуры</w:t>
            </w: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Управление кадровой работы                                     и муниципальной службы</w:t>
            </w:r>
          </w:p>
          <w:p w:rsidR="000E0465" w:rsidRPr="000E0465" w:rsidRDefault="000E0465" w:rsidP="000E04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МКУ «Служба социальной поддержки населения»</w:t>
            </w: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МКУ «Служба социальной поддержки населения»</w:t>
            </w: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                по делам гражданской обороны, предупреждению                и ликвидации чрезвычайных ситуаций                               и обеспечению </w:t>
            </w:r>
            <w:r w:rsidRPr="000E0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безопасности»</w:t>
            </w:r>
          </w:p>
          <w:p w:rsidR="000E0465" w:rsidRPr="000E046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Управление  физической культуры, спорта                                   и молодёжной политики</w:t>
            </w:r>
          </w:p>
          <w:p w:rsidR="000E0465" w:rsidRPr="000E046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0E0465" w:rsidRPr="000E0465" w:rsidRDefault="000E0465" w:rsidP="000E0465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0E0465" w:rsidRDefault="000E0465" w:rsidP="000E0465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465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</w:tbl>
    <w:p w:rsidR="00E549A2" w:rsidRDefault="00E549A2" w:rsidP="00C16BAA">
      <w:pPr>
        <w:jc w:val="center"/>
        <w:rPr>
          <w:sz w:val="28"/>
          <w:szCs w:val="28"/>
          <w:u w:val="single"/>
        </w:rPr>
      </w:pPr>
    </w:p>
    <w:p w:rsidR="00E549A2" w:rsidRDefault="00E549A2" w:rsidP="00C16BAA">
      <w:pPr>
        <w:jc w:val="center"/>
        <w:rPr>
          <w:sz w:val="28"/>
          <w:szCs w:val="28"/>
          <w:u w:val="single"/>
        </w:rPr>
      </w:pPr>
    </w:p>
    <w:p w:rsidR="00B174B6" w:rsidRDefault="00B174B6" w:rsidP="00C16BAA">
      <w:pPr>
        <w:jc w:val="center"/>
        <w:rPr>
          <w:sz w:val="28"/>
          <w:szCs w:val="28"/>
          <w:u w:val="single"/>
        </w:rPr>
      </w:pPr>
    </w:p>
    <w:p w:rsidR="00B174B6" w:rsidRDefault="00B174B6" w:rsidP="00C16BAA">
      <w:pPr>
        <w:jc w:val="center"/>
        <w:rPr>
          <w:sz w:val="28"/>
          <w:szCs w:val="28"/>
          <w:u w:val="single"/>
        </w:rPr>
      </w:pPr>
    </w:p>
    <w:p w:rsidR="00B174B6" w:rsidRDefault="00B174B6" w:rsidP="00C16BAA">
      <w:pPr>
        <w:jc w:val="center"/>
        <w:rPr>
          <w:sz w:val="28"/>
          <w:szCs w:val="28"/>
          <w:u w:val="single"/>
        </w:rPr>
      </w:pPr>
    </w:p>
    <w:p w:rsidR="00B174B6" w:rsidRDefault="00B174B6" w:rsidP="00C16BAA">
      <w:pPr>
        <w:jc w:val="center"/>
        <w:rPr>
          <w:sz w:val="28"/>
          <w:szCs w:val="28"/>
          <w:u w:val="single"/>
        </w:rPr>
      </w:pPr>
    </w:p>
    <w:p w:rsidR="00B174B6" w:rsidRDefault="00B174B6" w:rsidP="00C16BAA">
      <w:pPr>
        <w:jc w:val="center"/>
        <w:rPr>
          <w:sz w:val="28"/>
          <w:szCs w:val="28"/>
          <w:u w:val="single"/>
        </w:rPr>
      </w:pPr>
    </w:p>
    <w:p w:rsidR="00B174B6" w:rsidRDefault="00B174B6" w:rsidP="00C16BAA">
      <w:pPr>
        <w:jc w:val="center"/>
        <w:rPr>
          <w:sz w:val="28"/>
          <w:szCs w:val="28"/>
          <w:u w:val="single"/>
        </w:rPr>
      </w:pPr>
    </w:p>
    <w:p w:rsidR="00AC2197" w:rsidRPr="00E74B15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15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E74B15" w:rsidRPr="00E74B15" w:rsidRDefault="00E74B15" w:rsidP="00E74B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85"/>
        <w:gridCol w:w="2409"/>
        <w:gridCol w:w="2976"/>
      </w:tblGrid>
      <w:tr w:rsidR="00E74B15" w:rsidRPr="00E74B15" w:rsidTr="00E74B1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74B15" w:rsidRPr="00E74B15" w:rsidTr="00E74B1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Отчеты о депутатской деятельности в муниципальных СМИ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B15" w:rsidRPr="00E74B15" w:rsidTr="00E74B1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приёма граждан: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4B15" w:rsidRPr="00E74B15" w:rsidTr="00E74B1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E74B15" w:rsidRPr="00E74B15" w:rsidTr="00E74B1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E74B15" w:rsidRPr="00E74B15" w:rsidTr="00E74B1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дне приёма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4B15" w:rsidRPr="00E74B15" w:rsidRDefault="00E74B15" w:rsidP="00E74B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3580" w:rsidRPr="00AC2197" w:rsidRDefault="009F3580" w:rsidP="00E74B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C2197" w:rsidRDefault="00AC2197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44A" w:rsidRDefault="00D1544A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7C4" w:rsidRDefault="00FE67C4" w:rsidP="002F6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</w:p>
    <w:p w:rsidR="00AC2197" w:rsidRPr="00AC2197" w:rsidRDefault="00AC2197" w:rsidP="00AC2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486"/>
        <w:gridCol w:w="2367"/>
        <w:gridCol w:w="2977"/>
      </w:tblGrid>
      <w:tr w:rsidR="00AC2197" w:rsidRPr="00AC2197" w:rsidTr="00AC21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197" w:rsidRPr="00AC2197" w:rsidTr="00AC21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ХМАО-Югры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</w:t>
            </w:r>
          </w:p>
          <w:p w:rsidR="00AC2197" w:rsidRDefault="00CD3790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CD3790" w:rsidRPr="00AC2197" w:rsidRDefault="00CD3790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AC21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публичных слушаниях и общественных обсуждениях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0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депутаты,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AC21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Думы, аппарат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AC21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45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города, 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61B" w:rsidRDefault="00A6361B" w:rsidP="00A6361B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790" w:rsidRPr="00AC2197" w:rsidRDefault="00CD3790" w:rsidP="00A6361B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Pr="00AC2197" w:rsidRDefault="00AC2197" w:rsidP="00AC21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5190" w:rsidRDefault="00AA1F47" w:rsidP="0092519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247"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925190" w:rsidRDefault="00925190" w:rsidP="0092519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337"/>
        <w:gridCol w:w="2588"/>
        <w:gridCol w:w="3676"/>
      </w:tblGrid>
      <w:tr w:rsidR="00925190" w:rsidRPr="006C1247" w:rsidTr="00AE06F4">
        <w:tc>
          <w:tcPr>
            <w:tcW w:w="709" w:type="dxa"/>
          </w:tcPr>
          <w:p w:rsidR="00925190" w:rsidRPr="006C1247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37" w:type="dxa"/>
          </w:tcPr>
          <w:p w:rsidR="00925190" w:rsidRPr="006C1247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925190" w:rsidRPr="006C1247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676" w:type="dxa"/>
          </w:tcPr>
          <w:p w:rsidR="00925190" w:rsidRPr="006C1247" w:rsidRDefault="00925190" w:rsidP="00AE0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</w:tbl>
    <w:p w:rsidR="000D5993" w:rsidRPr="00925190" w:rsidRDefault="000D5993" w:rsidP="000D5993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535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8364"/>
        <w:gridCol w:w="2551"/>
        <w:gridCol w:w="3686"/>
      </w:tblGrid>
      <w:tr w:rsidR="006C1247" w:rsidRPr="006C1247" w:rsidTr="006C1247">
        <w:trPr>
          <w:trHeight w:val="1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6C1247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О готовности муниципальных образовательных учреждений</w:t>
            </w:r>
            <w:r w:rsidR="000D59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учебному году</w:t>
            </w:r>
          </w:p>
          <w:p w:rsidR="006C1247" w:rsidRPr="006C1247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6C1247" w:rsidP="006C1247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ab/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6C1247" w:rsidRDefault="006C1247" w:rsidP="006C1247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6C1247" w:rsidRPr="006C1247" w:rsidRDefault="006C1247" w:rsidP="006C1247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МБУ «Управление                           по эксплуатации служебных зданий»</w:t>
            </w:r>
          </w:p>
        </w:tc>
      </w:tr>
      <w:tr w:rsidR="006C1247" w:rsidRPr="006C1247" w:rsidTr="006C124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О готовности предприятий ЖКХ к работе в зимних условиях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6C1247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6C1247" w:rsidRPr="006C1247" w:rsidTr="006C124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925190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247" w:rsidRPr="006C1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6C1247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0D5993">
              <w:rPr>
                <w:rFonts w:ascii="Times New Roman" w:hAnsi="Times New Roman" w:cs="Times New Roman"/>
                <w:sz w:val="28"/>
                <w:szCs w:val="28"/>
              </w:rPr>
              <w:t>араметрах бюджета города на 2019</w:t>
            </w: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</w:t>
            </w:r>
            <w:r w:rsidR="000D5993">
              <w:rPr>
                <w:rFonts w:ascii="Times New Roman" w:hAnsi="Times New Roman" w:cs="Times New Roman"/>
                <w:sz w:val="28"/>
                <w:szCs w:val="28"/>
              </w:rPr>
              <w:t>й период                    2020 и 2021</w:t>
            </w: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 годов («народный бюджет»)</w:t>
            </w:r>
          </w:p>
          <w:p w:rsidR="006C1247" w:rsidRPr="006C1247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6C1247" w:rsidP="006C1247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ab/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6C1247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6C1247" w:rsidRPr="006C1247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1247" w:rsidRPr="006C1247" w:rsidTr="006C124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925190" w:rsidP="000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247" w:rsidRPr="006C1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CF" w:rsidRDefault="003101CF" w:rsidP="000D5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выполнению представления Счетной палаты </w:t>
            </w:r>
            <w:r w:rsidR="000D59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контрольного мероприятия:</w:t>
            </w:r>
          </w:p>
          <w:p w:rsidR="006C1247" w:rsidRPr="000D5993" w:rsidRDefault="003101CF" w:rsidP="000D5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«Проверка  эффективного использования средств бюджета  в 2017 году, направленных на дополнительное образование детей, выделенных в виде субсидии МБОУ ДОД «Центр развития детей </w:t>
            </w:r>
            <w:r w:rsidR="000D59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юношества»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6C1247" w:rsidRDefault="003101CF" w:rsidP="000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6C1247" w:rsidRDefault="009937BF" w:rsidP="000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«Центр развития детей и юношества»</w:t>
            </w:r>
          </w:p>
        </w:tc>
      </w:tr>
      <w:tr w:rsidR="006C1247" w:rsidRPr="006C1247" w:rsidTr="006C124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925190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1247" w:rsidRPr="006C1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6C1247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Об участии депутатов в работе комиссий, рабочих групп, советов                           по вопросам, затрагивающим интер</w:t>
            </w:r>
            <w:r w:rsidR="00EF2219">
              <w:rPr>
                <w:rFonts w:ascii="Times New Roman" w:hAnsi="Times New Roman" w:cs="Times New Roman"/>
                <w:sz w:val="28"/>
                <w:szCs w:val="28"/>
              </w:rPr>
              <w:t>есы и права избирателей, за 2018</w:t>
            </w: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6C1247" w:rsidRPr="006C1247" w:rsidTr="006C124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925190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1247" w:rsidRPr="006C1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</w:t>
            </w:r>
            <w:r w:rsidR="00EF2219">
              <w:rPr>
                <w:rFonts w:ascii="Times New Roman" w:hAnsi="Times New Roman" w:cs="Times New Roman"/>
                <w:sz w:val="28"/>
                <w:szCs w:val="28"/>
              </w:rPr>
              <w:t>в и комиссии Думы города за 2018</w:t>
            </w: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6C1247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                    и комиссии</w:t>
            </w:r>
          </w:p>
        </w:tc>
      </w:tr>
    </w:tbl>
    <w:p w:rsidR="00925190" w:rsidRDefault="00925190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5190" w:rsidRDefault="00925190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5190" w:rsidRDefault="00925190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386C50" w:rsidRPr="00A1153E" w:rsidRDefault="00386C50" w:rsidP="000D4A23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4"/>
        <w:gridCol w:w="8505"/>
        <w:gridCol w:w="2551"/>
        <w:gridCol w:w="3544"/>
      </w:tblGrid>
      <w:tr w:rsidR="00386C50" w:rsidTr="0012646E">
        <w:trPr>
          <w:trHeight w:val="7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CB1DD8" w:rsidRPr="00CB1DD8" w:rsidTr="00CB1DD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5F1BF3" w:rsidP="00CB1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D8" w:rsidRPr="00CB1DD8" w:rsidRDefault="00CB1DD8" w:rsidP="00CB1DD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Готовность к осенне-зимнему сезону предприятий города                             и многоквартирного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CB1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CB1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CB1DD8" w:rsidRPr="00CB1DD8" w:rsidRDefault="00CB1DD8" w:rsidP="00CB1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хозяйства,</w:t>
            </w:r>
          </w:p>
          <w:p w:rsidR="00CB1DD8" w:rsidRPr="00CB1DD8" w:rsidRDefault="00607AA4" w:rsidP="00CB1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ЖКУ, </w:t>
            </w:r>
            <w:r w:rsidR="00CB1DD8" w:rsidRPr="00CB1DD8">
              <w:rPr>
                <w:rFonts w:ascii="Times New Roman" w:hAnsi="Times New Roman" w:cs="Times New Roman"/>
                <w:sz w:val="28"/>
                <w:szCs w:val="28"/>
              </w:rPr>
              <w:t>АО УТС</w:t>
            </w:r>
          </w:p>
        </w:tc>
      </w:tr>
      <w:tr w:rsidR="00CB1DD8" w:rsidRPr="00CB1DD8" w:rsidTr="00CB1DD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5F1BF3" w:rsidP="00CB1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D8" w:rsidRPr="00CB1DD8" w:rsidRDefault="00CB1DD8" w:rsidP="00CB1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планах</w:t>
            </w:r>
            <w:proofErr w:type="gramEnd"/>
            <w:r w:rsidRPr="00CB1DD8">
              <w:rPr>
                <w:rFonts w:ascii="Times New Roman" w:hAnsi="Times New Roman" w:cs="Times New Roman"/>
                <w:sz w:val="28"/>
                <w:szCs w:val="28"/>
              </w:rPr>
              <w:t xml:space="preserve"> работы регионального оператора ТКО и определении мест складирования </w:t>
            </w:r>
            <w:proofErr w:type="spellStart"/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крупногабарита</w:t>
            </w:r>
            <w:proofErr w:type="spellEnd"/>
            <w:r w:rsidRPr="00CB1DD8">
              <w:rPr>
                <w:rFonts w:ascii="Times New Roman" w:hAnsi="Times New Roman" w:cs="Times New Roman"/>
                <w:sz w:val="28"/>
                <w:szCs w:val="28"/>
              </w:rPr>
              <w:t xml:space="preserve">  (КГО), установление тарифа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CB1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CB1DD8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1DD8">
              <w:rPr>
                <w:sz w:val="28"/>
                <w:szCs w:val="28"/>
              </w:rPr>
              <w:t>«Югра-экология»,</w:t>
            </w:r>
          </w:p>
          <w:p w:rsidR="00CB1DD8" w:rsidRPr="00CB1DD8" w:rsidRDefault="00607AA4" w:rsidP="00CB1DD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МДЭП, РСТ, Департамент городского хозяйства</w:t>
            </w:r>
          </w:p>
        </w:tc>
      </w:tr>
      <w:tr w:rsidR="00CB1DD8" w:rsidRPr="00CB1DD8" w:rsidTr="00CB1DD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5F1BF3" w:rsidP="00CB1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D8" w:rsidRPr="00CB1DD8" w:rsidRDefault="00CB1DD8" w:rsidP="00CB1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программы  капитального ремонта многоквартирных домов</w:t>
            </w:r>
          </w:p>
          <w:p w:rsidR="00CB1DD8" w:rsidRPr="00CB1DD8" w:rsidRDefault="00CB1DD8" w:rsidP="00CB1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CB1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CB1DD8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1DD8">
              <w:rPr>
                <w:sz w:val="28"/>
                <w:szCs w:val="28"/>
              </w:rPr>
              <w:t>Департамент городского хозяйства,</w:t>
            </w:r>
          </w:p>
          <w:p w:rsidR="00CB1DD8" w:rsidRPr="00CB1DD8" w:rsidRDefault="00CB1DD8" w:rsidP="00CB1DD8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1DD8">
              <w:rPr>
                <w:sz w:val="28"/>
                <w:szCs w:val="28"/>
              </w:rPr>
              <w:t xml:space="preserve"> Югорский фонд капитального ремонта,</w:t>
            </w:r>
          </w:p>
          <w:p w:rsidR="00CB1DD8" w:rsidRPr="00CB1DD8" w:rsidRDefault="00CB1DD8" w:rsidP="00CB1DD8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1DD8">
              <w:rPr>
                <w:sz w:val="28"/>
                <w:szCs w:val="28"/>
              </w:rPr>
              <w:t xml:space="preserve"> МП ЖКУ</w:t>
            </w:r>
          </w:p>
        </w:tc>
      </w:tr>
      <w:tr w:rsidR="00CB1DD8" w:rsidRPr="00CB1DD8" w:rsidTr="00CB1DD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5F1BF3" w:rsidP="00CB1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D8" w:rsidRPr="00CB1DD8" w:rsidRDefault="00CB1DD8" w:rsidP="00CB1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ходе выполнения муниципальной программы «Профилактика правонарушений в сфере обеспечения общественной безопасности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CB1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правопорядка в городе Ханты-Мансийске на 2016 – 2020 годы»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CB1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первое полугодие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CB1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B1DD8" w:rsidRPr="00CB1DD8" w:rsidRDefault="00CB1DD8" w:rsidP="00CB1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CB1DD8">
            <w:pPr>
              <w:pStyle w:val="ab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B1DD8">
              <w:rPr>
                <w:color w:val="000000"/>
                <w:sz w:val="28"/>
                <w:szCs w:val="28"/>
              </w:rPr>
              <w:t>Отдел по вопросам общественной безопасности и профилактике правонарушений</w:t>
            </w:r>
          </w:p>
        </w:tc>
      </w:tr>
      <w:tr w:rsidR="00CB1DD8" w:rsidRPr="00CB1DD8" w:rsidTr="00CB1DD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5F1BF3" w:rsidP="00022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D8" w:rsidRDefault="00CB1DD8" w:rsidP="0002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О программе «Городская среда» и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вводимых в 2018 году,</w:t>
            </w:r>
          </w:p>
          <w:p w:rsidR="00CB1DD8" w:rsidRPr="00CB1DD8" w:rsidRDefault="00CB1DD8" w:rsidP="000222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о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анах реализации программы </w:t>
            </w:r>
            <w:r w:rsidR="0002220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2220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 xml:space="preserve"> и порядке </w:t>
            </w:r>
            <w:proofErr w:type="spellStart"/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="00022201">
              <w:rPr>
                <w:rFonts w:ascii="Times New Roman" w:hAnsi="Times New Roman" w:cs="Times New Roman"/>
                <w:sz w:val="28"/>
                <w:szCs w:val="28"/>
              </w:rPr>
              <w:t xml:space="preserve"> жителями многоквартирных домов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022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01" w:rsidRDefault="00CB1DD8" w:rsidP="00022201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1DD8">
              <w:rPr>
                <w:sz w:val="28"/>
                <w:szCs w:val="28"/>
              </w:rPr>
              <w:t>Департамент городского хозяйства,</w:t>
            </w:r>
          </w:p>
          <w:p w:rsidR="00CB1DD8" w:rsidRPr="00CB1DD8" w:rsidRDefault="00022201" w:rsidP="00022201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B1DD8" w:rsidRPr="00CB1DD8">
              <w:rPr>
                <w:sz w:val="28"/>
                <w:szCs w:val="28"/>
              </w:rPr>
              <w:t xml:space="preserve">епартамент </w:t>
            </w:r>
            <w:r>
              <w:rPr>
                <w:sz w:val="28"/>
                <w:szCs w:val="28"/>
              </w:rPr>
              <w:t>градостроительства</w:t>
            </w:r>
            <w:r w:rsidRPr="00CB1D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="00CB1DD8" w:rsidRPr="00CB1D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рхитектуры </w:t>
            </w:r>
          </w:p>
        </w:tc>
      </w:tr>
      <w:tr w:rsidR="00BF0625" w:rsidRPr="00CB1DD8" w:rsidTr="0097386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25" w:rsidRPr="00CB1DD8" w:rsidRDefault="00BF0625" w:rsidP="00973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25" w:rsidRPr="00CB1DD8" w:rsidRDefault="00BF0625" w:rsidP="00973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результатах ГИС ЖКХ в работе с управляющими компаниями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</w:t>
            </w:r>
            <w:r w:rsidRPr="00CB1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РСО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25" w:rsidRPr="00CB1DD8" w:rsidRDefault="00BF0625" w:rsidP="00973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25" w:rsidRDefault="00BF0625" w:rsidP="00973868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1DD8">
              <w:rPr>
                <w:sz w:val="28"/>
                <w:szCs w:val="28"/>
              </w:rPr>
              <w:t xml:space="preserve">Департамент городского хозяйства, управление информатизации, </w:t>
            </w:r>
          </w:p>
          <w:p w:rsidR="00BF0625" w:rsidRPr="00CB1DD8" w:rsidRDefault="00BF0625" w:rsidP="00973868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</w:t>
            </w:r>
            <w:r w:rsidRPr="00CB1DD8">
              <w:rPr>
                <w:sz w:val="28"/>
                <w:szCs w:val="28"/>
              </w:rPr>
              <w:t>ИРЦ</w:t>
            </w:r>
          </w:p>
        </w:tc>
      </w:tr>
      <w:tr w:rsidR="00CB1DD8" w:rsidRPr="00CB1DD8" w:rsidTr="00CB1DD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AC24D1" w:rsidP="00BF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F1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D8" w:rsidRPr="00CB1DD8" w:rsidRDefault="00BF0625" w:rsidP="00BF0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Обслуживание дет</w:t>
            </w:r>
            <w:r w:rsidR="00AC24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ских площадок и парков, уборка межквартальных проездов от снега и наледи,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санитарная очистка города в рамках муниципального контракта на 2019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BF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 w:rsidP="00E52AF2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1DD8">
              <w:rPr>
                <w:sz w:val="28"/>
                <w:szCs w:val="28"/>
              </w:rPr>
              <w:t xml:space="preserve">Департамент </w:t>
            </w:r>
          </w:p>
          <w:p w:rsidR="00CB1DD8" w:rsidRDefault="00E52AF2" w:rsidP="00E52AF2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1DD8">
              <w:rPr>
                <w:sz w:val="28"/>
                <w:szCs w:val="28"/>
              </w:rPr>
              <w:t>городского хозяйства</w:t>
            </w:r>
            <w:r w:rsidR="00AC24D1">
              <w:rPr>
                <w:sz w:val="28"/>
                <w:szCs w:val="28"/>
              </w:rPr>
              <w:t>,</w:t>
            </w:r>
          </w:p>
          <w:p w:rsidR="00E52AF2" w:rsidRPr="00CB1DD8" w:rsidRDefault="00AC24D1" w:rsidP="00AC24D1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МДЭП</w:t>
            </w:r>
          </w:p>
        </w:tc>
      </w:tr>
      <w:tr w:rsidR="00CB1DD8" w:rsidRPr="00CB1DD8" w:rsidTr="00CB1DD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AC24D1" w:rsidP="00BF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1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D8" w:rsidRPr="00CB1DD8" w:rsidRDefault="00CB1DD8" w:rsidP="00BF3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1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выполнении муниципальной программы «Защита населения </w:t>
            </w:r>
            <w:r w:rsidR="00BF3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CB1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территории от чрезвычайных ситуаций, обеспечение пожарной безопасности города Ханты-Манси</w:t>
            </w:r>
            <w:r w:rsidR="005F1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йска на 2016 – 2020 годы»                          </w:t>
            </w:r>
            <w:r w:rsidRPr="00CB1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</w:t>
            </w:r>
            <w:r w:rsidR="005F1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амках исполнения бюджета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BF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D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CB1DD8" w:rsidRDefault="00CB1DD8" w:rsidP="00BF37C9">
            <w:pPr>
              <w:pStyle w:val="ab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B1DD8">
              <w:rPr>
                <w:color w:val="000000"/>
                <w:sz w:val="28"/>
                <w:szCs w:val="28"/>
              </w:rPr>
              <w:t xml:space="preserve">МКУ «Управление </w:t>
            </w:r>
            <w:r w:rsidR="005F1BF3">
              <w:rPr>
                <w:color w:val="000000"/>
                <w:sz w:val="28"/>
                <w:szCs w:val="28"/>
              </w:rPr>
              <w:t xml:space="preserve">                   </w:t>
            </w:r>
            <w:r w:rsidRPr="00CB1DD8">
              <w:rPr>
                <w:color w:val="000000"/>
                <w:sz w:val="28"/>
                <w:szCs w:val="28"/>
              </w:rPr>
              <w:t>по делам ГО, ЧС и ОПБ»</w:t>
            </w:r>
          </w:p>
          <w:p w:rsidR="00CB1DD8" w:rsidRPr="00CB1DD8" w:rsidRDefault="00CB1DD8" w:rsidP="00BF37C9">
            <w:pPr>
              <w:pStyle w:val="ab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B1DD8" w:rsidRPr="00DE42C2" w:rsidTr="00CB1DD8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DE42C2" w:rsidRDefault="00AC24D1" w:rsidP="005F1B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1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D8" w:rsidRPr="00DE42C2" w:rsidRDefault="00CB1DD8" w:rsidP="00A611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4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Деятельность </w:t>
            </w:r>
            <w:r w:rsidR="00A611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АО </w:t>
            </w:r>
            <w:r w:rsidRPr="00DE4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ИРЦ и системность взыскания дебиторской задолженности ЖКХ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DE42C2" w:rsidRDefault="00CB1DD8" w:rsidP="005F1B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90" w:rsidRDefault="00A61190" w:rsidP="00607AA4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АО </w:t>
            </w:r>
            <w:r w:rsidR="00CB1DD8" w:rsidRPr="00DE42C2">
              <w:rPr>
                <w:color w:val="000000"/>
                <w:sz w:val="27"/>
                <w:szCs w:val="27"/>
              </w:rPr>
              <w:t>ИРЦ,</w:t>
            </w:r>
          </w:p>
          <w:p w:rsidR="00CB1DD8" w:rsidRPr="00DE42C2" w:rsidRDefault="00CB1DD8" w:rsidP="00607AA4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DE42C2">
              <w:rPr>
                <w:color w:val="000000"/>
                <w:sz w:val="27"/>
                <w:szCs w:val="27"/>
              </w:rPr>
              <w:t>АО УТС, МП Водоканал, МП  ЖКУ</w:t>
            </w:r>
          </w:p>
        </w:tc>
      </w:tr>
      <w:tr w:rsidR="00156A0E" w:rsidRPr="0012646E" w:rsidTr="001264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AC24D1" w:rsidP="005F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F1B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5F1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 w:rsidR="0012646E" w:rsidRPr="0012646E">
              <w:rPr>
                <w:rFonts w:ascii="Times New Roman" w:hAnsi="Times New Roman" w:cs="Times New Roman"/>
                <w:sz w:val="28"/>
                <w:szCs w:val="28"/>
              </w:rPr>
              <w:t>омитета на первое полугодие 2019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5F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E" w:rsidRPr="0012646E" w:rsidRDefault="00156A0E" w:rsidP="005F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156A0E" w:rsidRPr="0012646E" w:rsidRDefault="00156A0E" w:rsidP="005F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A0E" w:rsidRPr="0012646E" w:rsidTr="001264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AC24D1" w:rsidP="005F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F1B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2646E" w:rsidP="005F1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2018</w:t>
            </w:r>
            <w:r w:rsidR="00156A0E"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5F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E" w:rsidRPr="0012646E" w:rsidRDefault="00156A0E" w:rsidP="005F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156A0E" w:rsidRPr="0012646E" w:rsidRDefault="00156A0E" w:rsidP="005F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B15" w:rsidRPr="00517D72" w:rsidTr="0012646E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517D72" w:rsidRDefault="00AC24D1" w:rsidP="005F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1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517D72" w:rsidRDefault="00E74B15" w:rsidP="005F1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517D72" w:rsidRDefault="00E74B15" w:rsidP="005F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517D72" w:rsidRDefault="00E74B15" w:rsidP="005F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B9526C" w:rsidRDefault="00B9526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26C" w:rsidRDefault="00B9526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26C" w:rsidRPr="00517D72" w:rsidRDefault="00B9526C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2A9" w:rsidRDefault="002C22A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C9" w:rsidRDefault="00BF37C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C9" w:rsidRDefault="00BF37C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C9" w:rsidRDefault="00BF37C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37C9" w:rsidRDefault="00BF37C9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8445"/>
        <w:gridCol w:w="2551"/>
        <w:gridCol w:w="3544"/>
      </w:tblGrid>
      <w:tr w:rsidR="00174CC1" w:rsidRPr="00174CC1" w:rsidTr="004718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за подготовку</w:t>
            </w:r>
          </w:p>
        </w:tc>
      </w:tr>
    </w:tbl>
    <w:p w:rsidR="00156A0E" w:rsidRPr="00AE06F4" w:rsidRDefault="00156A0E" w:rsidP="003748A5">
      <w:pPr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519"/>
        <w:gridCol w:w="2551"/>
        <w:gridCol w:w="3544"/>
      </w:tblGrid>
      <w:tr w:rsidR="0050633D" w:rsidRPr="00CB4F88" w:rsidTr="004718F5">
        <w:trPr>
          <w:trHeight w:val="5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3D" w:rsidRPr="00CB4F88" w:rsidRDefault="004718F5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D" w:rsidRPr="00CB4F88" w:rsidRDefault="0050633D" w:rsidP="003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="00CB4F88" w:rsidRPr="00CB4F88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CB4F88"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</w:t>
            </w:r>
            <w:r w:rsidR="00CB4F88">
              <w:rPr>
                <w:rFonts w:ascii="Times New Roman" w:hAnsi="Times New Roman" w:cs="Times New Roman"/>
                <w:sz w:val="28"/>
                <w:szCs w:val="28"/>
              </w:rPr>
              <w:t>бюджета города за полугодие 2018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0633D" w:rsidRPr="00CB4F88" w:rsidRDefault="0050633D" w:rsidP="00374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3D" w:rsidRPr="00CB4F88" w:rsidRDefault="0050633D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D" w:rsidRPr="003748A5" w:rsidRDefault="0050633D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4718F5" w:rsidRPr="003748A5" w:rsidTr="004718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4718F5" w:rsidP="00973868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 открытого акционерного общества «Ханты-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Мансийсксибторг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за 2018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Default="004718F5" w:rsidP="0047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</w:p>
          <w:p w:rsidR="004718F5" w:rsidRDefault="004718F5" w:rsidP="0047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«Ханты-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Мансийсксибторг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18F5" w:rsidRPr="003748A5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0509" w:rsidRPr="003748A5" w:rsidTr="004718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9" w:rsidRPr="003748A5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9" w:rsidRPr="004718F5" w:rsidRDefault="008407B7" w:rsidP="00471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акционерного общества «Информационно-расчетный центр» за 2018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9" w:rsidRPr="003748A5" w:rsidRDefault="00C416A9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9" w:rsidRDefault="008407B7" w:rsidP="0097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«Информационно-расчетный центр»</w:t>
            </w:r>
          </w:p>
          <w:p w:rsidR="00F20509" w:rsidRPr="003748A5" w:rsidRDefault="00F20509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8F5" w:rsidRPr="003748A5" w:rsidTr="004718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4718F5" w:rsidP="00973868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 муниципального бюджетного общеобразовательного учреждения «Средняя общеобразовательная школа №3» за 2018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Default="004718F5" w:rsidP="0097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4718F5" w:rsidRPr="004718F5" w:rsidRDefault="004718F5" w:rsidP="00471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№3» </w:t>
            </w:r>
          </w:p>
        </w:tc>
      </w:tr>
      <w:tr w:rsidR="004718F5" w:rsidRPr="003748A5" w:rsidTr="004718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3748A5" w:rsidRDefault="004718F5" w:rsidP="00973868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  муниципального бюджетного дошкольного образовательного учреждения «Детский сад № 14 «Березка» за 2018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416A9" w:rsidRDefault="004718F5" w:rsidP="0097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Default="004718F5" w:rsidP="0097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4718F5" w:rsidRPr="00C416A9" w:rsidRDefault="004718F5" w:rsidP="0097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14 «Березка»</w:t>
            </w:r>
          </w:p>
        </w:tc>
      </w:tr>
      <w:tr w:rsidR="004718F5" w:rsidRPr="00CB4F88" w:rsidTr="004718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Об исполнении прогнозного плана (программы) приватизации муниципального имущества на 2018 год за девять месяцев                      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4718F5" w:rsidRPr="00CB4F88" w:rsidTr="004718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города за девять месяцев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4718F5" w:rsidRPr="00CB4F88" w:rsidTr="004718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инвестиционных проектов,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реализуемых в городе Ханты-Мансийске. Круглый стол с участием инвесторов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97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и инвестиций</w:t>
            </w:r>
          </w:p>
        </w:tc>
      </w:tr>
      <w:tr w:rsidR="003748A5" w:rsidRPr="003748A5" w:rsidTr="003748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4718F5" w:rsidP="004718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3748A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 бюджет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е города Ханты-Мансийска на 2019 год и на плановый период 2020 и 2021 </w:t>
            </w:r>
            <w:r w:rsidRPr="003748A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3748A5" w:rsidRPr="003748A5" w:rsidTr="003748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4718F5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3748A5">
            <w:pPr>
              <w:pStyle w:val="21"/>
              <w:jc w:val="both"/>
              <w:rPr>
                <w:b w:val="0"/>
                <w:bCs/>
                <w:sz w:val="28"/>
              </w:rPr>
            </w:pPr>
            <w:r w:rsidRPr="003748A5">
              <w:rPr>
                <w:b w:val="0"/>
                <w:bCs/>
                <w:sz w:val="28"/>
              </w:rPr>
              <w:t xml:space="preserve">О  прогнозном  плане   (программе)    приватизации    муниципального </w:t>
            </w:r>
            <w:r>
              <w:rPr>
                <w:b w:val="0"/>
                <w:bCs/>
                <w:sz w:val="28"/>
              </w:rPr>
              <w:t xml:space="preserve"> имущества на 2019</w:t>
            </w:r>
            <w:r w:rsidRPr="003748A5">
              <w:rPr>
                <w:b w:val="0"/>
                <w:bCs/>
                <w:sz w:val="28"/>
              </w:rPr>
              <w:t xml:space="preserve"> год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37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156A0E" w:rsidRPr="0012646E" w:rsidTr="001264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4718F5" w:rsidP="001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12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 w:rsidR="00C60BCC">
              <w:rPr>
                <w:rFonts w:ascii="Times New Roman" w:hAnsi="Times New Roman" w:cs="Times New Roman"/>
                <w:sz w:val="28"/>
                <w:szCs w:val="28"/>
              </w:rPr>
              <w:t>омитета на первое полугодие 2019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1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E" w:rsidRPr="0012646E" w:rsidRDefault="00156A0E" w:rsidP="001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156A0E" w:rsidRPr="0012646E" w:rsidRDefault="00156A0E" w:rsidP="001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A0E" w:rsidRPr="0012646E" w:rsidTr="001264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4718F5" w:rsidP="001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AE06F4" w:rsidP="0012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2018</w:t>
            </w:r>
            <w:r w:rsidR="00156A0E"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1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E" w:rsidRPr="0012646E" w:rsidRDefault="00156A0E" w:rsidP="001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156A0E" w:rsidRPr="0012646E" w:rsidRDefault="00156A0E" w:rsidP="0012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4DD8" w:rsidRPr="0012646E" w:rsidTr="00844D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D8" w:rsidRPr="0012646E" w:rsidRDefault="00844DD8" w:rsidP="00B3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D8" w:rsidRPr="00844DD8" w:rsidRDefault="00844DD8" w:rsidP="00B31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D8" w:rsidRPr="00844DD8" w:rsidRDefault="00844DD8" w:rsidP="00B3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8" w:rsidRPr="00844DD8" w:rsidRDefault="00844DD8" w:rsidP="00844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4718F5" w:rsidRDefault="004718F5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DD8" w:rsidRDefault="00844DD8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DD8" w:rsidRDefault="00844DD8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7B7" w:rsidRDefault="008407B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7B7" w:rsidRDefault="008407B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7B7" w:rsidRDefault="008407B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7B7" w:rsidRDefault="008407B7" w:rsidP="008407B7"/>
    <w:p w:rsidR="008407B7" w:rsidRDefault="008407B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7B7" w:rsidRDefault="008407B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7B7" w:rsidRDefault="008407B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7B7" w:rsidRDefault="008407B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7B7" w:rsidRDefault="008407B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7B7" w:rsidRDefault="008407B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7B7" w:rsidRDefault="008407B7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7B7" w:rsidRDefault="008407B7" w:rsidP="00844D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44DD8" w:rsidRDefault="00844DD8" w:rsidP="00844D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4524" w:rsidRDefault="002C22A9" w:rsidP="0097386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3F4144" w:rsidRDefault="003F4144" w:rsidP="0097386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8445"/>
        <w:gridCol w:w="2551"/>
        <w:gridCol w:w="3544"/>
      </w:tblGrid>
      <w:tr w:rsidR="00F44524" w:rsidTr="00085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4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</w:tc>
      </w:tr>
      <w:tr w:rsidR="00E52AF2" w:rsidTr="00085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08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 w:rsidP="003F4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реализации проекта «Создание системы военно-патриотического воспитания детей и молодежи города Ханты-Мансийска»</w:t>
            </w:r>
          </w:p>
          <w:p w:rsidR="003F4144" w:rsidRDefault="003F4144" w:rsidP="003F4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E52A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AF2" w:rsidTr="00085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 w:rsidP="003F4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муниципальных бюджетных дошкольных образовательных учреждений города (выездное)</w:t>
            </w:r>
          </w:p>
          <w:p w:rsidR="003F4144" w:rsidRDefault="003F4144" w:rsidP="003F4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E52A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AF2" w:rsidTr="00085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МБУ «СК «Дружба» (выездное)</w:t>
            </w:r>
          </w:p>
          <w:p w:rsidR="003F4144" w:rsidRDefault="003F41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0955D0" w:rsidP="000955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«СК «Дружба»</w:t>
            </w:r>
          </w:p>
        </w:tc>
      </w:tr>
      <w:tr w:rsidR="00E52AF2" w:rsidTr="00085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 w:rsidP="0032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 w:rsidP="003F4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реализации проекта «Приведение наружной рекламы                              в соответствие с архитектурным обликом города                               Ханты-Мансийска»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 w:rsidP="00325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E52AF2" w:rsidP="00325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E52AF2" w:rsidRDefault="00E52AF2" w:rsidP="00325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AF2" w:rsidTr="00085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Перспективы развития МБУ «Городской информационный центр»,</w:t>
            </w:r>
          </w:p>
          <w:p w:rsidR="00E52AF2" w:rsidRDefault="00E52AF2" w:rsidP="0032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«Патриот»</w:t>
            </w:r>
          </w:p>
          <w:p w:rsidR="0005319A" w:rsidRPr="003259FD" w:rsidRDefault="0005319A" w:rsidP="0032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E52A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«ГИЦ»,</w:t>
            </w:r>
          </w:p>
          <w:p w:rsidR="00E52AF2" w:rsidRPr="003259FD" w:rsidRDefault="00E52AF2" w:rsidP="0032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«Патриот»</w:t>
            </w:r>
          </w:p>
        </w:tc>
      </w:tr>
      <w:tr w:rsidR="00E52AF2" w:rsidTr="00085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деятельности молодежных объединений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E52A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AF2" w:rsidTr="00085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 w:rsidP="003F41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</w:t>
            </w:r>
            <w:r w:rsidR="00202E2D">
              <w:rPr>
                <w:rFonts w:ascii="Times New Roman" w:eastAsia="Times New Roman" w:hAnsi="Times New Roman" w:cs="Times New Roman"/>
                <w:sz w:val="28"/>
                <w:szCs w:val="28"/>
              </w:rPr>
              <w:t>едоставлении услуг населению в АУ «Многофункциональный центр Югры»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E52AF2" w:rsidP="00325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 «Многофункциональный центр Югры»</w:t>
            </w:r>
          </w:p>
        </w:tc>
      </w:tr>
      <w:tr w:rsidR="00E52AF2" w:rsidTr="00085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реализации системы персонифицированного финансирования дополнительного образования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</w:tr>
      <w:tr w:rsidR="00E52AF2" w:rsidRPr="003F4144" w:rsidTr="00085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Pr="003F4144" w:rsidRDefault="00E5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14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Pr="003F4144" w:rsidRDefault="00E52AF2" w:rsidP="000531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14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материально-технической базы муниципальных                          бюджетных учреждений</w:t>
            </w:r>
            <w:r w:rsidR="003F41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(МБУ «СК «Дружба», МБУ «ГИЦ», МБУ «КДЦ «Октябрь»</w:t>
            </w:r>
            <w:r w:rsidR="0005319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Pr="0005319A" w:rsidRDefault="0005319A" w:rsidP="0005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1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A" w:rsidRDefault="000531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«СК «Дружба»,</w:t>
            </w:r>
          </w:p>
          <w:p w:rsidR="0005319A" w:rsidRDefault="000531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«ГИЦ», </w:t>
            </w:r>
          </w:p>
          <w:p w:rsidR="00E52AF2" w:rsidRPr="003F4144" w:rsidRDefault="0005319A" w:rsidP="000531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«КДЦ «Октябрь»</w:t>
            </w:r>
          </w:p>
        </w:tc>
      </w:tr>
      <w:tr w:rsidR="00E52AF2" w:rsidTr="00085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Комитета на первое полугодие 2019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E52A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AF2" w:rsidTr="00085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2018 год</w:t>
            </w:r>
          </w:p>
          <w:p w:rsidR="0005319A" w:rsidRDefault="000531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2" w:rsidRDefault="00E52AF2" w:rsidP="009738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E52AF2" w:rsidTr="00085B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F2" w:rsidRDefault="00E52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19A" w:rsidRDefault="0005319A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комиссии по местному самоуправлению</w:t>
      </w:r>
    </w:p>
    <w:p w:rsidR="00C0629B" w:rsidRDefault="00C0629B" w:rsidP="001D608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8364"/>
        <w:gridCol w:w="2551"/>
        <w:gridCol w:w="3544"/>
      </w:tblGrid>
      <w:tr w:rsidR="001D608A" w:rsidRPr="001D608A" w:rsidTr="00E549A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1D608A" w:rsidRPr="001D608A" w:rsidTr="00E549A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033B37" w:rsidRPr="001D608A" w:rsidRDefault="00033B37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1D608A" w:rsidRPr="001D608A" w:rsidRDefault="00033B37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D608A" w:rsidRPr="001D608A" w:rsidTr="00E549A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Default="001D608A" w:rsidP="001D6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  <w:p w:rsidR="00F456CB" w:rsidRPr="001D608A" w:rsidRDefault="00F456CB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E549A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033B37" w:rsidRPr="001D608A" w:rsidRDefault="00033B37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  <w:p w:rsidR="001D608A" w:rsidRPr="001D608A" w:rsidRDefault="001D608A" w:rsidP="000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E549A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протестов, представлений, заключений, информаций межрайонной прокуратуры, экспертных заключений Управления                     по государственной регистрации НПА аппарата Губернатора ХМАО-Югры на проекты решений и решения Думы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033B37" w:rsidRPr="001D608A" w:rsidRDefault="00033B37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1D608A" w:rsidRPr="001D608A" w:rsidRDefault="00033B37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</w:tr>
      <w:tr w:rsidR="001D608A" w:rsidRPr="001D608A" w:rsidTr="00E549A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4B1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Комиссии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E74B15" w:rsidP="00E74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C0629B" w:rsidRDefault="00C0629B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629B" w:rsidSect="00970167">
      <w:pgSz w:w="16839" w:h="11907" w:orient="landscape" w:code="9"/>
      <w:pgMar w:top="1134" w:right="567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BF" w:rsidRDefault="003C1BBF" w:rsidP="00A3142A">
      <w:pPr>
        <w:spacing w:after="0" w:line="240" w:lineRule="auto"/>
      </w:pPr>
      <w:r>
        <w:separator/>
      </w:r>
    </w:p>
  </w:endnote>
  <w:endnote w:type="continuationSeparator" w:id="0">
    <w:p w:rsidR="003C1BBF" w:rsidRDefault="003C1BBF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68" w:rsidRDefault="009738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68" w:rsidRDefault="0097386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68" w:rsidRDefault="009738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BF" w:rsidRDefault="003C1BBF" w:rsidP="00A3142A">
      <w:pPr>
        <w:spacing w:after="0" w:line="240" w:lineRule="auto"/>
      </w:pPr>
      <w:r>
        <w:separator/>
      </w:r>
    </w:p>
  </w:footnote>
  <w:footnote w:type="continuationSeparator" w:id="0">
    <w:p w:rsidR="003C1BBF" w:rsidRDefault="003C1BBF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68" w:rsidRDefault="009738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22195"/>
      <w:docPartObj>
        <w:docPartGallery w:val="Page Numbers (Top of Page)"/>
        <w:docPartUnique/>
      </w:docPartObj>
    </w:sdtPr>
    <w:sdtEndPr/>
    <w:sdtContent>
      <w:p w:rsidR="00973868" w:rsidRDefault="00973868">
        <w:pPr>
          <w:pStyle w:val="a5"/>
          <w:jc w:val="center"/>
        </w:pPr>
      </w:p>
      <w:p w:rsidR="00973868" w:rsidRDefault="00973868">
        <w:pPr>
          <w:pStyle w:val="a5"/>
          <w:jc w:val="center"/>
        </w:pPr>
      </w:p>
      <w:p w:rsidR="00973868" w:rsidRDefault="009738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096">
          <w:rPr>
            <w:noProof/>
          </w:rPr>
          <w:t>3</w:t>
        </w:r>
        <w:r>
          <w:fldChar w:fldCharType="end"/>
        </w:r>
      </w:p>
    </w:sdtContent>
  </w:sdt>
  <w:p w:rsidR="00973868" w:rsidRDefault="0097386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68" w:rsidRDefault="009738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02D41"/>
    <w:rsid w:val="000208C0"/>
    <w:rsid w:val="00022201"/>
    <w:rsid w:val="0003038B"/>
    <w:rsid w:val="00033B37"/>
    <w:rsid w:val="0005319A"/>
    <w:rsid w:val="00053936"/>
    <w:rsid w:val="000615C0"/>
    <w:rsid w:val="000678E6"/>
    <w:rsid w:val="000722FB"/>
    <w:rsid w:val="00076DA4"/>
    <w:rsid w:val="00080868"/>
    <w:rsid w:val="00084591"/>
    <w:rsid w:val="00085B28"/>
    <w:rsid w:val="000860E1"/>
    <w:rsid w:val="000955D0"/>
    <w:rsid w:val="000A7B72"/>
    <w:rsid w:val="000B3F12"/>
    <w:rsid w:val="000C3F6E"/>
    <w:rsid w:val="000D4A23"/>
    <w:rsid w:val="000D5993"/>
    <w:rsid w:val="000E0465"/>
    <w:rsid w:val="000F5C31"/>
    <w:rsid w:val="0011437D"/>
    <w:rsid w:val="00116D2B"/>
    <w:rsid w:val="0012497F"/>
    <w:rsid w:val="0012646E"/>
    <w:rsid w:val="00126F65"/>
    <w:rsid w:val="001346A8"/>
    <w:rsid w:val="001461BB"/>
    <w:rsid w:val="001553DC"/>
    <w:rsid w:val="00156A0E"/>
    <w:rsid w:val="001646CD"/>
    <w:rsid w:val="001658F6"/>
    <w:rsid w:val="00174CC1"/>
    <w:rsid w:val="00181D35"/>
    <w:rsid w:val="0019689D"/>
    <w:rsid w:val="001A7C20"/>
    <w:rsid w:val="001A7EC9"/>
    <w:rsid w:val="001B550D"/>
    <w:rsid w:val="001D09C9"/>
    <w:rsid w:val="001D608A"/>
    <w:rsid w:val="001D60CB"/>
    <w:rsid w:val="002021DF"/>
    <w:rsid w:val="00202E2D"/>
    <w:rsid w:val="002238B2"/>
    <w:rsid w:val="00224DBE"/>
    <w:rsid w:val="00227803"/>
    <w:rsid w:val="00292478"/>
    <w:rsid w:val="00295D7C"/>
    <w:rsid w:val="0029658E"/>
    <w:rsid w:val="002A20C7"/>
    <w:rsid w:val="002A4280"/>
    <w:rsid w:val="002A73D4"/>
    <w:rsid w:val="002C22A9"/>
    <w:rsid w:val="002C3EE4"/>
    <w:rsid w:val="002C4039"/>
    <w:rsid w:val="002D0B20"/>
    <w:rsid w:val="002D56AE"/>
    <w:rsid w:val="002E73CC"/>
    <w:rsid w:val="002F1999"/>
    <w:rsid w:val="002F315E"/>
    <w:rsid w:val="002F6096"/>
    <w:rsid w:val="00304442"/>
    <w:rsid w:val="0030534D"/>
    <w:rsid w:val="003101CF"/>
    <w:rsid w:val="00311688"/>
    <w:rsid w:val="00316531"/>
    <w:rsid w:val="003259FD"/>
    <w:rsid w:val="003364D5"/>
    <w:rsid w:val="00344E2D"/>
    <w:rsid w:val="00357CCD"/>
    <w:rsid w:val="003748A5"/>
    <w:rsid w:val="00386C50"/>
    <w:rsid w:val="0039337D"/>
    <w:rsid w:val="003A2C19"/>
    <w:rsid w:val="003A3406"/>
    <w:rsid w:val="003B10D2"/>
    <w:rsid w:val="003B232D"/>
    <w:rsid w:val="003B4A7D"/>
    <w:rsid w:val="003B60B8"/>
    <w:rsid w:val="003B7479"/>
    <w:rsid w:val="003C1BBF"/>
    <w:rsid w:val="003C2733"/>
    <w:rsid w:val="003C7DC1"/>
    <w:rsid w:val="003E5856"/>
    <w:rsid w:val="003F4144"/>
    <w:rsid w:val="00445400"/>
    <w:rsid w:val="004530C1"/>
    <w:rsid w:val="00467D2D"/>
    <w:rsid w:val="004718F5"/>
    <w:rsid w:val="0047272B"/>
    <w:rsid w:val="004735D9"/>
    <w:rsid w:val="00480163"/>
    <w:rsid w:val="004A1344"/>
    <w:rsid w:val="004A486F"/>
    <w:rsid w:val="004B1577"/>
    <w:rsid w:val="004B36AD"/>
    <w:rsid w:val="004B6047"/>
    <w:rsid w:val="004E7F65"/>
    <w:rsid w:val="0050633D"/>
    <w:rsid w:val="00511D27"/>
    <w:rsid w:val="005131F1"/>
    <w:rsid w:val="00517D72"/>
    <w:rsid w:val="005204B7"/>
    <w:rsid w:val="00535430"/>
    <w:rsid w:val="00544605"/>
    <w:rsid w:val="00553655"/>
    <w:rsid w:val="00554224"/>
    <w:rsid w:val="00554C53"/>
    <w:rsid w:val="005B402C"/>
    <w:rsid w:val="005C0CC2"/>
    <w:rsid w:val="005C4E9C"/>
    <w:rsid w:val="005D1CF7"/>
    <w:rsid w:val="005D6D67"/>
    <w:rsid w:val="005E0DEE"/>
    <w:rsid w:val="005E18A3"/>
    <w:rsid w:val="005E4209"/>
    <w:rsid w:val="005E5691"/>
    <w:rsid w:val="005F1BF3"/>
    <w:rsid w:val="00607AA4"/>
    <w:rsid w:val="006138A4"/>
    <w:rsid w:val="006224BA"/>
    <w:rsid w:val="0062256A"/>
    <w:rsid w:val="00636A49"/>
    <w:rsid w:val="00637F42"/>
    <w:rsid w:val="00647E76"/>
    <w:rsid w:val="006568CD"/>
    <w:rsid w:val="00664D5C"/>
    <w:rsid w:val="00685ACC"/>
    <w:rsid w:val="00692E02"/>
    <w:rsid w:val="006A0DE0"/>
    <w:rsid w:val="006C0593"/>
    <w:rsid w:val="006C1247"/>
    <w:rsid w:val="006D2C58"/>
    <w:rsid w:val="006D7D00"/>
    <w:rsid w:val="006E1C26"/>
    <w:rsid w:val="007016F8"/>
    <w:rsid w:val="0070514F"/>
    <w:rsid w:val="0071181C"/>
    <w:rsid w:val="00712231"/>
    <w:rsid w:val="007213FE"/>
    <w:rsid w:val="00725984"/>
    <w:rsid w:val="00726E08"/>
    <w:rsid w:val="0074759E"/>
    <w:rsid w:val="00751B92"/>
    <w:rsid w:val="00763CAB"/>
    <w:rsid w:val="00770B8D"/>
    <w:rsid w:val="00781725"/>
    <w:rsid w:val="007826E0"/>
    <w:rsid w:val="00787DDF"/>
    <w:rsid w:val="007922EF"/>
    <w:rsid w:val="007A1CEB"/>
    <w:rsid w:val="007B0DED"/>
    <w:rsid w:val="007C302A"/>
    <w:rsid w:val="007D21A2"/>
    <w:rsid w:val="007E4AAA"/>
    <w:rsid w:val="007F1851"/>
    <w:rsid w:val="0080094E"/>
    <w:rsid w:val="00801BCC"/>
    <w:rsid w:val="00804581"/>
    <w:rsid w:val="00822A2F"/>
    <w:rsid w:val="00822A82"/>
    <w:rsid w:val="008233C8"/>
    <w:rsid w:val="00827100"/>
    <w:rsid w:val="00831BCB"/>
    <w:rsid w:val="008407B7"/>
    <w:rsid w:val="008424F3"/>
    <w:rsid w:val="00844DD8"/>
    <w:rsid w:val="00852A72"/>
    <w:rsid w:val="00861D6A"/>
    <w:rsid w:val="00891C0F"/>
    <w:rsid w:val="008A00E7"/>
    <w:rsid w:val="008B709C"/>
    <w:rsid w:val="008C1E52"/>
    <w:rsid w:val="008C4B5B"/>
    <w:rsid w:val="008E56EB"/>
    <w:rsid w:val="008E61E2"/>
    <w:rsid w:val="008F7BC4"/>
    <w:rsid w:val="00906D66"/>
    <w:rsid w:val="00907E6C"/>
    <w:rsid w:val="00912BA7"/>
    <w:rsid w:val="00925190"/>
    <w:rsid w:val="00926EB9"/>
    <w:rsid w:val="00935F5C"/>
    <w:rsid w:val="009523B0"/>
    <w:rsid w:val="00953795"/>
    <w:rsid w:val="009603E8"/>
    <w:rsid w:val="00970167"/>
    <w:rsid w:val="00973868"/>
    <w:rsid w:val="00975491"/>
    <w:rsid w:val="0099350C"/>
    <w:rsid w:val="009937BF"/>
    <w:rsid w:val="009C219B"/>
    <w:rsid w:val="009C3D82"/>
    <w:rsid w:val="009D4AE5"/>
    <w:rsid w:val="009D5915"/>
    <w:rsid w:val="009E59EF"/>
    <w:rsid w:val="009F0DBB"/>
    <w:rsid w:val="009F3580"/>
    <w:rsid w:val="00A07123"/>
    <w:rsid w:val="00A1151B"/>
    <w:rsid w:val="00A1153E"/>
    <w:rsid w:val="00A2503F"/>
    <w:rsid w:val="00A3142A"/>
    <w:rsid w:val="00A35DA8"/>
    <w:rsid w:val="00A37B0F"/>
    <w:rsid w:val="00A4642E"/>
    <w:rsid w:val="00A52779"/>
    <w:rsid w:val="00A57C52"/>
    <w:rsid w:val="00A601E0"/>
    <w:rsid w:val="00A61190"/>
    <w:rsid w:val="00A6361B"/>
    <w:rsid w:val="00A76096"/>
    <w:rsid w:val="00A802DE"/>
    <w:rsid w:val="00A87269"/>
    <w:rsid w:val="00A94A8E"/>
    <w:rsid w:val="00AA1F47"/>
    <w:rsid w:val="00AA4304"/>
    <w:rsid w:val="00AC2197"/>
    <w:rsid w:val="00AC24D1"/>
    <w:rsid w:val="00AC4F0A"/>
    <w:rsid w:val="00AE06F4"/>
    <w:rsid w:val="00AE68BB"/>
    <w:rsid w:val="00AF3102"/>
    <w:rsid w:val="00B155B1"/>
    <w:rsid w:val="00B15D5B"/>
    <w:rsid w:val="00B16D52"/>
    <w:rsid w:val="00B174B6"/>
    <w:rsid w:val="00B20994"/>
    <w:rsid w:val="00B24977"/>
    <w:rsid w:val="00B376E6"/>
    <w:rsid w:val="00B41B7F"/>
    <w:rsid w:val="00B83310"/>
    <w:rsid w:val="00B86EF2"/>
    <w:rsid w:val="00B9526C"/>
    <w:rsid w:val="00B95F7B"/>
    <w:rsid w:val="00BA365A"/>
    <w:rsid w:val="00BA4DDF"/>
    <w:rsid w:val="00BA74A7"/>
    <w:rsid w:val="00BB23E3"/>
    <w:rsid w:val="00BB411C"/>
    <w:rsid w:val="00BB6C7B"/>
    <w:rsid w:val="00BB7E1C"/>
    <w:rsid w:val="00BC3668"/>
    <w:rsid w:val="00BC606F"/>
    <w:rsid w:val="00BF0625"/>
    <w:rsid w:val="00BF26EA"/>
    <w:rsid w:val="00BF37C9"/>
    <w:rsid w:val="00BF6BB0"/>
    <w:rsid w:val="00BF778E"/>
    <w:rsid w:val="00C0629B"/>
    <w:rsid w:val="00C15CBD"/>
    <w:rsid w:val="00C16BAA"/>
    <w:rsid w:val="00C21AB7"/>
    <w:rsid w:val="00C2468F"/>
    <w:rsid w:val="00C416A9"/>
    <w:rsid w:val="00C42512"/>
    <w:rsid w:val="00C4339E"/>
    <w:rsid w:val="00C5251B"/>
    <w:rsid w:val="00C60BCC"/>
    <w:rsid w:val="00C70BA4"/>
    <w:rsid w:val="00C84EB5"/>
    <w:rsid w:val="00C95C8C"/>
    <w:rsid w:val="00CA241D"/>
    <w:rsid w:val="00CA3323"/>
    <w:rsid w:val="00CA6DB4"/>
    <w:rsid w:val="00CA6EF7"/>
    <w:rsid w:val="00CB1DD8"/>
    <w:rsid w:val="00CB2BB5"/>
    <w:rsid w:val="00CB4F88"/>
    <w:rsid w:val="00CD2F9D"/>
    <w:rsid w:val="00CD3790"/>
    <w:rsid w:val="00CD5C96"/>
    <w:rsid w:val="00CF657B"/>
    <w:rsid w:val="00D03A11"/>
    <w:rsid w:val="00D05DBD"/>
    <w:rsid w:val="00D11D08"/>
    <w:rsid w:val="00D1544A"/>
    <w:rsid w:val="00D31457"/>
    <w:rsid w:val="00D37744"/>
    <w:rsid w:val="00D42213"/>
    <w:rsid w:val="00D51CED"/>
    <w:rsid w:val="00D57863"/>
    <w:rsid w:val="00D60ADE"/>
    <w:rsid w:val="00D62A58"/>
    <w:rsid w:val="00D76010"/>
    <w:rsid w:val="00D810AF"/>
    <w:rsid w:val="00D81554"/>
    <w:rsid w:val="00D82279"/>
    <w:rsid w:val="00D863A4"/>
    <w:rsid w:val="00DA73D9"/>
    <w:rsid w:val="00DB5C62"/>
    <w:rsid w:val="00DD5D88"/>
    <w:rsid w:val="00DE42C2"/>
    <w:rsid w:val="00E13059"/>
    <w:rsid w:val="00E25223"/>
    <w:rsid w:val="00E33F20"/>
    <w:rsid w:val="00E340F6"/>
    <w:rsid w:val="00E37C01"/>
    <w:rsid w:val="00E52AF2"/>
    <w:rsid w:val="00E549A2"/>
    <w:rsid w:val="00E56254"/>
    <w:rsid w:val="00E56C24"/>
    <w:rsid w:val="00E61077"/>
    <w:rsid w:val="00E631DA"/>
    <w:rsid w:val="00E66ED7"/>
    <w:rsid w:val="00E733EC"/>
    <w:rsid w:val="00E74B15"/>
    <w:rsid w:val="00E86425"/>
    <w:rsid w:val="00E966DB"/>
    <w:rsid w:val="00E97CF2"/>
    <w:rsid w:val="00EA2AC5"/>
    <w:rsid w:val="00EA7BBD"/>
    <w:rsid w:val="00EF2219"/>
    <w:rsid w:val="00F163F5"/>
    <w:rsid w:val="00F20509"/>
    <w:rsid w:val="00F31D64"/>
    <w:rsid w:val="00F35F9F"/>
    <w:rsid w:val="00F4259F"/>
    <w:rsid w:val="00F44524"/>
    <w:rsid w:val="00F449E3"/>
    <w:rsid w:val="00F456CB"/>
    <w:rsid w:val="00F71DE3"/>
    <w:rsid w:val="00F82751"/>
    <w:rsid w:val="00F9242A"/>
    <w:rsid w:val="00FD124D"/>
    <w:rsid w:val="00FD50D3"/>
    <w:rsid w:val="00FE0607"/>
    <w:rsid w:val="00FE67C4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0633D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0633D"/>
  </w:style>
  <w:style w:type="paragraph" w:customStyle="1" w:styleId="21">
    <w:name w:val="Основной текст 21"/>
    <w:basedOn w:val="a"/>
    <w:rsid w:val="0050633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D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4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0633D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0633D"/>
  </w:style>
  <w:style w:type="paragraph" w:customStyle="1" w:styleId="21">
    <w:name w:val="Основной текст 21"/>
    <w:basedOn w:val="a"/>
    <w:rsid w:val="0050633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D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E37D9C-E6BB-4E1A-8A09-81848040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Наталья Ю. Трефилова</cp:lastModifiedBy>
  <cp:revision>5</cp:revision>
  <cp:lastPrinted>2018-06-27T10:13:00Z</cp:lastPrinted>
  <dcterms:created xsi:type="dcterms:W3CDTF">2018-06-27T12:26:00Z</dcterms:created>
  <dcterms:modified xsi:type="dcterms:W3CDTF">2018-06-29T10:53:00Z</dcterms:modified>
</cp:coreProperties>
</file>