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75179" wp14:editId="599D5B4F">
            <wp:extent cx="581025" cy="6858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935D2" w:rsidRPr="00B935D2" w:rsidRDefault="00B935D2" w:rsidP="00B935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935D2" w:rsidRPr="00B935D2" w:rsidRDefault="00B935D2" w:rsidP="00B93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35D2" w:rsidRPr="00B935D2" w:rsidRDefault="002F4077" w:rsidP="00B935D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313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935D2"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935D2" w:rsidRPr="00B935D2" w:rsidRDefault="00B935D2" w:rsidP="00B935D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935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935D2" w:rsidRPr="00B935D2" w:rsidRDefault="00B935D2" w:rsidP="00B935D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35D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 декабря 2018 года</w:t>
      </w:r>
    </w:p>
    <w:p w:rsidR="003C2733" w:rsidRPr="00C768A9" w:rsidRDefault="003C2733" w:rsidP="003C27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51461">
      <w:pPr>
        <w:spacing w:after="0"/>
        <w:ind w:right="552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плане работы Думы города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FE7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2019</w:t>
      </w:r>
      <w:r w:rsidR="0065146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года</w:t>
      </w:r>
    </w:p>
    <w:p w:rsidR="003C2733" w:rsidRPr="00C768A9" w:rsidRDefault="003C2733" w:rsidP="006C059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2733" w:rsidRPr="009E162D" w:rsidRDefault="003C2733" w:rsidP="006C059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плана работы Думы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шестого 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созыва на </w:t>
      </w:r>
      <w:r w:rsidR="00FE7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2019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3C2733" w:rsidRPr="00E23F70" w:rsidRDefault="003C2733" w:rsidP="00A47E4D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3C2733" w:rsidRDefault="003C2733" w:rsidP="006C059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C2733" w:rsidRPr="00E23F70" w:rsidRDefault="003C2733" w:rsidP="006C059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Утвердить план работы Ду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мы города Ханты-Мансийска шестого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созыва на </w:t>
      </w:r>
      <w:r w:rsidR="00FE7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первое полугодие 2019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согласно приложению к настоящему Решению.</w:t>
      </w:r>
    </w:p>
    <w:p w:rsidR="003C2733" w:rsidRPr="00E23F70" w:rsidRDefault="003C2733" w:rsidP="006C0593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733" w:rsidRDefault="003C2733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A47E4D" w:rsidRDefault="00A47E4D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p w:rsidR="006E76F9" w:rsidRDefault="006E76F9" w:rsidP="006C0593">
      <w:pPr>
        <w:tabs>
          <w:tab w:val="left" w:pos="4536"/>
        </w:tabs>
        <w:spacing w:after="0"/>
        <w:ind w:right="481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A47E4D" w:rsidRPr="00A47E4D" w:rsidTr="00A47E4D">
        <w:tc>
          <w:tcPr>
            <w:tcW w:w="6062" w:type="dxa"/>
            <w:hideMark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47E4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К.Л. Пенчуков</w:t>
            </w:r>
          </w:p>
        </w:tc>
      </w:tr>
      <w:tr w:rsidR="00A47E4D" w:rsidRPr="00A47E4D" w:rsidTr="00A47E4D">
        <w:tc>
          <w:tcPr>
            <w:tcW w:w="6062" w:type="dxa"/>
          </w:tcPr>
          <w:p w:rsidR="00A47E4D" w:rsidRPr="00A47E4D" w:rsidRDefault="00A47E4D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47E4D" w:rsidRPr="00A47E4D" w:rsidRDefault="00A47E4D">
            <w:pPr>
              <w:tabs>
                <w:tab w:val="left" w:pos="-4860"/>
              </w:tabs>
              <w:jc w:val="right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A47E4D" w:rsidRPr="00A47E4D" w:rsidRDefault="002F4077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21 декабря </w:t>
            </w:r>
            <w:r w:rsidR="00A47E4D" w:rsidRPr="00A47E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2018 года</w:t>
            </w:r>
          </w:p>
        </w:tc>
      </w:tr>
    </w:tbl>
    <w:p w:rsidR="003C2733" w:rsidRDefault="003C2733" w:rsidP="006C05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2733" w:rsidRPr="00A47E4D" w:rsidRDefault="003C2733" w:rsidP="00A47E4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B71F6" w:rsidRDefault="009B71F6" w:rsidP="006C05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B71F6" w:rsidSect="00A47E4D">
          <w:headerReference w:type="default" r:id="rId10"/>
          <w:headerReference w:type="first" r:id="rId11"/>
          <w:pgSz w:w="11907" w:h="16839" w:code="9"/>
          <w:pgMar w:top="1134" w:right="567" w:bottom="567" w:left="1701" w:header="0" w:footer="0" w:gutter="0"/>
          <w:cols w:space="708"/>
          <w:titlePg/>
          <w:docGrid w:linePitch="299"/>
        </w:sectPr>
      </w:pPr>
    </w:p>
    <w:p w:rsidR="00D82279" w:rsidRDefault="003C2733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279" w:rsidRDefault="00D82279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 города Ханты-Мансийска</w:t>
      </w:r>
    </w:p>
    <w:p w:rsidR="00D82279" w:rsidRDefault="00A47E4D" w:rsidP="00D82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</w:t>
      </w:r>
      <w:r w:rsidR="00A2004D">
        <w:rPr>
          <w:rFonts w:ascii="Times New Roman" w:hAnsi="Times New Roman" w:cs="Times New Roman"/>
          <w:sz w:val="28"/>
          <w:szCs w:val="28"/>
        </w:rPr>
        <w:t xml:space="preserve"> декабря  2018 года № 313</w:t>
      </w:r>
      <w:bookmarkStart w:id="0" w:name="_GoBack"/>
      <w:bookmarkEnd w:id="0"/>
      <w:r w:rsidR="00BA365A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-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82279" w:rsidRPr="00D82279">
        <w:rPr>
          <w:rFonts w:ascii="Times New Roman" w:hAnsi="Times New Roman" w:cs="Times New Roman"/>
          <w:sz w:val="28"/>
          <w:szCs w:val="28"/>
        </w:rPr>
        <w:t xml:space="preserve"> </w:t>
      </w:r>
      <w:r w:rsidR="00D82279">
        <w:rPr>
          <w:rFonts w:ascii="Times New Roman" w:hAnsi="Times New Roman" w:cs="Times New Roman"/>
          <w:sz w:val="28"/>
          <w:szCs w:val="28"/>
        </w:rPr>
        <w:t>РД</w:t>
      </w:r>
    </w:p>
    <w:p w:rsidR="009523B0" w:rsidRDefault="009523B0" w:rsidP="00D822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523B0" w:rsidRDefault="009523B0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9523B0" w:rsidRDefault="002A73D4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9523B0">
        <w:rPr>
          <w:rFonts w:ascii="Times New Roman" w:hAnsi="Times New Roman" w:cs="Times New Roman"/>
          <w:sz w:val="28"/>
          <w:szCs w:val="28"/>
        </w:rPr>
        <w:t xml:space="preserve"> созыва на первое полугодие 201</w:t>
      </w:r>
      <w:r w:rsidR="00FE7BAC">
        <w:rPr>
          <w:rFonts w:ascii="Times New Roman" w:hAnsi="Times New Roman" w:cs="Times New Roman"/>
          <w:sz w:val="28"/>
          <w:szCs w:val="28"/>
        </w:rPr>
        <w:t>9</w:t>
      </w:r>
      <w:r w:rsidR="00952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5DBD" w:rsidRDefault="00D05DBD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9523B0">
      <w:pPr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B71F6" w:rsidSect="009B71F6">
          <w:pgSz w:w="16839" w:h="11907" w:orient="landscape" w:code="9"/>
          <w:pgMar w:top="1411" w:right="567" w:bottom="1134" w:left="1134" w:header="0" w:footer="0" w:gutter="0"/>
          <w:cols w:space="708"/>
          <w:docGrid w:linePitch="299"/>
        </w:sect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>Основные задачи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на </w:t>
      </w:r>
      <w:r w:rsidR="00FE7BAC">
        <w:rPr>
          <w:rFonts w:ascii="Times New Roman" w:hAnsi="Times New Roman" w:cs="Times New Roman"/>
          <w:sz w:val="28"/>
          <w:szCs w:val="28"/>
        </w:rPr>
        <w:t>2019</w:t>
      </w:r>
      <w:r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134"/>
        <w:gridCol w:w="12835"/>
      </w:tblGrid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304" w:rsidRPr="00AA4304" w:rsidTr="00AA4304">
        <w:tc>
          <w:tcPr>
            <w:tcW w:w="1134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муниципальных программ, одобренных Думой города                  и утверждённых Администрацией города, в рамках исполнения бюджета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Администрацией города и должностными лицами органов местного самоуправления полномочий по решению вопросов местного значения.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304" w:rsidRPr="00AA4304" w:rsidTr="00AA4304">
        <w:tc>
          <w:tcPr>
            <w:tcW w:w="1134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35" w:type="dxa"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действующему законодательству Устава города Ханты-Мансийска.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нормотворческой деятельности в рамках полномочий Думы города Ханты-Мансийска.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26" w:rsidRPr="00AA4304" w:rsidTr="006E1C26">
        <w:tc>
          <w:tcPr>
            <w:tcW w:w="1134" w:type="dxa"/>
            <w:hideMark/>
          </w:tcPr>
          <w:p w:rsidR="006E1C26" w:rsidRPr="006E1C26" w:rsidRDefault="006E1C2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35" w:type="dxa"/>
          </w:tcPr>
          <w:p w:rsidR="006E1C26" w:rsidRPr="00AA4304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органов, советов, комиссий, рабочих групп.</w:t>
            </w:r>
          </w:p>
          <w:p w:rsidR="006E1C26" w:rsidRPr="006E1C26" w:rsidRDefault="006E1C26" w:rsidP="00120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F6" w:rsidRDefault="009B71F6" w:rsidP="00AA43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04">
        <w:rPr>
          <w:rFonts w:ascii="Times New Roman" w:hAnsi="Times New Roman" w:cs="Times New Roman"/>
          <w:sz w:val="28"/>
          <w:szCs w:val="28"/>
        </w:rPr>
        <w:lastRenderedPageBreak/>
        <w:t xml:space="preserve">Циклограмма работы </w:t>
      </w:r>
    </w:p>
    <w:p w:rsidR="00AA4304" w:rsidRPr="00AA4304" w:rsidRDefault="00410BBA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на 2019</w:t>
      </w:r>
      <w:r w:rsidR="00AA4304" w:rsidRPr="00AA43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260"/>
        <w:gridCol w:w="2919"/>
        <w:gridCol w:w="3220"/>
        <w:gridCol w:w="2508"/>
      </w:tblGrid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1.Совещание </w:t>
            </w:r>
            <w:r w:rsidR="00080868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             по городскому хозяйству</w:t>
            </w:r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(2, 3 вторник каждого месяца с 14.15 часов)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4304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комитета по бюджету (2, 3 среда каждого месяца </w:t>
            </w:r>
            <w:proofErr w:type="gramEnd"/>
          </w:p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с 14.15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1.Заседание комитета  по социальной политике (2, 3 четверг каждого месяца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Заседание Думы города (последняя пятница каждого месяца с 10.00 часов)</w:t>
            </w:r>
          </w:p>
        </w:tc>
      </w:tr>
      <w:tr w:rsidR="00AA4304" w:rsidRPr="00AA4304" w:rsidTr="00AA4304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2.Участие в аппаратном совещании Главы города (еженедельно с 14.15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совместной комиссии Думы города (последний вторник каждого месяца                            с 14.15 часов)</w:t>
            </w:r>
          </w:p>
          <w:p w:rsidR="00AA4304" w:rsidRPr="00AA4304" w:rsidRDefault="00AA4304" w:rsidP="00AA4304">
            <w:pPr>
              <w:spacing w:after="0" w:line="240" w:lineRule="auto"/>
              <w:ind w:firstLine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       (2, 3 среда каждого месяца с 16.00 часов)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04" w:rsidRPr="00AA4304" w:rsidRDefault="00AA4304" w:rsidP="00AA4304">
            <w:pPr>
              <w:spacing w:after="0" w:line="240" w:lineRule="auto"/>
              <w:ind w:firstLine="3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304" w:rsidRPr="00AA4304" w:rsidRDefault="00AA4304" w:rsidP="00AA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304" w:rsidRPr="00AA4304" w:rsidRDefault="00AA4304" w:rsidP="00AA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1951" w:type="dxa"/>
        <w:tblLook w:val="01E0" w:firstRow="1" w:lastRow="1" w:firstColumn="1" w:lastColumn="1" w:noHBand="0" w:noVBand="0"/>
      </w:tblPr>
      <w:tblGrid>
        <w:gridCol w:w="2410"/>
        <w:gridCol w:w="8221"/>
      </w:tblGrid>
      <w:tr w:rsidR="00AA4304" w:rsidRPr="00AA4304" w:rsidTr="00AA4304">
        <w:tc>
          <w:tcPr>
            <w:tcW w:w="2410" w:type="dxa"/>
            <w:hideMark/>
          </w:tcPr>
          <w:p w:rsidR="00AA4304" w:rsidRPr="00AA4304" w:rsidRDefault="00AA4304" w:rsidP="00AA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1. Внеочередное заседание Думы города (в соответствии                          с Уставом города и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2. Заседание Совета Думы города (по мере необходимости).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3. Депутатские слушания (в соответствии с Регламентом Думы города).</w:t>
            </w:r>
          </w:p>
        </w:tc>
      </w:tr>
      <w:tr w:rsidR="00AA4304" w:rsidRPr="00AA4304" w:rsidTr="00AA4304">
        <w:tc>
          <w:tcPr>
            <w:tcW w:w="2410" w:type="dxa"/>
          </w:tcPr>
          <w:p w:rsidR="00AA4304" w:rsidRPr="00AA4304" w:rsidRDefault="00AA4304" w:rsidP="00AA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:rsidR="00AA4304" w:rsidRPr="00AA4304" w:rsidRDefault="00AA4304" w:rsidP="00AA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04">
              <w:rPr>
                <w:rFonts w:ascii="Times New Roman" w:hAnsi="Times New Roman" w:cs="Times New Roman"/>
                <w:sz w:val="28"/>
                <w:szCs w:val="28"/>
              </w:rPr>
              <w:t>4. Личный приём граждан депутатами Думы города (еженедельно по графику), в том числе в городской общественной приёмной.</w:t>
            </w:r>
          </w:p>
        </w:tc>
      </w:tr>
    </w:tbl>
    <w:p w:rsidR="009B71F6" w:rsidRDefault="009B71F6" w:rsidP="00AA430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рассматриваемые и принимаемые 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Думой города в рамках полномочий</w:t>
      </w:r>
    </w:p>
    <w:p w:rsidR="000D4A23" w:rsidRDefault="000D4A23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0"/>
        <w:gridCol w:w="7853"/>
        <w:gridCol w:w="2662"/>
        <w:gridCol w:w="3779"/>
      </w:tblGrid>
      <w:tr w:rsidR="000D4A23" w:rsidRPr="001A7EC9" w:rsidTr="003C7DC1">
        <w:tc>
          <w:tcPr>
            <w:tcW w:w="1060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53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62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779" w:type="dxa"/>
            <w:vAlign w:val="center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48716E" w:rsidRPr="001A7EC9" w:rsidTr="00701503">
        <w:tc>
          <w:tcPr>
            <w:tcW w:w="1060" w:type="dxa"/>
          </w:tcPr>
          <w:p w:rsidR="0048716E" w:rsidRPr="001A7EC9" w:rsidRDefault="0048716E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48716E" w:rsidRPr="001A7EC9" w:rsidRDefault="0048716E" w:rsidP="007015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Думы города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</w:t>
            </w:r>
          </w:p>
        </w:tc>
        <w:tc>
          <w:tcPr>
            <w:tcW w:w="2662" w:type="dxa"/>
          </w:tcPr>
          <w:p w:rsidR="0048716E" w:rsidRPr="001A7EC9" w:rsidRDefault="0048716E" w:rsidP="00701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716E" w:rsidRPr="001A7EC9" w:rsidRDefault="0048716E" w:rsidP="00701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48716E" w:rsidRPr="001A7EC9" w:rsidRDefault="0048716E" w:rsidP="00701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48716E" w:rsidP="00E4662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DC1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D4A23" w:rsidRPr="001A7EC9" w:rsidRDefault="000D4A23" w:rsidP="001A01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A012F">
              <w:rPr>
                <w:rFonts w:ascii="Times New Roman" w:hAnsi="Times New Roman" w:cs="Times New Roman"/>
                <w:sz w:val="28"/>
                <w:szCs w:val="28"/>
              </w:rPr>
              <w:t xml:space="preserve">ходе реализации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  <w:r w:rsidR="001A7EC9" w:rsidRPr="001A7EC9">
              <w:rPr>
                <w:rFonts w:ascii="Times New Roman" w:hAnsi="Times New Roman" w:cs="Times New Roman"/>
                <w:sz w:val="28"/>
                <w:szCs w:val="28"/>
              </w:rPr>
              <w:t>мы «Комплексное развитие систем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</w:t>
            </w:r>
            <w:r w:rsidR="001A7EC9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труктуры города Ханты-Мансийска 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A012F">
              <w:rPr>
                <w:rFonts w:ascii="Times New Roman" w:hAnsi="Times New Roman" w:cs="Times New Roman"/>
                <w:sz w:val="28"/>
                <w:szCs w:val="28"/>
              </w:rPr>
              <w:t>на 2017 – 2032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A7EC9" w:rsidRPr="001A7E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E750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Pr="001A7EC9" w:rsidRDefault="00E7508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  <w:tr w:rsidR="005566D1" w:rsidRPr="001A7EC9" w:rsidTr="00BF501E">
        <w:tc>
          <w:tcPr>
            <w:tcW w:w="1060" w:type="dxa"/>
          </w:tcPr>
          <w:p w:rsidR="005566D1" w:rsidRPr="001A7EC9" w:rsidRDefault="005566D1" w:rsidP="00BF5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5566D1" w:rsidRPr="001A7EC9" w:rsidRDefault="005566D1" w:rsidP="00BF50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деятельности Счетной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палаты города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</w:t>
            </w:r>
          </w:p>
          <w:p w:rsidR="005566D1" w:rsidRPr="001A7EC9" w:rsidRDefault="005566D1" w:rsidP="00BF50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5566D1" w:rsidRPr="001A7EC9" w:rsidRDefault="005566D1" w:rsidP="00BF5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566D1" w:rsidRPr="001A7EC9" w:rsidRDefault="005566D1" w:rsidP="00BF5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5566D1" w:rsidRPr="001A7EC9" w:rsidRDefault="005566D1" w:rsidP="00BF5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Счетная палата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1079FA" w:rsidRPr="001A7EC9" w:rsidTr="007228E9">
        <w:tc>
          <w:tcPr>
            <w:tcW w:w="1060" w:type="dxa"/>
          </w:tcPr>
          <w:p w:rsidR="001079FA" w:rsidRPr="001A7EC9" w:rsidRDefault="005566D1" w:rsidP="00E4662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9FA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1079FA" w:rsidRPr="001079FA" w:rsidRDefault="001079FA" w:rsidP="008310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79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комплексного развития транспортной инфраструктуры города Ханты-Мансийска </w:t>
            </w:r>
            <w:r w:rsidR="00F96F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2018 – 2033 годы</w:t>
            </w:r>
            <w:r w:rsidR="00A51D2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2018 год</w:t>
            </w:r>
          </w:p>
        </w:tc>
        <w:tc>
          <w:tcPr>
            <w:tcW w:w="2662" w:type="dxa"/>
          </w:tcPr>
          <w:p w:rsidR="001079FA" w:rsidRPr="001A7EC9" w:rsidRDefault="001079F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1A7EC9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</w:tc>
      </w:tr>
      <w:tr w:rsidR="001079FA" w:rsidRPr="001A7EC9" w:rsidTr="007228E9">
        <w:tc>
          <w:tcPr>
            <w:tcW w:w="1060" w:type="dxa"/>
          </w:tcPr>
          <w:p w:rsidR="001079FA" w:rsidRPr="001A7EC9" w:rsidRDefault="005566D1" w:rsidP="00E4662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9FA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1079FA" w:rsidRPr="001A7EC9" w:rsidRDefault="001079FA" w:rsidP="00831078">
            <w:pPr>
              <w:pStyle w:val="ac"/>
              <w:jc w:val="both"/>
              <w:rPr>
                <w:sz w:val="28"/>
                <w:szCs w:val="28"/>
              </w:rPr>
            </w:pPr>
            <w:r w:rsidRPr="001A7EC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ходе реализации </w:t>
            </w:r>
            <w:r w:rsidRPr="001A7EC9">
              <w:rPr>
                <w:sz w:val="28"/>
                <w:szCs w:val="28"/>
              </w:rPr>
              <w:t xml:space="preserve"> </w:t>
            </w:r>
            <w:r w:rsidR="00375B4F">
              <w:rPr>
                <w:sz w:val="28"/>
                <w:szCs w:val="28"/>
              </w:rPr>
              <w:t>программы «Комплексное развитие  социальной инфраструктуры городского округа город                   Ханты-Мансийск на 2018 - 2033 годы»</w:t>
            </w:r>
            <w:r w:rsidR="00A51D24">
              <w:rPr>
                <w:sz w:val="28"/>
                <w:szCs w:val="28"/>
              </w:rPr>
              <w:t xml:space="preserve"> за 2018 год</w:t>
            </w:r>
          </w:p>
        </w:tc>
        <w:tc>
          <w:tcPr>
            <w:tcW w:w="2662" w:type="dxa"/>
          </w:tcPr>
          <w:p w:rsidR="001079FA" w:rsidRPr="001A7EC9" w:rsidRDefault="00375B4F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1079FA" w:rsidRPr="001A7EC9" w:rsidRDefault="00E4662A" w:rsidP="008310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    и архитектуры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5566D1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DC1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D4A23" w:rsidRPr="001A7EC9" w:rsidRDefault="00CD2F9D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муниципального имущества </w:t>
            </w:r>
            <w:r w:rsidR="001A012F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E750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D4A23" w:rsidRPr="001A7EC9" w:rsidTr="003C7DC1">
        <w:tc>
          <w:tcPr>
            <w:tcW w:w="1060" w:type="dxa"/>
          </w:tcPr>
          <w:p w:rsidR="000D4A23" w:rsidRPr="001A7EC9" w:rsidRDefault="005566D1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DC1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D4A23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 w:rsidR="001A012F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1A012F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1A7EC9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города</w:t>
            </w:r>
            <w:r w:rsidR="001A012F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5D5B" w:rsidRPr="001A7EC9" w:rsidRDefault="00B15D5B" w:rsidP="000D4A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201</w:t>
            </w:r>
            <w:r w:rsidR="00E750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B15D5B" w:rsidRPr="001A7EC9" w:rsidRDefault="00B15D5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- за первый квартал 201</w:t>
            </w:r>
            <w:r w:rsidR="00E750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0DBB"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D03A11" w:rsidRPr="00E7508D" w:rsidRDefault="00D03A1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0D4A23" w:rsidRPr="001A7EC9" w:rsidRDefault="000D4A23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1826EB" w:rsidRDefault="001826E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23" w:rsidRPr="001A7EC9" w:rsidRDefault="00CD2F9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0615C0" w:rsidRPr="001A7EC9" w:rsidTr="000615C0">
        <w:tc>
          <w:tcPr>
            <w:tcW w:w="1060" w:type="dxa"/>
          </w:tcPr>
          <w:p w:rsidR="000615C0" w:rsidRPr="001A7EC9" w:rsidRDefault="00375B4F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15C0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615C0" w:rsidRPr="001A7EC9" w:rsidRDefault="000615C0" w:rsidP="00E750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ане работы Думы города на </w:t>
            </w:r>
            <w:r w:rsidR="00E7508D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полугодие 201</w:t>
            </w:r>
            <w:r w:rsidR="00E750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Default="005A10BF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15C0" w:rsidRPr="001A7EC9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660599" w:rsidRPr="001A7EC9" w:rsidRDefault="00660599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0615C0" w:rsidRPr="001A7EC9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615C0" w:rsidRPr="001A7EC9" w:rsidTr="000615C0">
        <w:tc>
          <w:tcPr>
            <w:tcW w:w="1060" w:type="dxa"/>
          </w:tcPr>
          <w:p w:rsidR="000615C0" w:rsidRPr="001A7EC9" w:rsidRDefault="00375B4F" w:rsidP="00E4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15C0"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53" w:type="dxa"/>
          </w:tcPr>
          <w:p w:rsidR="000615C0" w:rsidRPr="001A7EC9" w:rsidRDefault="000615C0" w:rsidP="00120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деятельности постоянных комитетов и комиссии Думы города за первое полугодие 201</w:t>
            </w:r>
            <w:r w:rsidR="00E750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2" w:type="dxa"/>
          </w:tcPr>
          <w:p w:rsidR="000615C0" w:rsidRPr="001A7EC9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9" w:type="dxa"/>
          </w:tcPr>
          <w:p w:rsidR="000615C0" w:rsidRPr="001A7EC9" w:rsidRDefault="000615C0" w:rsidP="0012026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и комиссии Думы города</w:t>
            </w:r>
          </w:p>
        </w:tc>
      </w:tr>
    </w:tbl>
    <w:p w:rsidR="009B71F6" w:rsidRDefault="009B71F6" w:rsidP="001079F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C19">
        <w:rPr>
          <w:rFonts w:ascii="Times New Roman" w:hAnsi="Times New Roman" w:cs="Times New Roman"/>
          <w:sz w:val="28"/>
          <w:szCs w:val="28"/>
        </w:rPr>
        <w:lastRenderedPageBreak/>
        <w:t>Контрольные вопросы</w:t>
      </w:r>
    </w:p>
    <w:p w:rsidR="00D51CED" w:rsidRPr="003A2C19" w:rsidRDefault="00D51CED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3"/>
        <w:gridCol w:w="7844"/>
        <w:gridCol w:w="2634"/>
        <w:gridCol w:w="3833"/>
      </w:tblGrid>
      <w:tr w:rsidR="00D51CED" w:rsidRPr="003A2C19" w:rsidTr="002A73D4">
        <w:tc>
          <w:tcPr>
            <w:tcW w:w="104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4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34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833" w:type="dxa"/>
            <w:vAlign w:val="center"/>
          </w:tcPr>
          <w:p w:rsidR="00D51CED" w:rsidRPr="003A2C19" w:rsidRDefault="00D51CED" w:rsidP="00D51C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D51CED" w:rsidRPr="003A2C19" w:rsidTr="002A73D4">
        <w:tc>
          <w:tcPr>
            <w:tcW w:w="1043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44" w:type="dxa"/>
          </w:tcPr>
          <w:p w:rsidR="00D51CED" w:rsidRPr="003A2C19" w:rsidRDefault="00227803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служб, функционирующих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города: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об обеспечении охраны общественного порядка и борьбе           </w:t>
            </w:r>
            <w:r w:rsidR="00800992">
              <w:rPr>
                <w:rFonts w:ascii="Times New Roman" w:hAnsi="Times New Roman" w:cs="Times New Roman"/>
                <w:sz w:val="28"/>
                <w:szCs w:val="28"/>
              </w:rPr>
              <w:t>с преступностью в городе за 2018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3B60B8" w:rsidRPr="003A2C19" w:rsidRDefault="003B60B8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CED" w:rsidRPr="003A2C19" w:rsidRDefault="00D51CED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- о состоянии за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>конност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 на территории города за 201</w:t>
            </w:r>
            <w:r w:rsidR="00800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468F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Default="00C2468F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- о состоянии контрольной работы по мобилизации доходов </w:t>
            </w:r>
            <w:r w:rsidR="00227803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бюджет города за 201</w:t>
            </w:r>
            <w:r w:rsidR="00800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год, за первый квартал 201</w:t>
            </w:r>
            <w:r w:rsidR="00800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A2C19" w:rsidRPr="003A2C19" w:rsidRDefault="003A2C19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0B8" w:rsidRPr="003A2C19" w:rsidRDefault="003B60B8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2468F" w:rsidRPr="003A2C19" w:rsidRDefault="00C2468F" w:rsidP="003B60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Default="003A2C1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</w:p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33" w:type="dxa"/>
          </w:tcPr>
          <w:p w:rsidR="00C2468F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B" w:rsidRPr="003A2C19" w:rsidRDefault="00B95F7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90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«Ханты-Мансийский»</w:t>
            </w:r>
          </w:p>
          <w:p w:rsidR="003B60B8" w:rsidRPr="003A2C19" w:rsidRDefault="003B60B8" w:rsidP="003B60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Ханты-Мансийская межрайонная прокуратура </w:t>
            </w:r>
          </w:p>
          <w:p w:rsidR="003A2C19" w:rsidRDefault="003A2C19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803" w:rsidRPr="003A2C19" w:rsidRDefault="00C2468F" w:rsidP="00C24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инспекция ФНС России №1 </w:t>
            </w:r>
          </w:p>
          <w:p w:rsidR="00C2468F" w:rsidRPr="003A2C19" w:rsidRDefault="00C2468F" w:rsidP="003A2C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ХМАО-Югре</w:t>
            </w:r>
          </w:p>
        </w:tc>
      </w:tr>
      <w:tr w:rsidR="00D51CED" w:rsidRPr="003A2C19" w:rsidTr="002A73D4">
        <w:tc>
          <w:tcPr>
            <w:tcW w:w="1043" w:type="dxa"/>
          </w:tcPr>
          <w:p w:rsidR="00D51CED" w:rsidRPr="003A2C19" w:rsidRDefault="00D51CE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44" w:type="dxa"/>
          </w:tcPr>
          <w:p w:rsidR="003A2C19" w:rsidRDefault="00C2468F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города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деятельности,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города 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Ханты-Мансийска,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в том числе о решении вопросов, по</w:t>
            </w:r>
            <w:r w:rsidR="002A73D4" w:rsidRPr="003A2C19">
              <w:rPr>
                <w:rFonts w:ascii="Times New Roman" w:hAnsi="Times New Roman" w:cs="Times New Roman"/>
                <w:sz w:val="28"/>
                <w:szCs w:val="28"/>
              </w:rPr>
              <w:t>ставленных Думой города</w:t>
            </w:r>
            <w:r w:rsidR="00B86EF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800992">
              <w:rPr>
                <w:rFonts w:ascii="Times New Roman" w:hAnsi="Times New Roman" w:cs="Times New Roman"/>
                <w:sz w:val="28"/>
                <w:szCs w:val="28"/>
              </w:rPr>
              <w:t>, за 2018</w:t>
            </w:r>
            <w:r w:rsidR="009F0DB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A6290" w:rsidRPr="003A2C19" w:rsidRDefault="008A6290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523BFA" w:rsidRPr="00C7239E" w:rsidRDefault="00C7239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33" w:type="dxa"/>
          </w:tcPr>
          <w:p w:rsidR="00D51CED" w:rsidRPr="003A2C19" w:rsidRDefault="00C2468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D51CED" w:rsidRPr="003A2C19" w:rsidTr="002A73D4">
        <w:tc>
          <w:tcPr>
            <w:tcW w:w="1043" w:type="dxa"/>
          </w:tcPr>
          <w:p w:rsidR="00D51CED" w:rsidRPr="003A2C19" w:rsidRDefault="002A73D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1CED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3A2C19" w:rsidRDefault="00F31D64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проектов муниципальных программ </w:t>
            </w:r>
            <w:r w:rsidR="008E61E2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и изменений в них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полно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мочий </w:t>
            </w:r>
            <w:r w:rsidR="005131F1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3B60B8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  <w:p w:rsidR="00CE5A0B" w:rsidRPr="003A2C19" w:rsidRDefault="00CE5A0B" w:rsidP="002A73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33" w:type="dxa"/>
          </w:tcPr>
          <w:p w:rsidR="00D51CED" w:rsidRPr="003A2C19" w:rsidRDefault="00F31D64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F31D64" w:rsidRPr="003A2C19" w:rsidTr="002A73D4">
        <w:tc>
          <w:tcPr>
            <w:tcW w:w="1043" w:type="dxa"/>
          </w:tcPr>
          <w:p w:rsidR="00F31D64" w:rsidRPr="003A2C19" w:rsidRDefault="00CE5A0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1D64" w:rsidRPr="003A2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44" w:type="dxa"/>
          </w:tcPr>
          <w:p w:rsidR="003A2C19" w:rsidRPr="003A2C19" w:rsidRDefault="00F31D64" w:rsidP="00D51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</w:t>
            </w:r>
            <w:r w:rsidR="003A2C19">
              <w:rPr>
                <w:rFonts w:ascii="Times New Roman" w:hAnsi="Times New Roman" w:cs="Times New Roman"/>
                <w:sz w:val="28"/>
                <w:szCs w:val="28"/>
              </w:rPr>
              <w:t>м в рамках исполнения бюджета:</w:t>
            </w:r>
          </w:p>
          <w:p w:rsidR="00F31D64" w:rsidRPr="003A2C19" w:rsidRDefault="00F31D64" w:rsidP="00F31D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 </w:t>
            </w:r>
            <w:r w:rsidR="008009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2018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</w:t>
            </w:r>
            <w:r w:rsidRPr="003A2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337D" w:rsidRPr="00B85172" w:rsidRDefault="0039337D" w:rsidP="003933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отдельных секторов экономики города 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E3C6F" w:rsidRPr="00B85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Ханты-Мансийска»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3A2C19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«Дети – сироты»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37D" w:rsidRPr="00B85172" w:rsidRDefault="0039337D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CE5A0B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транспортной системы города </w:t>
            </w:r>
            <w:r w:rsidR="00A56012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E3C6F" w:rsidRPr="00B85172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E340F6"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C4F0A" w:rsidRPr="00B85172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образования </w:t>
            </w:r>
            <w:r w:rsidR="0007553D" w:rsidRPr="00B85172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культуры </w:t>
            </w:r>
            <w:r w:rsidR="003A2C19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4131D" w:rsidRPr="00B85172">
              <w:rPr>
                <w:rFonts w:ascii="Times New Roman" w:hAnsi="Times New Roman" w:cs="Times New Roman"/>
                <w:sz w:val="28"/>
                <w:szCs w:val="28"/>
              </w:rPr>
              <w:t>городе Ханты-Мансийске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«Обеспечение доступным и комфортным жильем жителей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«Управление муниципальн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ыми финансами города </w:t>
            </w:r>
            <w:r w:rsidR="00E06485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Ханты-Мансийска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</w:t>
            </w:r>
            <w:r w:rsidR="00861D6A" w:rsidRPr="00B85172">
              <w:rPr>
                <w:rFonts w:ascii="Times New Roman" w:hAnsi="Times New Roman" w:cs="Times New Roman"/>
                <w:sz w:val="28"/>
                <w:szCs w:val="28"/>
              </w:rPr>
              <w:t>» на 2016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годы»;</w:t>
            </w:r>
          </w:p>
          <w:p w:rsidR="008E61E2" w:rsidRPr="00B85172" w:rsidRDefault="008E61E2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340F6" w:rsidRPr="00B85172" w:rsidRDefault="00E340F6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первый квартал 201</w:t>
            </w:r>
            <w:r w:rsidR="00800992" w:rsidRPr="00B85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B851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года: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012" w:rsidRPr="00B85172" w:rsidRDefault="00A56012" w:rsidP="00E340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«Информационное общество</w:t>
            </w:r>
            <w:r w:rsidR="00D03A11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131D" w:rsidRPr="00B85172">
              <w:rPr>
                <w:rFonts w:ascii="Times New Roman" w:hAnsi="Times New Roman" w:cs="Times New Roman"/>
                <w:sz w:val="28"/>
                <w:szCs w:val="28"/>
              </w:rPr>
              <w:t>Ханты-Мансийск»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«Развитие средств массовых коммун</w:t>
            </w:r>
            <w:r w:rsidR="006B0D55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икаций города </w:t>
            </w:r>
            <w:r w:rsidR="0039180D"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B0D55" w:rsidRPr="00B85172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D03A11" w:rsidRPr="00B851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0F6" w:rsidRPr="00B85172" w:rsidRDefault="00E340F6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 xml:space="preserve">- «Развитие физической культуры и спорта в городе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39180D" w:rsidRPr="00B85172">
              <w:rPr>
                <w:rFonts w:ascii="Times New Roman" w:hAnsi="Times New Roman" w:cs="Times New Roman"/>
                <w:sz w:val="28"/>
                <w:szCs w:val="28"/>
              </w:rPr>
              <w:t>сийске</w:t>
            </w:r>
            <w:r w:rsidR="00AC4F0A" w:rsidRPr="00B8517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4B5B" w:rsidRPr="00B85172" w:rsidRDefault="008C4B5B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B85172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«Проектирование и строительство инженерных сетей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на терри</w:t>
            </w:r>
            <w:r w:rsidR="0039180D" w:rsidRPr="00B85172">
              <w:rPr>
                <w:rFonts w:ascii="Times New Roman" w:hAnsi="Times New Roman" w:cs="Times New Roman"/>
                <w:sz w:val="28"/>
                <w:szCs w:val="28"/>
              </w:rPr>
              <w:t>тории города Ханты-Мансийска»</w:t>
            </w: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4F0A" w:rsidRPr="00B85172" w:rsidRDefault="00AC4F0A" w:rsidP="00E340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39180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72">
              <w:rPr>
                <w:rFonts w:ascii="Times New Roman" w:hAnsi="Times New Roman" w:cs="Times New Roman"/>
                <w:sz w:val="28"/>
                <w:szCs w:val="28"/>
              </w:rPr>
              <w:t>- «Осуществление  городом Ханты-Мансийском функций административного центра Ханты-Мансийского автономного окр</w:t>
            </w:r>
            <w:r w:rsidR="003B60B8" w:rsidRPr="00B85172">
              <w:rPr>
                <w:rFonts w:ascii="Times New Roman" w:hAnsi="Times New Roman" w:cs="Times New Roman"/>
                <w:sz w:val="28"/>
                <w:szCs w:val="28"/>
              </w:rPr>
              <w:t>уга – Югры»</w:t>
            </w:r>
          </w:p>
        </w:tc>
        <w:tc>
          <w:tcPr>
            <w:tcW w:w="2634" w:type="dxa"/>
          </w:tcPr>
          <w:p w:rsidR="00AC4F0A" w:rsidRDefault="00AC4F0A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Default="00AC4F0A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933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120261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CE5A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337D" w:rsidRPr="003A2C19" w:rsidRDefault="0039337D" w:rsidP="00A560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6425" w:rsidRPr="003A2C19" w:rsidRDefault="00E86425" w:rsidP="00A560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6425" w:rsidRPr="003A2C19" w:rsidRDefault="00E86425" w:rsidP="00A560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25" w:rsidRPr="003A2C19" w:rsidRDefault="00E8642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DE" w:rsidRPr="003A2C19" w:rsidRDefault="00B15CD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480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86425" w:rsidRPr="003A2C19" w:rsidRDefault="00E86425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4B5B" w:rsidRPr="003A2C19" w:rsidRDefault="008C4B5B" w:rsidP="008C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19" w:rsidRPr="003A2C19" w:rsidRDefault="003A2C19" w:rsidP="003A2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861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D6A" w:rsidRDefault="00861D6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и инвестиций</w:t>
            </w:r>
          </w:p>
          <w:p w:rsidR="00AC4F0A" w:rsidRPr="003A2C19" w:rsidRDefault="00AC4F0A" w:rsidP="00CE5A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опеки </w:t>
            </w:r>
            <w:r w:rsid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 попечительства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8E61E2" w:rsidRPr="003A2C19" w:rsidRDefault="008E61E2" w:rsidP="006B0D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  <w:p w:rsidR="008E61E2" w:rsidRPr="003A2C19" w:rsidRDefault="008E61E2" w:rsidP="006B0D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F0A" w:rsidRPr="003A2C19" w:rsidRDefault="00AC4F0A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E2" w:rsidRDefault="008E61E2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D55" w:rsidRPr="003A2C19" w:rsidRDefault="006B0D55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4801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</w:t>
            </w:r>
          </w:p>
          <w:p w:rsidR="008E61E2" w:rsidRPr="003A2C19" w:rsidRDefault="008E61E2" w:rsidP="003918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B5B" w:rsidRPr="003A2C19" w:rsidRDefault="008C4B5B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8C4B5B" w:rsidRPr="003A2C19" w:rsidRDefault="002238B2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E4209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физической культур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51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4B5B"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</w:t>
            </w:r>
            <w:r w:rsidR="0039337D" w:rsidRPr="003A2C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C4B5B" w:rsidRPr="003A2C19" w:rsidRDefault="008C4B5B" w:rsidP="003918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градостроительства </w:t>
            </w:r>
            <w:r w:rsidR="003918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и архитектуры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8C4B5B" w:rsidRPr="003A2C19" w:rsidRDefault="008C4B5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CED" w:rsidRPr="00F449E3" w:rsidRDefault="00D51CED" w:rsidP="000D4A23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197" w:rsidRPr="00AC2197" w:rsidRDefault="00AC2197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97">
        <w:rPr>
          <w:rFonts w:ascii="Times New Roman" w:hAnsi="Times New Roman" w:cs="Times New Roman"/>
          <w:sz w:val="28"/>
          <w:szCs w:val="28"/>
        </w:rPr>
        <w:lastRenderedPageBreak/>
        <w:t>Работа депутатов Думы города с избирателями</w:t>
      </w:r>
    </w:p>
    <w:p w:rsidR="00AC2197" w:rsidRPr="00AC2197" w:rsidRDefault="00AC2197" w:rsidP="00D1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85"/>
        <w:gridCol w:w="2409"/>
        <w:gridCol w:w="2976"/>
      </w:tblGrid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6096" w:rsidRPr="00AC2197" w:rsidTr="0012026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D9" w:rsidRPr="00AC2197" w:rsidRDefault="00DA73D9" w:rsidP="002F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депутатов Думы города Ханты-Мансийска шестого созыва перед избирателями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96" w:rsidRPr="00AC2197" w:rsidRDefault="002F6096" w:rsidP="0012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3" w:rsidRPr="00BA1703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граждан: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AC2197" w:rsidRPr="00AC2197" w:rsidRDefault="00AC2197" w:rsidP="00AC2197">
            <w:pPr>
              <w:spacing w:after="0" w:line="240" w:lineRule="auto"/>
              <w:ind w:firstLine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703" w:rsidRDefault="00BA1703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  <w:p w:rsidR="00AC2197" w:rsidRPr="00AC2197" w:rsidRDefault="00AC2197" w:rsidP="00A7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197" w:rsidRPr="00AC2197" w:rsidTr="00FE67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2F6096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197"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97" w:rsidRPr="00AC2197" w:rsidRDefault="00AC2197" w:rsidP="00AC2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</w:t>
            </w:r>
          </w:p>
          <w:p w:rsidR="00AC2197" w:rsidRPr="00AC2197" w:rsidRDefault="00AC2197" w:rsidP="00AC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97" w:rsidRPr="00AC2197" w:rsidRDefault="00AC2197" w:rsidP="00AC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A761FB" w:rsidRPr="00AC2197" w:rsidTr="00A761F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FB" w:rsidRPr="00A761FB" w:rsidRDefault="00A761FB" w:rsidP="00A7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Думу города информации о числе встреч с жителями города Ханты-Мансийска и количестве жителей, принявших участие                   во встречах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итогом,</w:t>
            </w:r>
          </w:p>
          <w:p w:rsid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8 января, </w:t>
            </w:r>
          </w:p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FB" w:rsidRPr="00A761FB" w:rsidRDefault="00A761FB" w:rsidP="00BF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AC2197" w:rsidRDefault="00AC2197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C5A03" w:rsidRDefault="001C5A03" w:rsidP="001C5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Учеба депутатов Думы города, обмен опытом работы</w:t>
      </w:r>
      <w:r w:rsidR="0055091C">
        <w:rPr>
          <w:rFonts w:ascii="Times New Roman" w:hAnsi="Times New Roman" w:cs="Times New Roman"/>
          <w:sz w:val="28"/>
          <w:szCs w:val="28"/>
        </w:rPr>
        <w:t>, взаимодействие с населением</w:t>
      </w:r>
    </w:p>
    <w:p w:rsidR="001C5A03" w:rsidRDefault="001C5A03" w:rsidP="001C5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486"/>
        <w:gridCol w:w="2367"/>
        <w:gridCol w:w="2977"/>
      </w:tblGrid>
      <w:tr w:rsidR="001C5A03" w:rsidTr="001C5A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5A03" w:rsidTr="001C5A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депутаты, 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1C5A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6B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публичных слушаниях, </w:t>
            </w:r>
            <w:r w:rsidR="001C5A0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участия населения в осуществлении местного самоуправления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Думы города</w:t>
            </w:r>
          </w:p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Tr="001C5A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CE" w:rsidRDefault="001C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</w:t>
            </w:r>
            <w:r w:rsidR="003525CE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C5A03" w:rsidRDefault="001C5A03" w:rsidP="00352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1C5A03" w:rsidTr="001C5A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местного самоуправления муниципальных образований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Default="001C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города, депутаты Думы города</w:t>
            </w:r>
          </w:p>
        </w:tc>
      </w:tr>
    </w:tbl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A03" w:rsidRDefault="001C5A03" w:rsidP="00AC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1F6" w:rsidRDefault="009B71F6" w:rsidP="00A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совместной комиссии</w:t>
      </w:r>
    </w:p>
    <w:p w:rsidR="00AA1F47" w:rsidRDefault="00AA1F4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053"/>
        <w:gridCol w:w="2588"/>
        <w:gridCol w:w="3754"/>
      </w:tblGrid>
      <w:tr w:rsidR="007766C6" w:rsidTr="00A70F8C">
        <w:tc>
          <w:tcPr>
            <w:tcW w:w="959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53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88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4" w:type="dxa"/>
          </w:tcPr>
          <w:p w:rsidR="007766C6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7766C6" w:rsidRPr="001A7EC9" w:rsidTr="00A70F8C">
        <w:tc>
          <w:tcPr>
            <w:tcW w:w="959" w:type="dxa"/>
          </w:tcPr>
          <w:p w:rsidR="007766C6" w:rsidRPr="001A7EC9" w:rsidRDefault="007766C6" w:rsidP="00776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7766C6" w:rsidRPr="001A7EC9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1679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  02  июня  2014  года  №517-</w:t>
            </w:r>
            <w:r w:rsidRPr="001A7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РД  «О Правилах благоустройства территории города Ханты-Мансийска»</w:t>
            </w:r>
          </w:p>
        </w:tc>
        <w:tc>
          <w:tcPr>
            <w:tcW w:w="2588" w:type="dxa"/>
          </w:tcPr>
          <w:p w:rsidR="007766C6" w:rsidRPr="001A7EC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54" w:type="dxa"/>
          </w:tcPr>
          <w:p w:rsidR="00440893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766C6" w:rsidRPr="001A7EC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7766C6" w:rsidRPr="001A7EC9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AA1F47" w:rsidRPr="001D60CB" w:rsidTr="00A70F8C">
        <w:tc>
          <w:tcPr>
            <w:tcW w:w="959" w:type="dxa"/>
          </w:tcPr>
          <w:p w:rsidR="00AA1F47" w:rsidRPr="001D60CB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F47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AA1F47" w:rsidRPr="001D60CB" w:rsidRDefault="007922EF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плане сноса</w:t>
            </w:r>
            <w:r w:rsidR="00D03A11" w:rsidRPr="001D60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</w:t>
            </w:r>
            <w:r w:rsidR="00BA1703">
              <w:rPr>
                <w:rFonts w:ascii="Times New Roman" w:hAnsi="Times New Roman" w:cs="Times New Roman"/>
                <w:sz w:val="28"/>
                <w:szCs w:val="28"/>
              </w:rPr>
              <w:t>та жилых домов и квартир на 2019</w:t>
            </w:r>
            <w:r w:rsidR="0039337D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AA1F47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4" w:type="dxa"/>
          </w:tcPr>
          <w:p w:rsidR="00440893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хозяйства, </w:t>
            </w:r>
          </w:p>
          <w:p w:rsidR="00AA1F47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7922EF" w:rsidRPr="001D60CB" w:rsidTr="00A70F8C">
        <w:tc>
          <w:tcPr>
            <w:tcW w:w="959" w:type="dxa"/>
          </w:tcPr>
          <w:p w:rsidR="007922EF" w:rsidRPr="001D60CB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7922EF" w:rsidRPr="001D60CB" w:rsidRDefault="007922EF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контрольно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-ревизионного управления Департамента управления финансами Администрации города за 201</w:t>
            </w:r>
            <w:r w:rsidR="00BA17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88" w:type="dxa"/>
          </w:tcPr>
          <w:p w:rsidR="007922EF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440893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</w:p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финансами</w:t>
            </w:r>
          </w:p>
        </w:tc>
      </w:tr>
      <w:tr w:rsidR="007922EF" w:rsidRPr="001D60CB" w:rsidTr="00A70F8C">
        <w:tc>
          <w:tcPr>
            <w:tcW w:w="959" w:type="dxa"/>
          </w:tcPr>
          <w:p w:rsidR="007922EF" w:rsidRPr="001D60CB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7922EF" w:rsidRPr="001D60CB" w:rsidRDefault="00C5251B" w:rsidP="003C23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расходовании средств, полученных от продажи и аренды земельных участков в 201</w:t>
            </w:r>
            <w:r w:rsidR="00BA17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88" w:type="dxa"/>
          </w:tcPr>
          <w:p w:rsidR="007922EF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22EF" w:rsidRPr="001D60C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754" w:type="dxa"/>
          </w:tcPr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муниципальной собственности, </w:t>
            </w:r>
          </w:p>
          <w:p w:rsidR="007922EF" w:rsidRPr="001D60CB" w:rsidRDefault="007922E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5251B" w:rsidRPr="001D60CB" w:rsidTr="00A70F8C">
        <w:tc>
          <w:tcPr>
            <w:tcW w:w="959" w:type="dxa"/>
          </w:tcPr>
          <w:p w:rsidR="00C5251B" w:rsidRPr="001D60CB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C5251B" w:rsidRPr="001D60CB" w:rsidRDefault="00C5251B" w:rsidP="007B0D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Об организации оздоровления, отдыха и труда детей, подростков и молодежи города летом 201</w:t>
            </w:r>
            <w:r w:rsidR="00BA17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754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7766C6" w:rsidRPr="001D60CB" w:rsidTr="00A70F8C">
        <w:tc>
          <w:tcPr>
            <w:tcW w:w="959" w:type="dxa"/>
          </w:tcPr>
          <w:p w:rsidR="007766C6" w:rsidRPr="001D60CB" w:rsidRDefault="0048716E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6C6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7766C6" w:rsidRPr="001D60CB" w:rsidRDefault="007766C6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инвентаризации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жилых помещений, находящихся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2588" w:type="dxa"/>
          </w:tcPr>
          <w:p w:rsidR="007766C6" w:rsidRPr="001D60CB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54" w:type="dxa"/>
          </w:tcPr>
          <w:p w:rsidR="007766C6" w:rsidRPr="001D60CB" w:rsidRDefault="007766C6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7766C6" w:rsidRPr="001D60CB" w:rsidTr="00A70F8C">
        <w:tc>
          <w:tcPr>
            <w:tcW w:w="959" w:type="dxa"/>
          </w:tcPr>
          <w:p w:rsidR="007766C6" w:rsidRPr="001D60CB" w:rsidRDefault="0048716E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53" w:type="dxa"/>
          </w:tcPr>
          <w:p w:rsidR="007766C6" w:rsidRDefault="0048716E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 деятельности Счетной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палаты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за первый квартал 201</w:t>
            </w:r>
            <w:r w:rsidR="000A3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40893" w:rsidRPr="001D60CB" w:rsidRDefault="00440893" w:rsidP="007766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7766C6" w:rsidRPr="001D60CB" w:rsidRDefault="000A34B8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54" w:type="dxa"/>
          </w:tcPr>
          <w:p w:rsidR="007766C6" w:rsidRPr="001D60CB" w:rsidRDefault="0048716E" w:rsidP="007766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Счетная палата</w:t>
            </w:r>
            <w:r w:rsidR="00440893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C5251B" w:rsidRPr="001D60CB" w:rsidTr="00A70F8C">
        <w:tc>
          <w:tcPr>
            <w:tcW w:w="959" w:type="dxa"/>
          </w:tcPr>
          <w:p w:rsidR="00C5251B" w:rsidRPr="001D60CB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53" w:type="dxa"/>
          </w:tcPr>
          <w:p w:rsidR="00C5251B" w:rsidRPr="001D60CB" w:rsidRDefault="0048716E" w:rsidP="004871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Решения Думы города Ханты-Мансийска </w:t>
            </w:r>
            <w:r w:rsidR="002222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>от 04 сентября 2012 года №261-</w:t>
            </w:r>
            <w:r w:rsidRPr="001A7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7EC9">
              <w:rPr>
                <w:rFonts w:ascii="Times New Roman" w:hAnsi="Times New Roman" w:cs="Times New Roman"/>
                <w:sz w:val="28"/>
                <w:szCs w:val="28"/>
              </w:rPr>
              <w:t xml:space="preserve"> РД «О муниципальном дорожном фонде города Ханты-Мансийска»</w:t>
            </w:r>
          </w:p>
        </w:tc>
        <w:tc>
          <w:tcPr>
            <w:tcW w:w="2588" w:type="dxa"/>
          </w:tcPr>
          <w:p w:rsidR="00C5251B" w:rsidRPr="0048716E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54" w:type="dxa"/>
          </w:tcPr>
          <w:p w:rsidR="0048716E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дорог,</w:t>
            </w:r>
          </w:p>
          <w:p w:rsidR="00C5251B" w:rsidRPr="001D60CB" w:rsidRDefault="0048716E" w:rsidP="004871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</w:t>
            </w:r>
          </w:p>
        </w:tc>
      </w:tr>
      <w:tr w:rsidR="00DB5C62" w:rsidRPr="001D60CB" w:rsidTr="00A70F8C">
        <w:tc>
          <w:tcPr>
            <w:tcW w:w="959" w:type="dxa"/>
          </w:tcPr>
          <w:p w:rsidR="00DB5C62" w:rsidRPr="001D60CB" w:rsidRDefault="0048716E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B5C62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DB5C62" w:rsidRPr="001D60CB" w:rsidRDefault="005E4209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                   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одукции, сырья </w:t>
            </w:r>
            <w:r w:rsidR="00701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и продовольствия</w:t>
            </w:r>
          </w:p>
        </w:tc>
        <w:tc>
          <w:tcPr>
            <w:tcW w:w="2588" w:type="dxa"/>
          </w:tcPr>
          <w:p w:rsidR="00DB5C62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09" w:rsidRPr="001D60C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DB5C62" w:rsidRPr="001D60CB" w:rsidRDefault="005E420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A70F8C">
        <w:tc>
          <w:tcPr>
            <w:tcW w:w="959" w:type="dxa"/>
          </w:tcPr>
          <w:p w:rsidR="00C5251B" w:rsidRPr="001D60CB" w:rsidRDefault="0048716E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C5251B" w:rsidRPr="001D60C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О ходе реализации Администрацией города полномочий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земли, других природных ресурсов</w:t>
            </w:r>
            <w:r w:rsidR="007015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окружающей среды в части мун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иципального земельного контроля</w:t>
            </w:r>
          </w:p>
        </w:tc>
        <w:tc>
          <w:tcPr>
            <w:tcW w:w="2588" w:type="dxa"/>
          </w:tcPr>
          <w:p w:rsidR="00C5251B" w:rsidRPr="001D60CB" w:rsidRDefault="002A20C7" w:rsidP="00C525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754" w:type="dxa"/>
          </w:tcPr>
          <w:p w:rsidR="00C5251B" w:rsidRPr="001D60CB" w:rsidRDefault="00C5251B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A70F8C">
        <w:tc>
          <w:tcPr>
            <w:tcW w:w="959" w:type="dxa"/>
          </w:tcPr>
          <w:p w:rsidR="00C5251B" w:rsidRPr="001D60CB" w:rsidRDefault="0048716E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C5251B" w:rsidRPr="001D60CB" w:rsidRDefault="00C5251B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в области архивного дела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в части формирования и с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одержания муниципального архива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A70F8C">
        <w:tc>
          <w:tcPr>
            <w:tcW w:w="959" w:type="dxa"/>
          </w:tcPr>
          <w:p w:rsidR="00C5251B" w:rsidRPr="001D60CB" w:rsidRDefault="0048716E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251B"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C5251B" w:rsidRPr="001D60CB" w:rsidRDefault="006D7D00" w:rsidP="00792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Администрацией города полномочий 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в области градостроительства и жилищно-коммунального комплекса в части установления</w:t>
            </w:r>
            <w:r w:rsidR="00B41B7F"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 xml:space="preserve">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</w:t>
            </w:r>
            <w:r w:rsidR="00544605" w:rsidRPr="001D60CB">
              <w:rPr>
                <w:rFonts w:ascii="Times New Roman" w:hAnsi="Times New Roman" w:cs="Times New Roman"/>
                <w:sz w:val="28"/>
                <w:szCs w:val="28"/>
              </w:rPr>
              <w:t>льного комплекса                                  на подключение</w:t>
            </w:r>
          </w:p>
        </w:tc>
        <w:tc>
          <w:tcPr>
            <w:tcW w:w="2588" w:type="dxa"/>
          </w:tcPr>
          <w:p w:rsidR="00C5251B" w:rsidRPr="001D60CB" w:rsidRDefault="002A20C7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7D00" w:rsidRPr="001D60CB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754" w:type="dxa"/>
          </w:tcPr>
          <w:p w:rsidR="00C5251B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C5251B" w:rsidRPr="001D60CB" w:rsidTr="00A70F8C">
        <w:tc>
          <w:tcPr>
            <w:tcW w:w="959" w:type="dxa"/>
          </w:tcPr>
          <w:p w:rsidR="00C5251B" w:rsidRPr="001D60CB" w:rsidRDefault="00C5251B" w:rsidP="00DB5C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1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6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3" w:type="dxa"/>
          </w:tcPr>
          <w:p w:rsidR="00A4642E" w:rsidRDefault="00A4642E" w:rsidP="00A4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выполнению представлений Счетной палаты </w:t>
            </w:r>
            <w:r w:rsidR="004B36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контрольных мероприятий:</w:t>
            </w:r>
          </w:p>
          <w:p w:rsidR="007228E9" w:rsidRDefault="00673160" w:rsidP="0067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елевое использование средств бюджета города </w:t>
            </w:r>
            <w:r w:rsidR="00722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 в 2016-2017 годах на исполнение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«Развитие массовой физической культуры и спорта», в рамках муниципальной программы «Развитие  физической культуры и спорта в городе </w:t>
            </w:r>
            <w:r w:rsidR="002F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Хан</w:t>
            </w:r>
            <w:r w:rsidR="00722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ты-Мансийске на 2016-2020 годы»;</w:t>
            </w:r>
          </w:p>
          <w:p w:rsidR="002F10EA" w:rsidRPr="002F10EA" w:rsidRDefault="002F10EA" w:rsidP="006731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3160" w:rsidRDefault="00673160" w:rsidP="0067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10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роверка законности и результативности (эффективности) 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бюджета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 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2017 году, выделенных 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санитарного состояния 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благоустройство, озеленения территории города, в рамках муниципальной программы «Развитие жилищного 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дорожного хозяйства, благоустройство города 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</w:t>
            </w:r>
            <w:r w:rsidR="002F10EA">
              <w:rPr>
                <w:rFonts w:ascii="Times New Roman" w:hAnsi="Times New Roman" w:cs="Times New Roman"/>
                <w:sz w:val="28"/>
                <w:szCs w:val="28"/>
              </w:rPr>
              <w:t>ы-Мансийска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0EA">
              <w:rPr>
                <w:rFonts w:ascii="Times New Roman" w:hAnsi="Times New Roman" w:cs="Times New Roman"/>
                <w:sz w:val="28"/>
                <w:szCs w:val="28"/>
              </w:rPr>
              <w:t xml:space="preserve"> на 2016-2020 годы»;</w:t>
            </w:r>
          </w:p>
          <w:p w:rsidR="002F10EA" w:rsidRDefault="002F10EA" w:rsidP="00673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8D" w:rsidRPr="00673160" w:rsidRDefault="002F10EA" w:rsidP="00801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673160">
              <w:rPr>
                <w:rFonts w:ascii="Times New Roman" w:hAnsi="Times New Roman" w:cs="Times New Roman"/>
                <w:sz w:val="28"/>
                <w:szCs w:val="28"/>
              </w:rPr>
              <w:t>роверка законности и результативности (эффективности) использ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ования средств бюджета города </w:t>
            </w:r>
            <w:r w:rsidR="00673160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73160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году, выделенных на содержание, ремонт </w:t>
            </w:r>
            <w:r w:rsidR="006C5E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73160">
              <w:rPr>
                <w:rFonts w:ascii="Times New Roman" w:hAnsi="Times New Roman" w:cs="Times New Roman"/>
                <w:sz w:val="28"/>
                <w:szCs w:val="28"/>
              </w:rPr>
              <w:t xml:space="preserve">и строительство автомобильных дорог, в рамках муниципальной программы «Развитие жилищного и дорожного хозяйства, благоустройство города Ханты-Мансийска  на 2016-2020 годы» </w:t>
            </w:r>
          </w:p>
        </w:tc>
        <w:tc>
          <w:tcPr>
            <w:tcW w:w="2588" w:type="dxa"/>
          </w:tcPr>
          <w:p w:rsidR="007228E9" w:rsidRDefault="007228E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E9" w:rsidRDefault="007228E9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67316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3160" w:rsidRDefault="0067316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67316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67316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67316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67316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67316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673160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AD" w:rsidRDefault="004B36AD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00" w:rsidRPr="001D60CB" w:rsidRDefault="006D7D00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Pr="001D60CB" w:rsidRDefault="0012497F" w:rsidP="000D4A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97F" w:rsidRPr="001D60CB" w:rsidRDefault="002F10EA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54" w:type="dxa"/>
          </w:tcPr>
          <w:p w:rsidR="00673160" w:rsidRDefault="002F10EA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673160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</w:p>
          <w:p w:rsidR="00673160" w:rsidRDefault="00673160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</w:p>
          <w:p w:rsidR="00673160" w:rsidRDefault="00673160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комплекс «Дружба»,</w:t>
            </w:r>
          </w:p>
          <w:p w:rsidR="00673160" w:rsidRDefault="00673160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</w:p>
          <w:p w:rsidR="00673160" w:rsidRDefault="00673160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</w:t>
            </w:r>
            <w:r w:rsidR="002F10EA">
              <w:rPr>
                <w:rFonts w:ascii="Times New Roman" w:hAnsi="Times New Roman" w:cs="Times New Roman"/>
                <w:sz w:val="28"/>
                <w:szCs w:val="28"/>
              </w:rPr>
              <w:t xml:space="preserve">ная школа </w:t>
            </w:r>
            <w:r w:rsidR="002F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олимпийского резерва»</w:t>
            </w:r>
          </w:p>
          <w:p w:rsidR="002F10EA" w:rsidRDefault="002F10EA" w:rsidP="006731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2F10EA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3160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</w:t>
            </w:r>
          </w:p>
          <w:p w:rsidR="00673160" w:rsidRDefault="00673160" w:rsidP="002F10EA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«Служ</w:t>
            </w:r>
            <w:r w:rsidR="002F10E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ба муниципального заказа в ЖКХ»</w:t>
            </w:r>
          </w:p>
          <w:p w:rsidR="00801BCC" w:rsidRDefault="00801BCC" w:rsidP="004B3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EA" w:rsidRDefault="002F10EA" w:rsidP="004B3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0EA" w:rsidRDefault="002F10EA" w:rsidP="004B3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673160" w:rsidP="004B3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160" w:rsidRDefault="002F10EA" w:rsidP="002F10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3160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</w:t>
            </w:r>
          </w:p>
          <w:p w:rsidR="00673160" w:rsidRPr="001D60CB" w:rsidRDefault="00673160" w:rsidP="002F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«Служ</w:t>
            </w:r>
            <w:r w:rsidR="002F10E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ба муниципального заказа в ЖКХ»</w:t>
            </w:r>
          </w:p>
        </w:tc>
      </w:tr>
      <w:tr w:rsidR="00CE5A0B" w:rsidRPr="003A2C19" w:rsidTr="00A70F8C">
        <w:tc>
          <w:tcPr>
            <w:tcW w:w="959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53" w:type="dxa"/>
          </w:tcPr>
          <w:p w:rsidR="00CE5A0B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Думе города </w:t>
            </w: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едприятий и учреждений города Ханты-Мансийска</w:t>
            </w:r>
          </w:p>
          <w:p w:rsidR="00CE5A0B" w:rsidRPr="003A2C19" w:rsidRDefault="00CE5A0B" w:rsidP="00F76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3754" w:type="dxa"/>
          </w:tcPr>
          <w:p w:rsidR="00CE5A0B" w:rsidRPr="003A2C19" w:rsidRDefault="00CE5A0B" w:rsidP="00F764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1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9B71F6" w:rsidRDefault="009B71F6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1D27" w:rsidRDefault="00511D27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городскому хозяйству</w:t>
      </w:r>
    </w:p>
    <w:p w:rsidR="00386C50" w:rsidRDefault="00386C50" w:rsidP="000D4A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557"/>
        <w:gridCol w:w="6"/>
        <w:gridCol w:w="2115"/>
        <w:gridCol w:w="12"/>
        <w:gridCol w:w="3627"/>
      </w:tblGrid>
      <w:tr w:rsidR="00386C50" w:rsidTr="00BF501E">
        <w:trPr>
          <w:trHeight w:val="7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50" w:rsidRDefault="00386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 подготовку</w:t>
            </w:r>
          </w:p>
        </w:tc>
      </w:tr>
      <w:tr w:rsidR="00FF2107" w:rsidTr="009B71F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7" w:rsidRDefault="00FF2107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7" w:rsidRDefault="00FF2107" w:rsidP="00FF2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проекта «Формирование современной городской среды на территории города Ханты-Мансийска»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7" w:rsidRDefault="00FF2107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7" w:rsidRDefault="00FF2107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городского хозяйства</w:t>
            </w:r>
          </w:p>
        </w:tc>
      </w:tr>
      <w:tr w:rsidR="00C16212" w:rsidTr="00BF501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FF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принципах организации дорожного движения в городе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Мансийске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транспорта, связи и дорог, </w:t>
            </w:r>
          </w:p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 городского хозяйства</w:t>
            </w:r>
          </w:p>
        </w:tc>
      </w:tr>
      <w:tr w:rsidR="003773B9" w:rsidTr="009B71F6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FF2107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7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9B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механизме передачи в состав общего имущества собственников многоквартирных домов объектов досугового назначения  (спортивные и детские площадки)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37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3773B9" w:rsidRDefault="003773B9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16212" w:rsidTr="00BF501E">
        <w:trPr>
          <w:trHeight w:val="4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FF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муниципального контракта по вывозу</w:t>
            </w:r>
            <w:r w:rsidR="00BF50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складированию (утилизации) снега, работе по плавлению снежных масс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выездное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 городского хозяйства,                            МДЭП</w:t>
            </w:r>
          </w:p>
        </w:tc>
      </w:tr>
      <w:tr w:rsidR="004F1CB4" w:rsidTr="00AF20E2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4" w:rsidRDefault="004F1CB4" w:rsidP="00A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4" w:rsidRDefault="004F1CB4" w:rsidP="00AF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возможности проведения капитального ремонта бани №2</w:t>
            </w:r>
          </w:p>
          <w:p w:rsidR="004F1CB4" w:rsidRDefault="004F1CB4" w:rsidP="00AF2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4" w:rsidRDefault="004F1CB4" w:rsidP="00A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B4" w:rsidRDefault="004F1CB4" w:rsidP="00A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хозяйства, МП ЖКУ,</w:t>
            </w:r>
          </w:p>
          <w:p w:rsidR="004F1CB4" w:rsidRDefault="004F1CB4" w:rsidP="00A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C16212" w:rsidTr="00BF501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4F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 2019 году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 w:rsidP="0090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7B17B7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ГО, ЧС и ОПБ»</w:t>
            </w:r>
          </w:p>
        </w:tc>
      </w:tr>
      <w:tr w:rsidR="003773B9" w:rsidTr="007B17B7">
        <w:trPr>
          <w:trHeight w:val="6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4F1CB4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7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9B7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пожароопасному сезону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7B17B7" w:rsidP="0090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ГО, ЧС и ОПБ»</w:t>
            </w:r>
          </w:p>
        </w:tc>
      </w:tr>
      <w:tr w:rsidR="00C16212" w:rsidTr="007B17B7">
        <w:trPr>
          <w:trHeight w:val="8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4F1CB4" w:rsidP="00D3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7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377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планах ремонта дорожного полотна в городе Ханты-Мансийске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37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апрель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37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               городского хозяйства</w:t>
            </w:r>
          </w:p>
        </w:tc>
      </w:tr>
      <w:tr w:rsidR="00C16212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4F1CB4" w:rsidP="00D36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системы видеонаблюдения в городе, в том числе </w:t>
            </w:r>
            <w:r w:rsidR="00F7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город»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транспорта,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и дорог,                  отдел по вопросам общественной безопасности и профилактике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16212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4F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25" w:rsidRDefault="00682825" w:rsidP="00682825">
            <w:pPr>
              <w:tabs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перспективах жилищного строительства в городе                                 Ханты-Мансийске в 2019 году</w:t>
            </w:r>
          </w:p>
          <w:p w:rsidR="00682825" w:rsidRDefault="00682825" w:rsidP="00682825">
            <w:pPr>
              <w:tabs>
                <w:tab w:val="left" w:pos="7972"/>
                <w:tab w:val="left" w:pos="8114"/>
                <w:tab w:val="left" w:pos="83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                      и архитектуры</w:t>
            </w:r>
          </w:p>
        </w:tc>
      </w:tr>
      <w:tr w:rsidR="00C16212" w:rsidTr="007B17B7">
        <w:trPr>
          <w:trHeight w:val="76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4F1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обработке территории города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3773B9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4F1CB4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7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903BE8" w:rsidP="009B7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договорной работы оператором</w:t>
            </w:r>
            <w:r w:rsidR="003773B9">
              <w:rPr>
                <w:rFonts w:ascii="Times New Roman" w:hAnsi="Times New Roman" w:cs="Times New Roman"/>
                <w:sz w:val="28"/>
                <w:szCs w:val="28"/>
              </w:rPr>
              <w:t xml:space="preserve"> ТКО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потребителями </w:t>
            </w:r>
            <w:r w:rsidR="003773B9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</w:t>
            </w:r>
            <w:r w:rsidR="00682825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  <w:p w:rsidR="003773B9" w:rsidRDefault="003773B9" w:rsidP="009B71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37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682825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«Югра-Экология»</w:t>
            </w:r>
          </w:p>
        </w:tc>
      </w:tr>
      <w:tr w:rsidR="003773B9" w:rsidRPr="00CE5D6C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CE5D6C" w:rsidRDefault="004F1CB4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73B9" w:rsidRPr="00CE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CE5D6C" w:rsidRDefault="003773B9" w:rsidP="00CE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6C">
              <w:rPr>
                <w:rFonts w:ascii="Times New Roman" w:hAnsi="Times New Roman" w:cs="Times New Roman"/>
                <w:sz w:val="28"/>
                <w:szCs w:val="28"/>
              </w:rPr>
              <w:t>О деятельности Департамента муниципальной собственности Администрации города Ханты-Мансийска</w:t>
            </w:r>
            <w:r w:rsidR="00CE5D6C" w:rsidRPr="00CE5D6C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</w:t>
            </w:r>
            <w:r w:rsidR="00CE5D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E5D6C" w:rsidRPr="00CE5D6C">
              <w:rPr>
                <w:rFonts w:ascii="Times New Roman" w:hAnsi="Times New Roman" w:cs="Times New Roman"/>
                <w:sz w:val="28"/>
                <w:szCs w:val="28"/>
              </w:rPr>
              <w:t xml:space="preserve"> и распоряжению муниципальным жилищным фондом, а также</w:t>
            </w:r>
            <w:r w:rsidR="00CE5D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E5D6C" w:rsidRPr="00CE5D6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CE5D6C" w:rsidRPr="00CE5D6C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="00CE5D6C" w:rsidRPr="00CE5D6C">
              <w:rPr>
                <w:rFonts w:ascii="Times New Roman" w:hAnsi="Times New Roman" w:cs="Times New Roman"/>
                <w:sz w:val="28"/>
                <w:szCs w:val="28"/>
              </w:rPr>
              <w:t xml:space="preserve">-исковой работе, связанной с расторжением </w:t>
            </w:r>
            <w:r w:rsidR="00CE5D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E5D6C" w:rsidRPr="00CE5D6C">
              <w:rPr>
                <w:rFonts w:ascii="Times New Roman" w:hAnsi="Times New Roman" w:cs="Times New Roman"/>
                <w:sz w:val="28"/>
                <w:szCs w:val="28"/>
              </w:rPr>
              <w:t xml:space="preserve">и выселением по договорам </w:t>
            </w:r>
            <w:r w:rsidRPr="00CE5D6C">
              <w:rPr>
                <w:rFonts w:ascii="Times New Roman" w:hAnsi="Times New Roman" w:cs="Times New Roman"/>
                <w:sz w:val="28"/>
                <w:szCs w:val="28"/>
              </w:rPr>
              <w:t>служебного и коммерческого найма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CE5D6C" w:rsidRDefault="003773B9" w:rsidP="0037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Pr="00CE5D6C" w:rsidRDefault="003773B9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6C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3773B9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9B7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BB" w:rsidRPr="000623BB" w:rsidRDefault="003773B9" w:rsidP="00062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B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623B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0623BB" w:rsidRPr="000623BB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предоставления субсидий в целях возмещения затрат лицам, оказывающим услуги по содержанию </w:t>
            </w:r>
            <w:r w:rsidR="00A07D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623BB" w:rsidRPr="000623BB">
              <w:rPr>
                <w:rFonts w:ascii="Times New Roman" w:hAnsi="Times New Roman" w:cs="Times New Roman"/>
                <w:sz w:val="28"/>
                <w:szCs w:val="28"/>
              </w:rPr>
              <w:t xml:space="preserve">и текущему ремонту общего имущества многоквартирных домов, признанных аварийными и подлежащими сносу или реконструкции, </w:t>
            </w:r>
          </w:p>
          <w:p w:rsidR="003773B9" w:rsidRPr="00D55351" w:rsidRDefault="000623BB" w:rsidP="00D55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623BB">
              <w:rPr>
                <w:rFonts w:ascii="Times New Roman" w:hAnsi="Times New Roman" w:cs="Times New Roman"/>
                <w:sz w:val="28"/>
                <w:szCs w:val="28"/>
              </w:rPr>
              <w:t>в городе Ханты-Мансийске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6E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B9" w:rsidRDefault="003773B9" w:rsidP="00D5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хозяйства,</w:t>
            </w:r>
            <w:r w:rsidR="00D55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 ЖКУ</w:t>
            </w:r>
            <w:r w:rsidR="000623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23BB" w:rsidRDefault="000623BB" w:rsidP="0006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</w:t>
            </w:r>
            <w:r w:rsidR="00D55351">
              <w:rPr>
                <w:rFonts w:ascii="Times New Roman" w:hAnsi="Times New Roman" w:cs="Times New Roman"/>
                <w:sz w:val="28"/>
                <w:szCs w:val="28"/>
              </w:rPr>
              <w:t xml:space="preserve">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</w:p>
        </w:tc>
      </w:tr>
      <w:tr w:rsidR="00C16212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377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Управления муниципального контроля Администрации города Ханты-Мансийска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12" w:rsidRDefault="00C1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</w:tr>
      <w:tr w:rsidR="001C5A03" w:rsidRPr="00517D72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3773B9" w:rsidP="001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12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первое полугодие 2019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1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445AE7" w:rsidP="001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C5A03"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1C5A03" w:rsidRPr="00517D72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3773B9" w:rsidP="001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120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 работы К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второе полугодие 2019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1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120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17D72">
              <w:rPr>
                <w:rFonts w:ascii="Times New Roman" w:hAnsi="Times New Roman" w:cs="Times New Roman"/>
                <w:sz w:val="28"/>
                <w:szCs w:val="28"/>
              </w:rPr>
              <w:t>лены Комитета</w:t>
            </w:r>
          </w:p>
        </w:tc>
      </w:tr>
      <w:tr w:rsidR="001C5A03" w:rsidRPr="00517D72" w:rsidTr="007B17B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3773B9" w:rsidP="00120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6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445A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муниципальных программ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120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3" w:rsidRPr="00517D72" w:rsidRDefault="001C5A03" w:rsidP="001202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C5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651461" w:rsidRDefault="00651461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C52" w:rsidRDefault="00A57C52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бюджету</w:t>
      </w:r>
    </w:p>
    <w:p w:rsidR="0024067F" w:rsidRDefault="0024067F" w:rsidP="00A57C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618"/>
        <w:gridCol w:w="2530"/>
        <w:gridCol w:w="3679"/>
      </w:tblGrid>
      <w:tr w:rsidR="00174CC1" w:rsidRPr="00174CC1" w:rsidTr="00BF50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1" w:rsidRPr="00174CC1" w:rsidRDefault="00174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74C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за подготовку</w:t>
            </w:r>
          </w:p>
        </w:tc>
      </w:tr>
      <w:tr w:rsidR="007B17B7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B7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7F" w:rsidRPr="00B24977" w:rsidRDefault="007B17B7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4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МП 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5C0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Водоканал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55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2018 год</w:t>
            </w:r>
            <w:r w:rsidR="002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B7" w:rsidRPr="00B24977" w:rsidRDefault="007B17B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B7" w:rsidRDefault="0061549F" w:rsidP="009B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«Водоканал»</w:t>
            </w:r>
          </w:p>
          <w:p w:rsidR="007B17B7" w:rsidRPr="00B24977" w:rsidRDefault="007B17B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17B7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B7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B7" w:rsidRPr="00B24977" w:rsidRDefault="00455C03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«УТС»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B7" w:rsidRPr="00B24977" w:rsidRDefault="007B17B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7B7" w:rsidRDefault="0061549F" w:rsidP="009B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«УТС»</w:t>
            </w:r>
          </w:p>
          <w:p w:rsidR="007B17B7" w:rsidRPr="00B24977" w:rsidRDefault="007B17B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A03" w:rsidRPr="00B24977" w:rsidTr="00BF50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FD6C2E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прогнозного плана (программы)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r w:rsidR="0061549F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2018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455C03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«Ханты-Мансийские городские электрические сети»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61549F" w:rsidRDefault="0061549F" w:rsidP="0061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 «Ханты-Мансийские городские электрические сети»</w:t>
            </w:r>
          </w:p>
        </w:tc>
      </w:tr>
      <w:tr w:rsidR="00455C03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финанс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ово-хозяйственной деятельности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«Рыбокомбинат </w:t>
            </w:r>
            <w:r w:rsidR="0061549F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ансийский»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61549F" w:rsidRDefault="0061549F" w:rsidP="00615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«Рыбокомбинат</w:t>
            </w:r>
            <w:r w:rsidR="00370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Ханты-Мансийский»</w:t>
            </w:r>
          </w:p>
        </w:tc>
      </w:tr>
      <w:tr w:rsidR="00455C03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финанс</w:t>
            </w:r>
            <w:r w:rsidR="00370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ово-хозяйственной деятельности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«Информационно-расчетный центр»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3701C3" w:rsidP="003701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«ИРЦ»</w:t>
            </w:r>
          </w:p>
        </w:tc>
      </w:tr>
      <w:tr w:rsidR="00455C03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455C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</w:t>
            </w:r>
            <w:r w:rsidR="00370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ОАО «</w:t>
            </w:r>
            <w:proofErr w:type="spellStart"/>
            <w:r w:rsidR="003701C3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ХантымансийскС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3701C3" w:rsidRDefault="003701C3" w:rsidP="0037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ХантымансийскСибторг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5A03" w:rsidRPr="00B24977" w:rsidTr="00BF50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FD6C2E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="00313115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="00313115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сполнении бюджета города за 2018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9E3227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27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27" w:rsidRPr="00B24977" w:rsidRDefault="009E3227" w:rsidP="009B71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бюджета города за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2019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27" w:rsidRPr="00B24977" w:rsidRDefault="009E322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27" w:rsidRPr="00B24977" w:rsidRDefault="009E322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455C03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инвестиционных проектов, реализуемых </w:t>
            </w:r>
            <w:r w:rsidR="00E931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455C03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9E3227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</w:t>
            </w:r>
            <w:r w:rsidR="00E93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«СК </w:t>
            </w:r>
            <w:r w:rsidR="00E9312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Дружба»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Default="00E9312E" w:rsidP="009B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«СК «Дружба»</w:t>
            </w:r>
          </w:p>
          <w:p w:rsidR="009E3227" w:rsidRPr="00B24977" w:rsidRDefault="009E322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5C03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9E3227" w:rsidP="009B7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</w:t>
            </w:r>
            <w:r w:rsidR="00E93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«КДЦ </w:t>
            </w:r>
            <w:r w:rsidR="00E9312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Октябрь»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Pr="00B24977" w:rsidRDefault="00455C03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03" w:rsidRDefault="00E9312E" w:rsidP="009B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«КДЦ «Октябрь»</w:t>
            </w:r>
          </w:p>
          <w:p w:rsidR="009E3227" w:rsidRPr="00B24977" w:rsidRDefault="009E3227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A06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Pr="00B24977" w:rsidRDefault="00763A06" w:rsidP="00E93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результатах финансово-хозяйственной деятельности МБОУ </w:t>
            </w:r>
            <w:r w:rsidR="00E93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«Средняя общеобразовательная школа № 5»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Pr="00B24977" w:rsidRDefault="00763A06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Default="00E9312E" w:rsidP="009B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«СОШ № 5»                         </w:t>
            </w:r>
          </w:p>
          <w:p w:rsidR="00763A06" w:rsidRPr="00B24977" w:rsidRDefault="00763A06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A06" w:rsidRPr="00B24977" w:rsidTr="009B71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Pr="00B24977" w:rsidRDefault="00FD6C2E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Pr="00B24977" w:rsidRDefault="00763A06" w:rsidP="00763A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результатах финансово-хозяйственной деятельности МБДОУ «</w:t>
            </w:r>
            <w:r w:rsidR="00E9312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развития ребенка – детский сад № 7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Елочка» за 2018 год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Pr="00B24977" w:rsidRDefault="00763A06" w:rsidP="009B71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6" w:rsidRPr="00B24977" w:rsidRDefault="00E9312E" w:rsidP="00E931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                                    «ЦРР – детский сад № 7 «Елочка»</w:t>
            </w:r>
          </w:p>
        </w:tc>
      </w:tr>
      <w:tr w:rsidR="001C5A03" w:rsidRPr="00B24977" w:rsidTr="00BF50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FD6C2E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за первое полугодие 2019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A877C5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C5A03"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1C5A03" w:rsidRPr="00B24977" w:rsidTr="00BF50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FD6C2E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О плане работы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на второе полугодие 2019</w:t>
            </w: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1C5A03" w:rsidRPr="00B24977" w:rsidTr="00BF50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FD6C2E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A87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 w:rsidR="00A877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3" w:rsidRPr="00B24977" w:rsidRDefault="001C5A03" w:rsidP="0012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651461" w:rsidRDefault="00651461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2A9" w:rsidRDefault="002C22A9" w:rsidP="002C22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комитета по социальной политике</w:t>
      </w:r>
    </w:p>
    <w:p w:rsidR="00F44524" w:rsidRDefault="00F44524" w:rsidP="00F44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645"/>
        <w:gridCol w:w="2533"/>
        <w:gridCol w:w="3649"/>
      </w:tblGrid>
      <w:tr w:rsidR="00F44524" w:rsidTr="00BF50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24" w:rsidRDefault="00F44524" w:rsidP="00F44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1158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BC7E60" w:rsidTr="00BF501E">
        <w:tc>
          <w:tcPr>
            <w:tcW w:w="959" w:type="dxa"/>
            <w:hideMark/>
          </w:tcPr>
          <w:p w:rsidR="00BC7E60" w:rsidRDefault="00FB071B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5" w:type="dxa"/>
            <w:hideMark/>
          </w:tcPr>
          <w:p w:rsidR="00BC7E60" w:rsidRDefault="002767D9" w:rsidP="00276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</w:t>
            </w:r>
            <w:r w:rsidR="00575EB9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</w:t>
            </w:r>
            <w:r w:rsidR="00FB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  <w:proofErr w:type="spellStart"/>
            <w:r w:rsidR="00FB071B">
              <w:rPr>
                <w:rFonts w:ascii="Times New Roman" w:eastAsia="Times New Roman" w:hAnsi="Times New Roman" w:cs="Times New Roman"/>
                <w:sz w:val="28"/>
                <w:szCs w:val="28"/>
              </w:rPr>
              <w:t>билдинг</w:t>
            </w:r>
            <w:proofErr w:type="spellEnd"/>
            <w:r w:rsidR="00FB071B">
              <w:rPr>
                <w:rFonts w:ascii="Times New Roman" w:eastAsia="Times New Roman" w:hAnsi="Times New Roman" w:cs="Times New Roman"/>
                <w:sz w:val="28"/>
                <w:szCs w:val="28"/>
              </w:rPr>
              <w:t>-садов (</w:t>
            </w:r>
            <w:proofErr w:type="gramStart"/>
            <w:r w:rsidR="00FB071B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  <w:proofErr w:type="gramEnd"/>
            <w:r w:rsidR="00FB071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35C6A" w:rsidRDefault="00E35C6A" w:rsidP="00276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BC7E60" w:rsidRDefault="00FB071B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49" w:type="dxa"/>
            <w:hideMark/>
          </w:tcPr>
          <w:p w:rsidR="00BC7E60" w:rsidRDefault="002767D9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BC7E60" w:rsidTr="00BF501E">
        <w:tc>
          <w:tcPr>
            <w:tcW w:w="959" w:type="dxa"/>
            <w:hideMark/>
          </w:tcPr>
          <w:p w:rsidR="00BC7E60" w:rsidRDefault="00FB071B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5" w:type="dxa"/>
            <w:hideMark/>
          </w:tcPr>
          <w:p w:rsidR="00BC7E60" w:rsidRDefault="00E35C6A" w:rsidP="00276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шко</w:t>
            </w:r>
            <w:r w:rsidR="00FB071B">
              <w:rPr>
                <w:rFonts w:ascii="Times New Roman" w:eastAsia="Times New Roman" w:hAnsi="Times New Roman" w:cs="Times New Roman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питан</w:t>
            </w:r>
            <w:r w:rsidR="00FB071B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2533" w:type="dxa"/>
            <w:hideMark/>
          </w:tcPr>
          <w:p w:rsidR="00BC7E60" w:rsidRDefault="00FB071B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C7E60" w:rsidRDefault="00BC7E60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hideMark/>
          </w:tcPr>
          <w:p w:rsidR="00BC7E60" w:rsidRDefault="002767D9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BC7E60" w:rsidRPr="00FB071B" w:rsidTr="00BF501E">
        <w:tc>
          <w:tcPr>
            <w:tcW w:w="959" w:type="dxa"/>
            <w:hideMark/>
          </w:tcPr>
          <w:p w:rsidR="00BC7E60" w:rsidRPr="002767D9" w:rsidRDefault="00FB071B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7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5" w:type="dxa"/>
            <w:hideMark/>
          </w:tcPr>
          <w:p w:rsidR="00FB071B" w:rsidRPr="00E35C6A" w:rsidRDefault="005C3435" w:rsidP="00276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передаче </w:t>
            </w:r>
            <w:r w:rsidR="00FB071B" w:rsidRPr="00E35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решению вопросов местного значения от муниципальных учреждений </w:t>
            </w:r>
            <w:r w:rsidR="006E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социально-ориентированным некоммерческим организациям </w:t>
            </w:r>
          </w:p>
          <w:p w:rsidR="00FB071B" w:rsidRPr="00FB071B" w:rsidRDefault="00FB071B" w:rsidP="002767D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FB071B" w:rsidRPr="005C3435" w:rsidRDefault="00FB071B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C7E60" w:rsidRPr="00FB071B" w:rsidRDefault="00BC7E60" w:rsidP="002767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E60" w:rsidRPr="00FB071B" w:rsidRDefault="00BC7E60" w:rsidP="002767D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hideMark/>
          </w:tcPr>
          <w:p w:rsidR="00BC7E60" w:rsidRPr="00FB071B" w:rsidRDefault="005C3435" w:rsidP="002767D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5C3435" w:rsidTr="00BF501E">
        <w:tc>
          <w:tcPr>
            <w:tcW w:w="959" w:type="dxa"/>
            <w:hideMark/>
          </w:tcPr>
          <w:p w:rsidR="005C3435" w:rsidRDefault="005C3435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5" w:type="dxa"/>
            <w:hideMark/>
          </w:tcPr>
          <w:p w:rsidR="005C3435" w:rsidRPr="002767D9" w:rsidRDefault="005C3435" w:rsidP="0027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«Ханты-Мансийский центр помощи детям, оставшимся 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родителей»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767D9">
              <w:rPr>
                <w:rFonts w:ascii="Times New Roman" w:hAnsi="Times New Roman" w:cs="Times New Roman"/>
                <w:sz w:val="28"/>
                <w:szCs w:val="28"/>
              </w:rPr>
              <w:t>выездное</w:t>
            </w:r>
            <w:proofErr w:type="gramEnd"/>
            <w:r w:rsidR="002767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3" w:type="dxa"/>
            <w:hideMark/>
          </w:tcPr>
          <w:p w:rsidR="005C3435" w:rsidRDefault="005C3435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49" w:type="dxa"/>
            <w:hideMark/>
          </w:tcPr>
          <w:p w:rsidR="005C3435" w:rsidRDefault="002767D9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ХМАО - </w:t>
            </w:r>
            <w:r w:rsidRPr="002767D9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«Ханты-Мансийский центр помощи детям, оставшимся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767D9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родителей»</w:t>
            </w:r>
          </w:p>
          <w:p w:rsidR="00575EB9" w:rsidRDefault="00575EB9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C7E60" w:rsidTr="00BF501E">
        <w:tc>
          <w:tcPr>
            <w:tcW w:w="959" w:type="dxa"/>
            <w:hideMark/>
          </w:tcPr>
          <w:p w:rsidR="00BC7E60" w:rsidRDefault="002767D9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5" w:type="dxa"/>
            <w:hideMark/>
          </w:tcPr>
          <w:p w:rsidR="002767D9" w:rsidRPr="002767D9" w:rsidRDefault="005C3435" w:rsidP="00276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75EB9">
              <w:rPr>
                <w:rFonts w:ascii="Times New Roman" w:hAnsi="Times New Roman" w:cs="Times New Roman"/>
                <w:sz w:val="28"/>
                <w:szCs w:val="28"/>
              </w:rPr>
              <w:t>юджетного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«Ханты-Мансийский </w:t>
            </w:r>
            <w:proofErr w:type="gramStart"/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>реабилитационный</w:t>
            </w:r>
            <w:proofErr w:type="gramEnd"/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детей и подростков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767D9"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возможностями»</w:t>
            </w:r>
            <w:r w:rsidR="002767D9">
              <w:rPr>
                <w:rFonts w:ascii="Times New Roman" w:hAnsi="Times New Roman" w:cs="Times New Roman"/>
                <w:sz w:val="28"/>
                <w:szCs w:val="28"/>
              </w:rPr>
              <w:t xml:space="preserve"> (выездное)</w:t>
            </w:r>
          </w:p>
          <w:p w:rsidR="005C3435" w:rsidRDefault="005C3435" w:rsidP="00276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hideMark/>
          </w:tcPr>
          <w:p w:rsidR="00BC7E60" w:rsidRDefault="005C3435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49" w:type="dxa"/>
            <w:hideMark/>
          </w:tcPr>
          <w:p w:rsidR="002767D9" w:rsidRDefault="002767D9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 ХМАО – Югры </w:t>
            </w:r>
          </w:p>
          <w:p w:rsidR="00BC7E60" w:rsidRDefault="002767D9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7D9">
              <w:rPr>
                <w:rFonts w:ascii="Times New Roman" w:hAnsi="Times New Roman" w:cs="Times New Roman"/>
                <w:sz w:val="28"/>
                <w:szCs w:val="28"/>
              </w:rPr>
              <w:t>«Ханты-Мансийский реабилитационный центр для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2767D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возможностями»</w:t>
            </w:r>
          </w:p>
          <w:p w:rsidR="00575EB9" w:rsidRDefault="00575EB9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13002" w:rsidTr="00BF501E">
        <w:tc>
          <w:tcPr>
            <w:tcW w:w="959" w:type="dxa"/>
            <w:hideMark/>
          </w:tcPr>
          <w:p w:rsidR="00213002" w:rsidRDefault="002767D9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0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5" w:type="dxa"/>
            <w:hideMark/>
          </w:tcPr>
          <w:p w:rsidR="00213002" w:rsidRDefault="00213002" w:rsidP="002767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Комитета за первое полугодие 2019 года</w:t>
            </w:r>
          </w:p>
        </w:tc>
        <w:tc>
          <w:tcPr>
            <w:tcW w:w="2533" w:type="dxa"/>
            <w:hideMark/>
          </w:tcPr>
          <w:p w:rsidR="00213002" w:rsidRDefault="00213002" w:rsidP="002767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49" w:type="dxa"/>
            <w:hideMark/>
          </w:tcPr>
          <w:p w:rsidR="00213002" w:rsidRDefault="0024067F" w:rsidP="002767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EB9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213002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213002" w:rsidTr="00BF501E">
        <w:tc>
          <w:tcPr>
            <w:tcW w:w="959" w:type="dxa"/>
            <w:hideMark/>
          </w:tcPr>
          <w:p w:rsidR="00213002" w:rsidRDefault="002767D9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0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5" w:type="dxa"/>
            <w:hideMark/>
          </w:tcPr>
          <w:p w:rsidR="00213002" w:rsidRDefault="00213002" w:rsidP="002767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Комитета на второе полугодие 2019 года</w:t>
            </w:r>
          </w:p>
        </w:tc>
        <w:tc>
          <w:tcPr>
            <w:tcW w:w="2533" w:type="dxa"/>
            <w:hideMark/>
          </w:tcPr>
          <w:p w:rsidR="00213002" w:rsidRDefault="00213002" w:rsidP="002767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49" w:type="dxa"/>
            <w:hideMark/>
          </w:tcPr>
          <w:p w:rsidR="00213002" w:rsidRDefault="00213002" w:rsidP="002767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213002" w:rsidTr="00BF501E">
        <w:tc>
          <w:tcPr>
            <w:tcW w:w="959" w:type="dxa"/>
            <w:hideMark/>
          </w:tcPr>
          <w:p w:rsidR="00213002" w:rsidRDefault="002767D9" w:rsidP="0027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0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5" w:type="dxa"/>
            <w:hideMark/>
          </w:tcPr>
          <w:p w:rsidR="00213002" w:rsidRDefault="00213002" w:rsidP="00575E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 w:rsidR="00575E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программ </w:t>
            </w:r>
          </w:p>
        </w:tc>
        <w:tc>
          <w:tcPr>
            <w:tcW w:w="2533" w:type="dxa"/>
            <w:hideMark/>
          </w:tcPr>
          <w:p w:rsidR="00213002" w:rsidRDefault="00213002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49" w:type="dxa"/>
            <w:hideMark/>
          </w:tcPr>
          <w:p w:rsidR="00213002" w:rsidRDefault="00213002" w:rsidP="002767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651461" w:rsidRDefault="00651461" w:rsidP="00F445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16F8" w:rsidRDefault="007016F8" w:rsidP="00A872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комиссии по местному самоуправлению</w:t>
      </w:r>
    </w:p>
    <w:p w:rsidR="00C0629B" w:rsidRDefault="00C0629B" w:rsidP="001D608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06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894"/>
        <w:gridCol w:w="2318"/>
        <w:gridCol w:w="3260"/>
      </w:tblGrid>
      <w:tr w:rsidR="001D608A" w:rsidRPr="001D608A" w:rsidTr="006A42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за подготовку</w:t>
            </w:r>
          </w:p>
        </w:tc>
      </w:tr>
      <w:tr w:rsidR="001D608A" w:rsidRPr="001D608A" w:rsidTr="006A42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изменений и дополнений в Устав города Ханты-Мансийска</w:t>
            </w:r>
          </w:p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1D608A" w:rsidRPr="001D608A" w:rsidTr="006A42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Рассмотрение и разработка проектов правил, положений, порядков, изменений в них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1D608A" w:rsidRPr="001D608A" w:rsidRDefault="001D608A" w:rsidP="001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6A42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действующих муниципальных правовых актов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</w:t>
            </w:r>
          </w:p>
          <w:p w:rsidR="001D608A" w:rsidRPr="001D608A" w:rsidRDefault="006A426E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</w:t>
            </w:r>
          </w:p>
        </w:tc>
      </w:tr>
      <w:tr w:rsidR="001D608A" w:rsidRPr="001D608A" w:rsidTr="006A42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D8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протестов, представлений, заключений, информаций межрайонной прокуратуры, экспертных заключений Управления                     государственной регистрации НПА аппарата Губернатора </w:t>
            </w:r>
            <w:r w:rsidR="009F2E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ХМАО-Югры на проекты решений и решения Думы города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6E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Комиссия,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Думы,</w:t>
            </w:r>
          </w:p>
          <w:p w:rsidR="006A426E" w:rsidRPr="001D608A" w:rsidRDefault="006A426E" w:rsidP="006A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управление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Администрации города</w:t>
            </w:r>
          </w:p>
          <w:p w:rsidR="001D608A" w:rsidRPr="001D608A" w:rsidRDefault="001D608A" w:rsidP="001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08A" w:rsidRPr="001D608A" w:rsidTr="006A42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1D608A" w:rsidP="001D60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FF2989">
              <w:rPr>
                <w:rFonts w:ascii="Times New Roman" w:hAnsi="Times New Roman" w:cs="Times New Roman"/>
                <w:sz w:val="28"/>
                <w:szCs w:val="28"/>
              </w:rPr>
              <w:t>омиссии за первое полугодие 2019</w:t>
            </w:r>
            <w:r w:rsidRPr="001D60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A" w:rsidRPr="001D608A" w:rsidRDefault="00D42213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D608A" w:rsidRPr="001D608A" w:rsidRDefault="001D608A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A" w:rsidRPr="001D608A" w:rsidRDefault="0024067F" w:rsidP="001D6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0C3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1D608A" w:rsidRPr="001D60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C0629B" w:rsidRDefault="00C0629B" w:rsidP="00C4251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629B" w:rsidSect="009B71F6">
      <w:pgSz w:w="16839" w:h="11907" w:orient="landscape" w:code="9"/>
      <w:pgMar w:top="1411" w:right="567" w:bottom="113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98" w:rsidRDefault="006F3398" w:rsidP="00A3142A">
      <w:pPr>
        <w:spacing w:after="0" w:line="240" w:lineRule="auto"/>
      </w:pPr>
      <w:r>
        <w:separator/>
      </w:r>
    </w:p>
  </w:endnote>
  <w:endnote w:type="continuationSeparator" w:id="0">
    <w:p w:rsidR="006F3398" w:rsidRDefault="006F3398" w:rsidP="00A3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98" w:rsidRDefault="006F3398" w:rsidP="00A3142A">
      <w:pPr>
        <w:spacing w:after="0" w:line="240" w:lineRule="auto"/>
      </w:pPr>
      <w:r>
        <w:separator/>
      </w:r>
    </w:p>
  </w:footnote>
  <w:footnote w:type="continuationSeparator" w:id="0">
    <w:p w:rsidR="006F3398" w:rsidRDefault="006F3398" w:rsidP="00A3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22195"/>
      <w:docPartObj>
        <w:docPartGallery w:val="Page Numbers (Top of Page)"/>
        <w:docPartUnique/>
      </w:docPartObj>
    </w:sdtPr>
    <w:sdtEndPr/>
    <w:sdtContent>
      <w:p w:rsidR="009B71F6" w:rsidRDefault="009B71F6">
        <w:pPr>
          <w:pStyle w:val="a5"/>
          <w:jc w:val="center"/>
        </w:pPr>
      </w:p>
      <w:p w:rsidR="009B71F6" w:rsidRDefault="009B7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D">
          <w:rPr>
            <w:noProof/>
          </w:rPr>
          <w:t>2</w:t>
        </w:r>
        <w:r>
          <w:fldChar w:fldCharType="end"/>
        </w:r>
      </w:p>
    </w:sdtContent>
  </w:sdt>
  <w:p w:rsidR="009B71F6" w:rsidRDefault="009B7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F6" w:rsidRDefault="009B71F6">
    <w:pPr>
      <w:pStyle w:val="a5"/>
      <w:jc w:val="center"/>
    </w:pPr>
  </w:p>
  <w:p w:rsidR="009B71F6" w:rsidRDefault="009B7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F0"/>
    <w:multiLevelType w:val="hybridMultilevel"/>
    <w:tmpl w:val="D3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B92"/>
    <w:multiLevelType w:val="hybridMultilevel"/>
    <w:tmpl w:val="7FD8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3AA"/>
    <w:multiLevelType w:val="hybridMultilevel"/>
    <w:tmpl w:val="FE1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60"/>
    <w:multiLevelType w:val="hybridMultilevel"/>
    <w:tmpl w:val="52C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624A"/>
    <w:multiLevelType w:val="hybridMultilevel"/>
    <w:tmpl w:val="BC6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0AB4"/>
    <w:multiLevelType w:val="hybridMultilevel"/>
    <w:tmpl w:val="994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276E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85D7F"/>
    <w:multiLevelType w:val="hybridMultilevel"/>
    <w:tmpl w:val="E422A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77427"/>
    <w:multiLevelType w:val="hybridMultilevel"/>
    <w:tmpl w:val="63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2DE5"/>
    <w:multiLevelType w:val="hybridMultilevel"/>
    <w:tmpl w:val="B062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7E1F"/>
    <w:multiLevelType w:val="hybridMultilevel"/>
    <w:tmpl w:val="9CCE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7"/>
    <w:rsid w:val="0000125C"/>
    <w:rsid w:val="000208C0"/>
    <w:rsid w:val="0003038B"/>
    <w:rsid w:val="0004649A"/>
    <w:rsid w:val="000615C0"/>
    <w:rsid w:val="000623BB"/>
    <w:rsid w:val="000678E6"/>
    <w:rsid w:val="00071624"/>
    <w:rsid w:val="0007553D"/>
    <w:rsid w:val="00080868"/>
    <w:rsid w:val="00084591"/>
    <w:rsid w:val="000860E1"/>
    <w:rsid w:val="000A0334"/>
    <w:rsid w:val="000A34B8"/>
    <w:rsid w:val="000A7B72"/>
    <w:rsid w:val="000B3F12"/>
    <w:rsid w:val="000D4A23"/>
    <w:rsid w:val="000F5C31"/>
    <w:rsid w:val="001079FA"/>
    <w:rsid w:val="0011437D"/>
    <w:rsid w:val="00115833"/>
    <w:rsid w:val="00116D2B"/>
    <w:rsid w:val="00120261"/>
    <w:rsid w:val="0012497F"/>
    <w:rsid w:val="00126F65"/>
    <w:rsid w:val="001461BB"/>
    <w:rsid w:val="001553DC"/>
    <w:rsid w:val="0016319C"/>
    <w:rsid w:val="001646CD"/>
    <w:rsid w:val="001658F6"/>
    <w:rsid w:val="00167998"/>
    <w:rsid w:val="00174CC1"/>
    <w:rsid w:val="00181D35"/>
    <w:rsid w:val="001826EB"/>
    <w:rsid w:val="0019689D"/>
    <w:rsid w:val="001A012F"/>
    <w:rsid w:val="001A37F2"/>
    <w:rsid w:val="001A7C20"/>
    <w:rsid w:val="001A7EC9"/>
    <w:rsid w:val="001C5A03"/>
    <w:rsid w:val="001D09C9"/>
    <w:rsid w:val="001D608A"/>
    <w:rsid w:val="001D60CB"/>
    <w:rsid w:val="001E5E60"/>
    <w:rsid w:val="002021DF"/>
    <w:rsid w:val="002076EE"/>
    <w:rsid w:val="00213002"/>
    <w:rsid w:val="00222256"/>
    <w:rsid w:val="002238B2"/>
    <w:rsid w:val="00227803"/>
    <w:rsid w:val="0024067F"/>
    <w:rsid w:val="0025229A"/>
    <w:rsid w:val="002767D9"/>
    <w:rsid w:val="00292478"/>
    <w:rsid w:val="00295D7C"/>
    <w:rsid w:val="0029658E"/>
    <w:rsid w:val="002A20C7"/>
    <w:rsid w:val="002A4280"/>
    <w:rsid w:val="002A73D4"/>
    <w:rsid w:val="002C1F8C"/>
    <w:rsid w:val="002C22A9"/>
    <w:rsid w:val="002C3EE4"/>
    <w:rsid w:val="002C4039"/>
    <w:rsid w:val="002D0B20"/>
    <w:rsid w:val="002E73CC"/>
    <w:rsid w:val="002F10EA"/>
    <w:rsid w:val="002F1999"/>
    <w:rsid w:val="002F4077"/>
    <w:rsid w:val="002F6096"/>
    <w:rsid w:val="00313115"/>
    <w:rsid w:val="00334B17"/>
    <w:rsid w:val="003364D5"/>
    <w:rsid w:val="0034131D"/>
    <w:rsid w:val="00344E2D"/>
    <w:rsid w:val="003525CE"/>
    <w:rsid w:val="00357CCD"/>
    <w:rsid w:val="003701C3"/>
    <w:rsid w:val="00375B30"/>
    <w:rsid w:val="00375B4F"/>
    <w:rsid w:val="00376672"/>
    <w:rsid w:val="003773B9"/>
    <w:rsid w:val="00386C50"/>
    <w:rsid w:val="0039180D"/>
    <w:rsid w:val="0039337D"/>
    <w:rsid w:val="003A2C19"/>
    <w:rsid w:val="003B10D2"/>
    <w:rsid w:val="003B232D"/>
    <w:rsid w:val="003B60B8"/>
    <w:rsid w:val="003C2351"/>
    <w:rsid w:val="003C2733"/>
    <w:rsid w:val="003C7DC1"/>
    <w:rsid w:val="003E5856"/>
    <w:rsid w:val="00410BBA"/>
    <w:rsid w:val="00415B2B"/>
    <w:rsid w:val="00440893"/>
    <w:rsid w:val="00445400"/>
    <w:rsid w:val="00445AE7"/>
    <w:rsid w:val="004530C1"/>
    <w:rsid w:val="00455C03"/>
    <w:rsid w:val="0045686F"/>
    <w:rsid w:val="00467D2D"/>
    <w:rsid w:val="00471983"/>
    <w:rsid w:val="004735D9"/>
    <w:rsid w:val="00476DE5"/>
    <w:rsid w:val="00480163"/>
    <w:rsid w:val="00481032"/>
    <w:rsid w:val="0048716E"/>
    <w:rsid w:val="00495AA8"/>
    <w:rsid w:val="004A1344"/>
    <w:rsid w:val="004A486F"/>
    <w:rsid w:val="004B1577"/>
    <w:rsid w:val="004B36AD"/>
    <w:rsid w:val="004B6047"/>
    <w:rsid w:val="004E7F65"/>
    <w:rsid w:val="004F1CB4"/>
    <w:rsid w:val="00501F7B"/>
    <w:rsid w:val="00511D27"/>
    <w:rsid w:val="005131F1"/>
    <w:rsid w:val="00517D72"/>
    <w:rsid w:val="005204B7"/>
    <w:rsid w:val="00523BFA"/>
    <w:rsid w:val="00535430"/>
    <w:rsid w:val="00544605"/>
    <w:rsid w:val="0055091C"/>
    <w:rsid w:val="00553655"/>
    <w:rsid w:val="00554224"/>
    <w:rsid w:val="00554C53"/>
    <w:rsid w:val="005566D1"/>
    <w:rsid w:val="00575EB9"/>
    <w:rsid w:val="005A10BF"/>
    <w:rsid w:val="005C3435"/>
    <w:rsid w:val="005C4E9C"/>
    <w:rsid w:val="005D1CF7"/>
    <w:rsid w:val="005D6D67"/>
    <w:rsid w:val="005E0DEE"/>
    <w:rsid w:val="005E18A3"/>
    <w:rsid w:val="005E4209"/>
    <w:rsid w:val="0061260D"/>
    <w:rsid w:val="006138A4"/>
    <w:rsid w:val="0061549F"/>
    <w:rsid w:val="00621BB5"/>
    <w:rsid w:val="0062256A"/>
    <w:rsid w:val="0063776F"/>
    <w:rsid w:val="00647E76"/>
    <w:rsid w:val="00651461"/>
    <w:rsid w:val="00660599"/>
    <w:rsid w:val="00664D5C"/>
    <w:rsid w:val="00673160"/>
    <w:rsid w:val="00682825"/>
    <w:rsid w:val="00692E02"/>
    <w:rsid w:val="006A017C"/>
    <w:rsid w:val="006A0DE0"/>
    <w:rsid w:val="006A3AA2"/>
    <w:rsid w:val="006A426E"/>
    <w:rsid w:val="006A5FEC"/>
    <w:rsid w:val="006B0D55"/>
    <w:rsid w:val="006B3B70"/>
    <w:rsid w:val="006C0593"/>
    <w:rsid w:val="006C5E1C"/>
    <w:rsid w:val="006D2C58"/>
    <w:rsid w:val="006D7D00"/>
    <w:rsid w:val="006E11E7"/>
    <w:rsid w:val="006E12CE"/>
    <w:rsid w:val="006E1C26"/>
    <w:rsid w:val="006E76F9"/>
    <w:rsid w:val="006F3398"/>
    <w:rsid w:val="00701503"/>
    <w:rsid w:val="007016F8"/>
    <w:rsid w:val="0070514F"/>
    <w:rsid w:val="0071192F"/>
    <w:rsid w:val="007228E9"/>
    <w:rsid w:val="00725984"/>
    <w:rsid w:val="00726E08"/>
    <w:rsid w:val="00763A06"/>
    <w:rsid w:val="00763CAB"/>
    <w:rsid w:val="007766C6"/>
    <w:rsid w:val="00781725"/>
    <w:rsid w:val="007826E0"/>
    <w:rsid w:val="007922EF"/>
    <w:rsid w:val="007A1CEB"/>
    <w:rsid w:val="007B0DED"/>
    <w:rsid w:val="007B17B7"/>
    <w:rsid w:val="007C302A"/>
    <w:rsid w:val="007E4AAA"/>
    <w:rsid w:val="007F1851"/>
    <w:rsid w:val="0080094E"/>
    <w:rsid w:val="00800992"/>
    <w:rsid w:val="00801BCC"/>
    <w:rsid w:val="00801EBF"/>
    <w:rsid w:val="00804581"/>
    <w:rsid w:val="0080745A"/>
    <w:rsid w:val="008233C8"/>
    <w:rsid w:val="00824CE2"/>
    <w:rsid w:val="00827100"/>
    <w:rsid w:val="00831078"/>
    <w:rsid w:val="008424F3"/>
    <w:rsid w:val="00852A72"/>
    <w:rsid w:val="00861D6A"/>
    <w:rsid w:val="008678D6"/>
    <w:rsid w:val="00882DB9"/>
    <w:rsid w:val="008A00E7"/>
    <w:rsid w:val="008A6290"/>
    <w:rsid w:val="008B709C"/>
    <w:rsid w:val="008C4B5B"/>
    <w:rsid w:val="008E56EB"/>
    <w:rsid w:val="008E61E2"/>
    <w:rsid w:val="008F6C56"/>
    <w:rsid w:val="008F7BC4"/>
    <w:rsid w:val="00903BE8"/>
    <w:rsid w:val="009049D8"/>
    <w:rsid w:val="00907E6C"/>
    <w:rsid w:val="00911632"/>
    <w:rsid w:val="00912BA7"/>
    <w:rsid w:val="00926EB9"/>
    <w:rsid w:val="009523B0"/>
    <w:rsid w:val="00953795"/>
    <w:rsid w:val="009603E8"/>
    <w:rsid w:val="00970167"/>
    <w:rsid w:val="00975491"/>
    <w:rsid w:val="0099350C"/>
    <w:rsid w:val="009B0311"/>
    <w:rsid w:val="009B71F6"/>
    <w:rsid w:val="009C3D82"/>
    <w:rsid w:val="009D4AE5"/>
    <w:rsid w:val="009D5915"/>
    <w:rsid w:val="009D6DE1"/>
    <w:rsid w:val="009E3227"/>
    <w:rsid w:val="009E59EF"/>
    <w:rsid w:val="009F0DBB"/>
    <w:rsid w:val="009F2EFC"/>
    <w:rsid w:val="00A07123"/>
    <w:rsid w:val="00A07DEF"/>
    <w:rsid w:val="00A1151B"/>
    <w:rsid w:val="00A17DE1"/>
    <w:rsid w:val="00A2004D"/>
    <w:rsid w:val="00A2503F"/>
    <w:rsid w:val="00A3142A"/>
    <w:rsid w:val="00A35DA8"/>
    <w:rsid w:val="00A4642E"/>
    <w:rsid w:val="00A47E4D"/>
    <w:rsid w:val="00A51D24"/>
    <w:rsid w:val="00A52779"/>
    <w:rsid w:val="00A56012"/>
    <w:rsid w:val="00A57C52"/>
    <w:rsid w:val="00A601E0"/>
    <w:rsid w:val="00A70F8C"/>
    <w:rsid w:val="00A761FB"/>
    <w:rsid w:val="00A802DE"/>
    <w:rsid w:val="00A87269"/>
    <w:rsid w:val="00A877C5"/>
    <w:rsid w:val="00A94A8E"/>
    <w:rsid w:val="00AA1742"/>
    <w:rsid w:val="00AA1F47"/>
    <w:rsid w:val="00AA4304"/>
    <w:rsid w:val="00AA707C"/>
    <w:rsid w:val="00AC2197"/>
    <w:rsid w:val="00AC3EC0"/>
    <w:rsid w:val="00AC4F0A"/>
    <w:rsid w:val="00AF3102"/>
    <w:rsid w:val="00B155B1"/>
    <w:rsid w:val="00B15CDE"/>
    <w:rsid w:val="00B15D5B"/>
    <w:rsid w:val="00B20994"/>
    <w:rsid w:val="00B24977"/>
    <w:rsid w:val="00B30A5C"/>
    <w:rsid w:val="00B33583"/>
    <w:rsid w:val="00B41B7F"/>
    <w:rsid w:val="00B81A4A"/>
    <w:rsid w:val="00B8318D"/>
    <w:rsid w:val="00B83310"/>
    <w:rsid w:val="00B85172"/>
    <w:rsid w:val="00B86EF2"/>
    <w:rsid w:val="00B935D2"/>
    <w:rsid w:val="00B9526C"/>
    <w:rsid w:val="00B95F7B"/>
    <w:rsid w:val="00BA1703"/>
    <w:rsid w:val="00BA365A"/>
    <w:rsid w:val="00BA4DDF"/>
    <w:rsid w:val="00BA74A7"/>
    <w:rsid w:val="00BB23E3"/>
    <w:rsid w:val="00BB411C"/>
    <w:rsid w:val="00BB6C7B"/>
    <w:rsid w:val="00BB7E1C"/>
    <w:rsid w:val="00BC3668"/>
    <w:rsid w:val="00BC606F"/>
    <w:rsid w:val="00BC7E60"/>
    <w:rsid w:val="00BE3C6F"/>
    <w:rsid w:val="00BF26EA"/>
    <w:rsid w:val="00BF501E"/>
    <w:rsid w:val="00BF6BB0"/>
    <w:rsid w:val="00BF778E"/>
    <w:rsid w:val="00C0629B"/>
    <w:rsid w:val="00C15CBD"/>
    <w:rsid w:val="00C16212"/>
    <w:rsid w:val="00C2468F"/>
    <w:rsid w:val="00C35500"/>
    <w:rsid w:val="00C42512"/>
    <w:rsid w:val="00C4339E"/>
    <w:rsid w:val="00C47A99"/>
    <w:rsid w:val="00C5251B"/>
    <w:rsid w:val="00C579A1"/>
    <w:rsid w:val="00C70BA4"/>
    <w:rsid w:val="00C7239E"/>
    <w:rsid w:val="00C84EB5"/>
    <w:rsid w:val="00C8605F"/>
    <w:rsid w:val="00C95C8C"/>
    <w:rsid w:val="00CA241D"/>
    <w:rsid w:val="00CA3323"/>
    <w:rsid w:val="00CA6DB4"/>
    <w:rsid w:val="00CB2BB5"/>
    <w:rsid w:val="00CD2F9D"/>
    <w:rsid w:val="00CD5C96"/>
    <w:rsid w:val="00CE5A0B"/>
    <w:rsid w:val="00CE5D6C"/>
    <w:rsid w:val="00CE6221"/>
    <w:rsid w:val="00CF657B"/>
    <w:rsid w:val="00D03A11"/>
    <w:rsid w:val="00D05DBD"/>
    <w:rsid w:val="00D11D08"/>
    <w:rsid w:val="00D1544A"/>
    <w:rsid w:val="00D31457"/>
    <w:rsid w:val="00D3612C"/>
    <w:rsid w:val="00D37744"/>
    <w:rsid w:val="00D42213"/>
    <w:rsid w:val="00D51CED"/>
    <w:rsid w:val="00D55351"/>
    <w:rsid w:val="00D60ADE"/>
    <w:rsid w:val="00D619F2"/>
    <w:rsid w:val="00D62A58"/>
    <w:rsid w:val="00D80C32"/>
    <w:rsid w:val="00D810AF"/>
    <w:rsid w:val="00D81554"/>
    <w:rsid w:val="00D82279"/>
    <w:rsid w:val="00D863A4"/>
    <w:rsid w:val="00DA73D9"/>
    <w:rsid w:val="00DB5C62"/>
    <w:rsid w:val="00DD5D88"/>
    <w:rsid w:val="00E06485"/>
    <w:rsid w:val="00E13059"/>
    <w:rsid w:val="00E25223"/>
    <w:rsid w:val="00E33F20"/>
    <w:rsid w:val="00E340F6"/>
    <w:rsid w:val="00E35C6A"/>
    <w:rsid w:val="00E37C01"/>
    <w:rsid w:val="00E4662A"/>
    <w:rsid w:val="00E50BDF"/>
    <w:rsid w:val="00E56254"/>
    <w:rsid w:val="00E56C24"/>
    <w:rsid w:val="00E61077"/>
    <w:rsid w:val="00E66ED7"/>
    <w:rsid w:val="00E6723E"/>
    <w:rsid w:val="00E7508D"/>
    <w:rsid w:val="00E86425"/>
    <w:rsid w:val="00E9312E"/>
    <w:rsid w:val="00E97CF2"/>
    <w:rsid w:val="00EA08EB"/>
    <w:rsid w:val="00EA2AC5"/>
    <w:rsid w:val="00EA7BBD"/>
    <w:rsid w:val="00EC3743"/>
    <w:rsid w:val="00ED401E"/>
    <w:rsid w:val="00ED639F"/>
    <w:rsid w:val="00EF22AF"/>
    <w:rsid w:val="00F10651"/>
    <w:rsid w:val="00F163F5"/>
    <w:rsid w:val="00F31D64"/>
    <w:rsid w:val="00F35F9F"/>
    <w:rsid w:val="00F4259F"/>
    <w:rsid w:val="00F44524"/>
    <w:rsid w:val="00F449E3"/>
    <w:rsid w:val="00F71DE3"/>
    <w:rsid w:val="00F76420"/>
    <w:rsid w:val="00F82751"/>
    <w:rsid w:val="00F9242A"/>
    <w:rsid w:val="00F96F0C"/>
    <w:rsid w:val="00FB071B"/>
    <w:rsid w:val="00FB3A25"/>
    <w:rsid w:val="00FD124D"/>
    <w:rsid w:val="00FD6C2E"/>
    <w:rsid w:val="00FE0607"/>
    <w:rsid w:val="00FE67C4"/>
    <w:rsid w:val="00FE7BAC"/>
    <w:rsid w:val="00FF2107"/>
    <w:rsid w:val="00FF298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B0"/>
    <w:pPr>
      <w:ind w:left="720"/>
      <w:contextualSpacing/>
    </w:pPr>
  </w:style>
  <w:style w:type="table" w:styleId="a4">
    <w:name w:val="Table Grid"/>
    <w:basedOn w:val="a1"/>
    <w:uiPriority w:val="59"/>
    <w:rsid w:val="009C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42A"/>
  </w:style>
  <w:style w:type="paragraph" w:styleId="a7">
    <w:name w:val="footer"/>
    <w:basedOn w:val="a"/>
    <w:link w:val="a8"/>
    <w:uiPriority w:val="99"/>
    <w:unhideWhenUsed/>
    <w:rsid w:val="00A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42A"/>
  </w:style>
  <w:style w:type="paragraph" w:styleId="a9">
    <w:name w:val="Balloon Text"/>
    <w:basedOn w:val="a"/>
    <w:link w:val="aa"/>
    <w:uiPriority w:val="99"/>
    <w:semiHidden/>
    <w:unhideWhenUsed/>
    <w:rsid w:val="00DB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375B4F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375B4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3354D7-AF4D-4311-B0B8-6731154A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Наталья Ю. Трефилова</cp:lastModifiedBy>
  <cp:revision>11</cp:revision>
  <cp:lastPrinted>2018-12-21T06:52:00Z</cp:lastPrinted>
  <dcterms:created xsi:type="dcterms:W3CDTF">2018-12-20T05:33:00Z</dcterms:created>
  <dcterms:modified xsi:type="dcterms:W3CDTF">2018-12-21T09:37:00Z</dcterms:modified>
</cp:coreProperties>
</file>