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07" w:rsidRPr="009734D8" w:rsidRDefault="00B36307" w:rsidP="00B36307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9734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B36307" w:rsidRDefault="00B36307" w:rsidP="00B3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B36307" w:rsidRDefault="00B36307" w:rsidP="001206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B36307" w:rsidRDefault="001206E2" w:rsidP="0012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ДВЕНАДЦАТОГО</w:t>
      </w:r>
      <w:r w:rsidR="00B36307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ДУМЫ  ГОРОДА</w:t>
      </w:r>
    </w:p>
    <w:p w:rsidR="00B36307" w:rsidRDefault="00B36307" w:rsidP="0012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B36307" w:rsidRPr="00D37DE6" w:rsidRDefault="00B36307" w:rsidP="00B3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36307" w:rsidRDefault="00B36307" w:rsidP="00B3630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B36307" w:rsidRDefault="00B36307" w:rsidP="00B36307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 10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00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B36307" w:rsidRPr="00CA571B" w:rsidRDefault="00B36307" w:rsidP="00B36307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36307" w:rsidRDefault="001206E2" w:rsidP="00B36307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27 мая</w:t>
      </w:r>
      <w:r w:rsidR="00B363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2022 года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6</w:t>
      </w:r>
    </w:p>
    <w:p w:rsidR="00B36307" w:rsidRPr="00D37DE6" w:rsidRDefault="00B36307" w:rsidP="00B36307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655"/>
      </w:tblGrid>
      <w:tr w:rsidR="00B36307" w:rsidTr="00B36307">
        <w:trPr>
          <w:trHeight w:val="341"/>
        </w:trPr>
        <w:tc>
          <w:tcPr>
            <w:tcW w:w="283" w:type="dxa"/>
            <w:hideMark/>
          </w:tcPr>
          <w:p w:rsidR="00B36307" w:rsidRDefault="00B36307">
            <w:pPr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B36307" w:rsidRDefault="00B3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923" w:type="dxa"/>
            <w:gridSpan w:val="3"/>
            <w:hideMark/>
          </w:tcPr>
          <w:p w:rsidR="00724FB9" w:rsidRPr="00AD0956" w:rsidRDefault="00AD0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AD0956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состоянии</w:t>
            </w:r>
            <w:proofErr w:type="gramEnd"/>
            <w:r w:rsidRPr="00AD0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контрольной работы по мобилизации доходов в бюджет города Ханты-Мансийска за </w:t>
            </w:r>
            <w:r w:rsidR="00015E91">
              <w:rPr>
                <w:rFonts w:ascii="Times New Roman" w:hAnsi="Times New Roman" w:cs="Times New Roman"/>
                <w:b/>
                <w:sz w:val="28"/>
                <w:szCs w:val="28"/>
              </w:rPr>
              <w:t>первый квартал 2022</w:t>
            </w:r>
            <w:r w:rsidRPr="00AD0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015E9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D09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36307" w:rsidTr="00E56947">
        <w:trPr>
          <w:trHeight w:val="278"/>
        </w:trPr>
        <w:tc>
          <w:tcPr>
            <w:tcW w:w="993" w:type="dxa"/>
            <w:gridSpan w:val="3"/>
          </w:tcPr>
          <w:p w:rsidR="00B36307" w:rsidRDefault="00B3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B36307" w:rsidRDefault="00B3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655" w:type="dxa"/>
            <w:hideMark/>
          </w:tcPr>
          <w:p w:rsidR="00724FB9" w:rsidRDefault="00AD0956" w:rsidP="00AD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Симонов Вадим Николаевич </w:t>
            </w:r>
            <w:r w:rsidRPr="008C2ED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Межрайонной инспекции ФНС России № 1 по ХМАО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</w:t>
            </w:r>
          </w:p>
        </w:tc>
      </w:tr>
    </w:tbl>
    <w:p w:rsidR="004C2B82" w:rsidRDefault="004C2B82" w:rsidP="00B36307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659"/>
      </w:tblGrid>
      <w:tr w:rsidR="004C2B82" w:rsidRPr="004C2B82" w:rsidTr="00955092">
        <w:trPr>
          <w:trHeight w:val="231"/>
        </w:trPr>
        <w:tc>
          <w:tcPr>
            <w:tcW w:w="283" w:type="dxa"/>
            <w:hideMark/>
          </w:tcPr>
          <w:p w:rsidR="004C2B82" w:rsidRPr="004C2B82" w:rsidRDefault="004C2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4C2B82" w:rsidRPr="004C2B82" w:rsidRDefault="00DA187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C2B82" w:rsidRPr="004C2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7" w:type="dxa"/>
            <w:gridSpan w:val="3"/>
            <w:hideMark/>
          </w:tcPr>
          <w:p w:rsidR="004C2B82" w:rsidRPr="004C2B82" w:rsidRDefault="004C2B8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B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Об </w:t>
            </w:r>
            <w:proofErr w:type="gramStart"/>
            <w:r w:rsidRPr="004C2B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отчете</w:t>
            </w:r>
            <w:proofErr w:type="gramEnd"/>
            <w:r w:rsidRPr="004C2B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об исполнении бюджета города Ханты-Мансийска за первый квартал 2022 года.</w:t>
            </w:r>
          </w:p>
        </w:tc>
      </w:tr>
      <w:tr w:rsidR="00DA187E" w:rsidTr="00955092">
        <w:trPr>
          <w:trHeight w:val="278"/>
        </w:trPr>
        <w:tc>
          <w:tcPr>
            <w:tcW w:w="993" w:type="dxa"/>
            <w:gridSpan w:val="3"/>
          </w:tcPr>
          <w:p w:rsidR="00DA187E" w:rsidRDefault="00DA187E" w:rsidP="00FF6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DA187E" w:rsidRDefault="00DA187E" w:rsidP="00FF6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655" w:type="dxa"/>
            <w:hideMark/>
          </w:tcPr>
          <w:p w:rsidR="00DA187E" w:rsidRPr="00DA187E" w:rsidRDefault="00DA187E" w:rsidP="00955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4C2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 Олеся  Ильинична </w:t>
            </w:r>
            <w:r w:rsidRPr="004C2B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  <w:r w:rsidRPr="004C2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C2B82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нсами Администрации города                       </w:t>
            </w:r>
            <w:r w:rsidRPr="004C2B82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</w:t>
            </w:r>
          </w:p>
        </w:tc>
      </w:tr>
    </w:tbl>
    <w:p w:rsidR="00B970C4" w:rsidRPr="005F676D" w:rsidRDefault="00B970C4" w:rsidP="00DA187E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16"/>
          <w:szCs w:val="16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659"/>
      </w:tblGrid>
      <w:tr w:rsidR="005E12A4" w:rsidRPr="005E12A4" w:rsidTr="00414650">
        <w:trPr>
          <w:trHeight w:val="381"/>
        </w:trPr>
        <w:tc>
          <w:tcPr>
            <w:tcW w:w="283" w:type="dxa"/>
            <w:hideMark/>
          </w:tcPr>
          <w:p w:rsidR="005E12A4" w:rsidRPr="005E12A4" w:rsidRDefault="005E1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5E12A4" w:rsidRPr="005E12A4" w:rsidRDefault="00D37DE6" w:rsidP="005E12A4">
            <w:pPr>
              <w:pStyle w:val="a6"/>
              <w:tabs>
                <w:tab w:val="left" w:pos="2160"/>
                <w:tab w:val="left" w:pos="10348"/>
                <w:tab w:val="left" w:pos="10772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5E12A4" w:rsidRPr="005E1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7" w:type="dxa"/>
            <w:gridSpan w:val="3"/>
            <w:hideMark/>
          </w:tcPr>
          <w:p w:rsidR="005E12A4" w:rsidRPr="005E12A4" w:rsidRDefault="005E12A4" w:rsidP="00DA187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E1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признании </w:t>
            </w:r>
            <w:proofErr w:type="gramStart"/>
            <w:r w:rsidRPr="005E12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утратившим</w:t>
            </w:r>
            <w:proofErr w:type="gramEnd"/>
            <w:r w:rsidRPr="005E12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силу Решения Думы города Ханты-Мансийска </w:t>
            </w:r>
            <w:r w:rsidRPr="005E1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28.11.2016 № 41-</w:t>
            </w:r>
            <w:r w:rsidRPr="005E12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  <w:r w:rsidRPr="005E1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РД «О местных нормативах градостроительного проектирования города Ханты-Мансийска».</w:t>
            </w:r>
          </w:p>
        </w:tc>
      </w:tr>
      <w:tr w:rsidR="005E12A4" w:rsidRPr="005E12A4" w:rsidTr="00414650">
        <w:trPr>
          <w:trHeight w:val="609"/>
        </w:trPr>
        <w:tc>
          <w:tcPr>
            <w:tcW w:w="993" w:type="dxa"/>
            <w:gridSpan w:val="3"/>
          </w:tcPr>
          <w:p w:rsidR="005E12A4" w:rsidRPr="005E12A4" w:rsidRDefault="005E12A4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</w:tcPr>
          <w:p w:rsidR="005E12A4" w:rsidRPr="005E12A4" w:rsidRDefault="005E12A4" w:rsidP="00DA187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1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5E12A4" w:rsidRPr="005E12A4" w:rsidRDefault="005E12A4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9" w:type="dxa"/>
            <w:hideMark/>
          </w:tcPr>
          <w:p w:rsidR="005E12A4" w:rsidRPr="005E12A4" w:rsidRDefault="005E12A4" w:rsidP="00DA187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12A4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Гурин Александр Сергеевич</w:t>
            </w:r>
            <w:r w:rsidRPr="005E12A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заместитель директора Департамента градостроительства и архитектуры Администрации города Ханты-Мансийска</w:t>
            </w:r>
          </w:p>
        </w:tc>
      </w:tr>
    </w:tbl>
    <w:p w:rsidR="00DF72D5" w:rsidRPr="005F676D" w:rsidRDefault="00DF72D5" w:rsidP="004C2B8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659"/>
      </w:tblGrid>
      <w:tr w:rsidR="004C2B82" w:rsidRPr="004C2B82" w:rsidTr="00414650">
        <w:trPr>
          <w:trHeight w:val="285"/>
        </w:trPr>
        <w:tc>
          <w:tcPr>
            <w:tcW w:w="283" w:type="dxa"/>
          </w:tcPr>
          <w:p w:rsidR="004C2B82" w:rsidRPr="004C2B82" w:rsidRDefault="004C2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4C2B82" w:rsidRPr="004C2B82" w:rsidRDefault="00D37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C2B82" w:rsidRPr="004C2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7" w:type="dxa"/>
            <w:gridSpan w:val="3"/>
            <w:hideMark/>
          </w:tcPr>
          <w:p w:rsidR="004C2B82" w:rsidRPr="004C2B82" w:rsidRDefault="004C2B8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4C2B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О </w:t>
            </w:r>
            <w:proofErr w:type="gramStart"/>
            <w:r w:rsidRPr="004C2B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внесении</w:t>
            </w:r>
            <w:proofErr w:type="gramEnd"/>
            <w:r w:rsidRPr="004C2B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изменений в Решение Думы города Ханты-Мансийска                     от 24 декабря 2021 года № 45-VII РД «Об учреждении премии города Ханты-Мансийска «За личный вклад в реализацию общественно значимых мероприятий».</w:t>
            </w:r>
          </w:p>
        </w:tc>
      </w:tr>
      <w:tr w:rsidR="004C2B82" w:rsidRPr="004C2B82" w:rsidTr="00414650">
        <w:trPr>
          <w:trHeight w:val="285"/>
        </w:trPr>
        <w:tc>
          <w:tcPr>
            <w:tcW w:w="993" w:type="dxa"/>
            <w:gridSpan w:val="3"/>
          </w:tcPr>
          <w:p w:rsidR="004C2B82" w:rsidRPr="004C2B82" w:rsidRDefault="004C2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4C2B82" w:rsidRPr="004C2B82" w:rsidRDefault="004C2B8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4C2B8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659" w:type="dxa"/>
            <w:hideMark/>
          </w:tcPr>
          <w:p w:rsidR="004C2B82" w:rsidRPr="004C2B82" w:rsidRDefault="004C2B8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C2B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Струженко Юлия Валентиновна</w:t>
            </w:r>
            <w:r w:rsidRPr="004C2B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начальник юридического управления Администрации города                Ханты-Мансийска</w:t>
            </w:r>
          </w:p>
        </w:tc>
      </w:tr>
    </w:tbl>
    <w:p w:rsidR="004D38EC" w:rsidRPr="005F676D" w:rsidRDefault="004D38EC" w:rsidP="004C2B8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659"/>
      </w:tblGrid>
      <w:tr w:rsidR="00DA187E" w:rsidRPr="004C2B82" w:rsidTr="00414650">
        <w:trPr>
          <w:trHeight w:val="231"/>
        </w:trPr>
        <w:tc>
          <w:tcPr>
            <w:tcW w:w="283" w:type="dxa"/>
            <w:hideMark/>
          </w:tcPr>
          <w:p w:rsidR="00DA187E" w:rsidRPr="004C2B82" w:rsidRDefault="00DA187E" w:rsidP="00FF6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DA187E" w:rsidRPr="004C2B82" w:rsidRDefault="00D37DE6" w:rsidP="00FF62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A187E" w:rsidRPr="004C2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7" w:type="dxa"/>
            <w:gridSpan w:val="3"/>
            <w:hideMark/>
          </w:tcPr>
          <w:p w:rsidR="00DA187E" w:rsidRPr="004C2B82" w:rsidRDefault="00DA187E" w:rsidP="00FF62D6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B8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 Порядке реализации некоторых полномочий </w:t>
            </w:r>
            <w:proofErr w:type="spellStart"/>
            <w:proofErr w:type="gramStart"/>
            <w:r w:rsidRPr="004C2B8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</w:t>
            </w:r>
            <w:proofErr w:type="gramEnd"/>
            <w:r w:rsidRPr="004C2B8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четной</w:t>
            </w:r>
            <w:proofErr w:type="spellEnd"/>
            <w:r w:rsidRPr="004C2B8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палаты города Ханты-Мансийска.</w:t>
            </w:r>
          </w:p>
        </w:tc>
      </w:tr>
      <w:tr w:rsidR="00414650" w:rsidRPr="004C2B82" w:rsidTr="00850828">
        <w:trPr>
          <w:trHeight w:val="285"/>
        </w:trPr>
        <w:tc>
          <w:tcPr>
            <w:tcW w:w="993" w:type="dxa"/>
            <w:gridSpan w:val="3"/>
          </w:tcPr>
          <w:p w:rsidR="00414650" w:rsidRPr="004C2B82" w:rsidRDefault="00414650" w:rsidP="0085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414650" w:rsidRPr="004C2B82" w:rsidRDefault="00414650" w:rsidP="00850828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4C2B8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659" w:type="dxa"/>
            <w:hideMark/>
          </w:tcPr>
          <w:p w:rsidR="00414650" w:rsidRPr="00414650" w:rsidRDefault="00414650" w:rsidP="00850828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4C2B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Игушев Евгений Юрьевич </w:t>
            </w:r>
            <w:r w:rsidRPr="004C2B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  <w:r w:rsidRPr="004C2B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r w:rsidRPr="004C2B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Счетной палаты города Ханты-Мансийска</w:t>
            </w:r>
          </w:p>
        </w:tc>
      </w:tr>
    </w:tbl>
    <w:p w:rsidR="00015E91" w:rsidRDefault="00015E91" w:rsidP="004C2B8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659"/>
      </w:tblGrid>
      <w:tr w:rsidR="00015E91" w:rsidRPr="004C2B82" w:rsidTr="002E1B4E">
        <w:trPr>
          <w:trHeight w:val="285"/>
        </w:trPr>
        <w:tc>
          <w:tcPr>
            <w:tcW w:w="283" w:type="dxa"/>
          </w:tcPr>
          <w:p w:rsidR="00015E91" w:rsidRPr="004C2B82" w:rsidRDefault="00015E91" w:rsidP="002E1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015E91" w:rsidRPr="004C2B82" w:rsidRDefault="00D37DE6" w:rsidP="002E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15E91" w:rsidRPr="004C2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7" w:type="dxa"/>
            <w:gridSpan w:val="3"/>
            <w:hideMark/>
          </w:tcPr>
          <w:p w:rsidR="00015E91" w:rsidRPr="004C2B82" w:rsidRDefault="00015E91" w:rsidP="002E1B4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4C2B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О </w:t>
            </w:r>
            <w:proofErr w:type="gramStart"/>
            <w:r w:rsidRPr="004C2B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внесении</w:t>
            </w:r>
            <w:proofErr w:type="gramEnd"/>
            <w:r w:rsidRPr="004C2B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изменений в Решение Думы го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рода Ханты-Мансийска                        </w:t>
            </w:r>
            <w:r w:rsidRPr="004C2B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от 29 сентября 2014 года № 539-V РД «О Порядке внесения проектов решений Думы города Ханты-Мансийска в Дум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у города                                   </w:t>
            </w:r>
            <w:r w:rsidRPr="004C2B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Ханты-Мансийска».</w:t>
            </w:r>
          </w:p>
        </w:tc>
      </w:tr>
      <w:tr w:rsidR="00015E91" w:rsidRPr="004C2B82" w:rsidTr="002E1B4E">
        <w:trPr>
          <w:trHeight w:val="285"/>
        </w:trPr>
        <w:tc>
          <w:tcPr>
            <w:tcW w:w="993" w:type="dxa"/>
            <w:gridSpan w:val="3"/>
          </w:tcPr>
          <w:p w:rsidR="00015E91" w:rsidRPr="004C2B82" w:rsidRDefault="00015E91" w:rsidP="002E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015E91" w:rsidRPr="004C2B82" w:rsidRDefault="00015E91" w:rsidP="002E1B4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4C2B8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659" w:type="dxa"/>
            <w:hideMark/>
          </w:tcPr>
          <w:p w:rsidR="00015E91" w:rsidRPr="004C2B82" w:rsidRDefault="00015E91" w:rsidP="002E1B4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C2B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Пенчуков Константин Львович</w:t>
            </w:r>
            <w:r w:rsidRPr="004C2B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Председатель Думы города Ханты-Мансийска</w:t>
            </w:r>
          </w:p>
        </w:tc>
      </w:tr>
    </w:tbl>
    <w:p w:rsidR="00015E91" w:rsidRPr="005F676D" w:rsidRDefault="00015E91" w:rsidP="004C2B8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659"/>
      </w:tblGrid>
      <w:tr w:rsidR="004B3A47" w:rsidRPr="004B3A47" w:rsidTr="005F676D">
        <w:trPr>
          <w:trHeight w:val="285"/>
        </w:trPr>
        <w:tc>
          <w:tcPr>
            <w:tcW w:w="283" w:type="dxa"/>
          </w:tcPr>
          <w:p w:rsidR="004B3A47" w:rsidRPr="004B3A47" w:rsidRDefault="004B3A4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4B3A47" w:rsidRPr="004B3A47" w:rsidRDefault="00D37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4B3A47" w:rsidRPr="004B3A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7" w:type="dxa"/>
            <w:gridSpan w:val="3"/>
            <w:hideMark/>
          </w:tcPr>
          <w:p w:rsidR="004B3A47" w:rsidRPr="004B3A47" w:rsidRDefault="004B3A47">
            <w:pPr>
              <w:spacing w:after="0" w:line="240" w:lineRule="auto"/>
              <w:ind w:right="-104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3A4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4B3A4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должностях</w:t>
            </w:r>
            <w:proofErr w:type="gramEnd"/>
            <w:r w:rsidRPr="004B3A4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муниципальной службы в Думе города Ханты-Мансийска.</w:t>
            </w:r>
          </w:p>
        </w:tc>
      </w:tr>
      <w:tr w:rsidR="004B3A47" w:rsidRPr="004B3A47" w:rsidTr="005F676D">
        <w:trPr>
          <w:trHeight w:val="285"/>
        </w:trPr>
        <w:tc>
          <w:tcPr>
            <w:tcW w:w="993" w:type="dxa"/>
            <w:gridSpan w:val="3"/>
          </w:tcPr>
          <w:p w:rsidR="004B3A47" w:rsidRPr="004B3A47" w:rsidRDefault="004B3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4B3A47" w:rsidRPr="004B3A47" w:rsidRDefault="004B3A47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4B3A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659" w:type="dxa"/>
            <w:hideMark/>
          </w:tcPr>
          <w:p w:rsidR="004B3A47" w:rsidRPr="004B3A47" w:rsidRDefault="004B3A47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C2B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Пенчуков Константин Львович</w:t>
            </w:r>
            <w:r w:rsidRPr="004C2B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Председатель Думы города Ханты-Мансийска</w:t>
            </w:r>
          </w:p>
        </w:tc>
      </w:tr>
    </w:tbl>
    <w:p w:rsidR="00D37DE6" w:rsidRDefault="00D37DE6" w:rsidP="004C2B82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659"/>
      </w:tblGrid>
      <w:tr w:rsidR="00D37DE6" w:rsidRPr="004C2B82" w:rsidTr="00906365">
        <w:trPr>
          <w:trHeight w:val="231"/>
        </w:trPr>
        <w:tc>
          <w:tcPr>
            <w:tcW w:w="283" w:type="dxa"/>
          </w:tcPr>
          <w:p w:rsidR="00D37DE6" w:rsidRPr="004C2B82" w:rsidRDefault="00D37DE6" w:rsidP="00906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D37DE6" w:rsidRPr="004C2B82" w:rsidRDefault="00D37DE6" w:rsidP="0090636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4C2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7" w:type="dxa"/>
            <w:gridSpan w:val="3"/>
            <w:hideMark/>
          </w:tcPr>
          <w:p w:rsidR="00D37DE6" w:rsidRPr="004C2B82" w:rsidRDefault="00D37DE6" w:rsidP="00906365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4C2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присвоении</w:t>
            </w:r>
            <w:proofErr w:type="gramEnd"/>
            <w:r w:rsidRPr="004C2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почетного звания «Почетный житель города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4C2B82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Ханты-Мансийска».</w:t>
            </w:r>
          </w:p>
        </w:tc>
      </w:tr>
      <w:tr w:rsidR="00D37DE6" w:rsidRPr="004C2B82" w:rsidTr="00906365">
        <w:trPr>
          <w:trHeight w:val="727"/>
        </w:trPr>
        <w:tc>
          <w:tcPr>
            <w:tcW w:w="993" w:type="dxa"/>
            <w:gridSpan w:val="3"/>
          </w:tcPr>
          <w:p w:rsidR="00D37DE6" w:rsidRPr="004C2B82" w:rsidRDefault="00D37DE6" w:rsidP="0090636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D37DE6" w:rsidRPr="004C2B82" w:rsidRDefault="00D37DE6" w:rsidP="00906365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2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659" w:type="dxa"/>
            <w:hideMark/>
          </w:tcPr>
          <w:p w:rsidR="00D37DE6" w:rsidRPr="004C2B82" w:rsidRDefault="00D37DE6" w:rsidP="00906365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4C2B82">
              <w:rPr>
                <w:b/>
                <w:sz w:val="28"/>
                <w:szCs w:val="28"/>
                <w:lang w:eastAsia="en-US"/>
              </w:rPr>
              <w:t>Юнусова Евгения Ивановна</w:t>
            </w:r>
            <w:r w:rsidRPr="004C2B82">
              <w:rPr>
                <w:sz w:val="28"/>
                <w:szCs w:val="28"/>
                <w:lang w:eastAsia="en-US"/>
              </w:rPr>
              <w:t xml:space="preserve"> – начальник отдела наград </w:t>
            </w:r>
            <w:r w:rsidRPr="004C2B82">
              <w:rPr>
                <w:snapToGrid w:val="0"/>
                <w:sz w:val="28"/>
                <w:szCs w:val="28"/>
                <w:lang w:eastAsia="en-US"/>
              </w:rPr>
              <w:t>управления кадровой работы и муниципальной службы Администрации города Ханты-Мансийска</w:t>
            </w:r>
          </w:p>
        </w:tc>
      </w:tr>
    </w:tbl>
    <w:p w:rsidR="00D37DE6" w:rsidRDefault="00D37DE6" w:rsidP="00D37DE6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16"/>
          <w:szCs w:val="16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659"/>
      </w:tblGrid>
      <w:tr w:rsidR="00D37DE6" w:rsidRPr="004C2B82" w:rsidTr="00906365">
        <w:trPr>
          <w:trHeight w:val="285"/>
        </w:trPr>
        <w:tc>
          <w:tcPr>
            <w:tcW w:w="283" w:type="dxa"/>
          </w:tcPr>
          <w:p w:rsidR="00D37DE6" w:rsidRPr="004C2B82" w:rsidRDefault="00D37DE6" w:rsidP="009063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D37DE6" w:rsidRPr="004C2B82" w:rsidRDefault="00D37DE6" w:rsidP="00906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4C2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7" w:type="dxa"/>
            <w:gridSpan w:val="3"/>
            <w:hideMark/>
          </w:tcPr>
          <w:p w:rsidR="00D37DE6" w:rsidRPr="005F676D" w:rsidRDefault="00D37DE6" w:rsidP="0090636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C2B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О </w:t>
            </w:r>
            <w:proofErr w:type="gramStart"/>
            <w:r w:rsidRPr="005F676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премировании</w:t>
            </w:r>
            <w:proofErr w:type="gramEnd"/>
            <w:r w:rsidRPr="005F676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r w:rsidRPr="005F676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за выполнение особо важных и сложных заданий.</w:t>
            </w:r>
          </w:p>
        </w:tc>
      </w:tr>
      <w:tr w:rsidR="00D37DE6" w:rsidRPr="004C2B82" w:rsidTr="00906365">
        <w:trPr>
          <w:trHeight w:val="285"/>
        </w:trPr>
        <w:tc>
          <w:tcPr>
            <w:tcW w:w="993" w:type="dxa"/>
            <w:gridSpan w:val="3"/>
          </w:tcPr>
          <w:p w:rsidR="00D37DE6" w:rsidRPr="004C2B82" w:rsidRDefault="00D37DE6" w:rsidP="00906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D37DE6" w:rsidRPr="004C2B82" w:rsidRDefault="00D37DE6" w:rsidP="00906365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4C2B8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659" w:type="dxa"/>
            <w:hideMark/>
          </w:tcPr>
          <w:p w:rsidR="00D37DE6" w:rsidRPr="004C2B82" w:rsidRDefault="00D37DE6" w:rsidP="00906365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 w:rsidRPr="0041465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Ряшин</w:t>
            </w:r>
            <w:proofErr w:type="spellEnd"/>
            <w:r w:rsidRPr="0041465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Максим Павлович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Глава города                                  Ханты-Мансийска</w:t>
            </w:r>
          </w:p>
        </w:tc>
      </w:tr>
    </w:tbl>
    <w:p w:rsidR="00414650" w:rsidRPr="009734D8" w:rsidRDefault="00414650" w:rsidP="009734D8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142"/>
        <w:gridCol w:w="1984"/>
        <w:gridCol w:w="7659"/>
      </w:tblGrid>
      <w:tr w:rsidR="004C2B82" w:rsidRPr="004C2B82" w:rsidTr="005F676D">
        <w:trPr>
          <w:trHeight w:val="285"/>
        </w:trPr>
        <w:tc>
          <w:tcPr>
            <w:tcW w:w="283" w:type="dxa"/>
          </w:tcPr>
          <w:p w:rsidR="004C2B82" w:rsidRPr="004C2B82" w:rsidRDefault="004C2B82" w:rsidP="00973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4C2B82" w:rsidRPr="004C2B82" w:rsidRDefault="00414650" w:rsidP="0097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4C2B82" w:rsidRPr="004C2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4C2B82" w:rsidRPr="004C2B82" w:rsidRDefault="004C2B82" w:rsidP="009734D8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4C2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4C2B82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награждении</w:t>
            </w:r>
            <w:proofErr w:type="gramEnd"/>
            <w:r w:rsidRPr="004C2B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C2B82" w:rsidRPr="004C2B82" w:rsidTr="005F676D">
        <w:trPr>
          <w:trHeight w:val="285"/>
        </w:trPr>
        <w:tc>
          <w:tcPr>
            <w:tcW w:w="993" w:type="dxa"/>
            <w:gridSpan w:val="3"/>
          </w:tcPr>
          <w:p w:rsidR="004C2B82" w:rsidRPr="004C2B82" w:rsidRDefault="004C2B82" w:rsidP="0097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4C2B82" w:rsidRPr="004C2B82" w:rsidRDefault="004C2B82" w:rsidP="009734D8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4C2B8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659" w:type="dxa"/>
            <w:hideMark/>
          </w:tcPr>
          <w:p w:rsidR="004C2B82" w:rsidRPr="004C2B82" w:rsidRDefault="004C2B82" w:rsidP="009734D8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C2B8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Бормотова Татьяна Витальевна</w:t>
            </w:r>
            <w:r w:rsidRPr="004C2B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4C2B82">
              <w:rPr>
                <w:rFonts w:ascii="Times New Roman" w:hAnsi="Times New Roman" w:cs="Times New Roman"/>
                <w:snapToGrid w:val="0"/>
                <w:szCs w:val="28"/>
              </w:rPr>
              <w:t>–</w:t>
            </w:r>
            <w:r w:rsidRPr="004C2B8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заместитель Председателя Думы города Ханты-Мансийска</w:t>
            </w:r>
          </w:p>
        </w:tc>
      </w:tr>
    </w:tbl>
    <w:p w:rsidR="004C2B82" w:rsidRPr="009734D8" w:rsidRDefault="004C2B82" w:rsidP="004C2B82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9785"/>
      </w:tblGrid>
      <w:tr w:rsidR="004C2B82" w:rsidTr="009734D8">
        <w:trPr>
          <w:trHeight w:val="211"/>
        </w:trPr>
        <w:tc>
          <w:tcPr>
            <w:tcW w:w="283" w:type="dxa"/>
          </w:tcPr>
          <w:p w:rsidR="004C2B82" w:rsidRDefault="004C2B8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4C2B82" w:rsidRDefault="005F6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4C2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5" w:type="dxa"/>
            <w:hideMark/>
          </w:tcPr>
          <w:p w:rsidR="004C2B82" w:rsidRDefault="004C2B82">
            <w:pPr>
              <w:pStyle w:val="a5"/>
              <w:spacing w:after="0" w:line="276" w:lineRule="auto"/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Разное. </w:t>
            </w:r>
          </w:p>
        </w:tc>
      </w:tr>
    </w:tbl>
    <w:p w:rsidR="001206E2" w:rsidRDefault="001206E2" w:rsidP="00B36307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B36307" w:rsidRDefault="00B36307" w:rsidP="00B363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B36307" w:rsidRPr="00CA571B" w:rsidRDefault="00B36307" w:rsidP="00B36307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48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86"/>
        <w:gridCol w:w="6802"/>
      </w:tblGrid>
      <w:tr w:rsidR="00B36307" w:rsidTr="00B36307">
        <w:trPr>
          <w:trHeight w:val="562"/>
        </w:trPr>
        <w:tc>
          <w:tcPr>
            <w:tcW w:w="3686" w:type="dxa"/>
            <w:hideMark/>
          </w:tcPr>
          <w:p w:rsidR="00B36307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B36307" w:rsidRDefault="00B36307" w:rsidP="00973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802" w:type="dxa"/>
            <w:hideMark/>
          </w:tcPr>
          <w:p w:rsidR="00B36307" w:rsidRDefault="00B36307" w:rsidP="009734D8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6307" w:rsidTr="00B36307">
        <w:trPr>
          <w:trHeight w:val="562"/>
        </w:trPr>
        <w:tc>
          <w:tcPr>
            <w:tcW w:w="3686" w:type="dxa"/>
            <w:hideMark/>
          </w:tcPr>
          <w:p w:rsidR="00B36307" w:rsidRDefault="00B36307" w:rsidP="00973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B36307" w:rsidRDefault="00B36307" w:rsidP="00973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6802" w:type="dxa"/>
            <w:hideMark/>
          </w:tcPr>
          <w:p w:rsidR="00B36307" w:rsidRDefault="00B36307" w:rsidP="009734D8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межрайонный прокурор Ханты-Мансийской межрайонной прокуратуры,</w:t>
            </w:r>
          </w:p>
        </w:tc>
      </w:tr>
      <w:tr w:rsidR="00B36307" w:rsidTr="00B36307">
        <w:trPr>
          <w:trHeight w:val="562"/>
        </w:trPr>
        <w:tc>
          <w:tcPr>
            <w:tcW w:w="3686" w:type="dxa"/>
            <w:hideMark/>
          </w:tcPr>
          <w:p w:rsidR="00B36307" w:rsidRDefault="00B36307" w:rsidP="00973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B36307" w:rsidRDefault="00B36307" w:rsidP="00973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6802" w:type="dxa"/>
            <w:hideMark/>
          </w:tcPr>
          <w:p w:rsidR="00B36307" w:rsidRDefault="00B36307" w:rsidP="009734D8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начальника МОМВД России                                     «Ханты-Мансийский»,</w:t>
            </w:r>
          </w:p>
        </w:tc>
      </w:tr>
      <w:tr w:rsidR="00B36307" w:rsidTr="00B36307">
        <w:trPr>
          <w:trHeight w:val="434"/>
        </w:trPr>
        <w:tc>
          <w:tcPr>
            <w:tcW w:w="3686" w:type="dxa"/>
            <w:hideMark/>
          </w:tcPr>
          <w:p w:rsidR="00B36307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Симонов</w:t>
            </w:r>
          </w:p>
          <w:p w:rsidR="00B36307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Вадим Николаевич</w:t>
            </w:r>
          </w:p>
        </w:tc>
        <w:tc>
          <w:tcPr>
            <w:tcW w:w="6802" w:type="dxa"/>
            <w:hideMark/>
          </w:tcPr>
          <w:p w:rsidR="00B36307" w:rsidRDefault="00B36307" w:rsidP="00973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Межрайонной инспекции ФНС России            № 1 по ХМАО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Югре, </w:t>
            </w:r>
          </w:p>
        </w:tc>
      </w:tr>
      <w:tr w:rsidR="00B36307" w:rsidTr="00B36307">
        <w:trPr>
          <w:trHeight w:val="434"/>
        </w:trPr>
        <w:tc>
          <w:tcPr>
            <w:tcW w:w="3686" w:type="dxa"/>
            <w:hideMark/>
          </w:tcPr>
          <w:p w:rsidR="00B36307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B36307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802" w:type="dxa"/>
            <w:hideMark/>
          </w:tcPr>
          <w:p w:rsidR="00B36307" w:rsidRDefault="00B36307" w:rsidP="00973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Ханты-Мансийска,</w:t>
            </w:r>
          </w:p>
        </w:tc>
      </w:tr>
      <w:tr w:rsidR="00B36307" w:rsidTr="00B36307">
        <w:tc>
          <w:tcPr>
            <w:tcW w:w="3686" w:type="dxa"/>
            <w:hideMark/>
          </w:tcPr>
          <w:p w:rsidR="00B36307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B36307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802" w:type="dxa"/>
            <w:hideMark/>
          </w:tcPr>
          <w:p w:rsidR="00B36307" w:rsidRDefault="00B36307" w:rsidP="00973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                               Ханты-Мансийска,</w:t>
            </w:r>
          </w:p>
        </w:tc>
      </w:tr>
      <w:tr w:rsidR="00B36307" w:rsidTr="00B36307">
        <w:tc>
          <w:tcPr>
            <w:tcW w:w="3686" w:type="dxa"/>
            <w:hideMark/>
          </w:tcPr>
          <w:p w:rsidR="00B36307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B36307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802" w:type="dxa"/>
            <w:hideMark/>
          </w:tcPr>
          <w:p w:rsidR="00B36307" w:rsidRDefault="00B36307" w:rsidP="00973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B36307" w:rsidTr="00B36307">
        <w:tc>
          <w:tcPr>
            <w:tcW w:w="3686" w:type="dxa"/>
            <w:hideMark/>
          </w:tcPr>
          <w:p w:rsidR="00B36307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B36307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6802" w:type="dxa"/>
            <w:hideMark/>
          </w:tcPr>
          <w:p w:rsidR="00B36307" w:rsidRDefault="00B36307" w:rsidP="00973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заместитель  Главы города Ханты-Мансийска,</w:t>
            </w:r>
          </w:p>
        </w:tc>
      </w:tr>
      <w:tr w:rsidR="00B36307" w:rsidTr="00B36307">
        <w:tc>
          <w:tcPr>
            <w:tcW w:w="3686" w:type="dxa"/>
            <w:hideMark/>
          </w:tcPr>
          <w:p w:rsidR="00B36307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B36307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802" w:type="dxa"/>
            <w:hideMark/>
          </w:tcPr>
          <w:p w:rsidR="00B36307" w:rsidRDefault="00B36307" w:rsidP="00973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B36307" w:rsidTr="00B36307">
        <w:tc>
          <w:tcPr>
            <w:tcW w:w="3686" w:type="dxa"/>
            <w:hideMark/>
          </w:tcPr>
          <w:p w:rsidR="00B36307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B36307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6802" w:type="dxa"/>
          </w:tcPr>
          <w:p w:rsidR="00B36307" w:rsidRDefault="00B36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B36307" w:rsidRDefault="00B36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6307" w:rsidTr="00B36307">
        <w:tc>
          <w:tcPr>
            <w:tcW w:w="3686" w:type="dxa"/>
            <w:hideMark/>
          </w:tcPr>
          <w:p w:rsidR="00B36307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Родионов</w:t>
            </w:r>
          </w:p>
          <w:p w:rsidR="00B36307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Евгений Владимирович </w:t>
            </w:r>
          </w:p>
        </w:tc>
        <w:tc>
          <w:tcPr>
            <w:tcW w:w="6802" w:type="dxa"/>
          </w:tcPr>
          <w:p w:rsidR="00B36307" w:rsidRDefault="00B36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B36307" w:rsidRDefault="00B36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A571B" w:rsidTr="00CA571B">
        <w:tc>
          <w:tcPr>
            <w:tcW w:w="3686" w:type="dxa"/>
            <w:hideMark/>
          </w:tcPr>
          <w:p w:rsidR="00CA571B" w:rsidRDefault="00CA571B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CA571B" w:rsidRDefault="00CA571B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6802" w:type="dxa"/>
          </w:tcPr>
          <w:p w:rsidR="00CA571B" w:rsidRDefault="00CA571B" w:rsidP="00A96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A571B" w:rsidTr="00CA571B">
        <w:tc>
          <w:tcPr>
            <w:tcW w:w="3686" w:type="dxa"/>
            <w:hideMark/>
          </w:tcPr>
          <w:p w:rsidR="00CA571B" w:rsidRDefault="00D37DE6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D37DE6" w:rsidRDefault="00D37DE6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6802" w:type="dxa"/>
            <w:hideMark/>
          </w:tcPr>
          <w:p w:rsidR="00CA571B" w:rsidRDefault="00CA571B" w:rsidP="00A96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Ханты-Мансийска,</w:t>
            </w:r>
          </w:p>
        </w:tc>
      </w:tr>
      <w:tr w:rsidR="00CA571B" w:rsidTr="00CA571B">
        <w:tc>
          <w:tcPr>
            <w:tcW w:w="3686" w:type="dxa"/>
            <w:hideMark/>
          </w:tcPr>
          <w:p w:rsidR="00CA571B" w:rsidRDefault="00CA571B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CA571B" w:rsidRDefault="00CA571B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6802" w:type="dxa"/>
            <w:hideMark/>
          </w:tcPr>
          <w:p w:rsidR="00CA571B" w:rsidRDefault="00CA571B" w:rsidP="00A96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 Ханты-Мансийска,</w:t>
            </w:r>
          </w:p>
        </w:tc>
      </w:tr>
      <w:tr w:rsidR="00CA571B" w:rsidTr="00CA571B">
        <w:tc>
          <w:tcPr>
            <w:tcW w:w="3686" w:type="dxa"/>
            <w:hideMark/>
          </w:tcPr>
          <w:p w:rsidR="00CA571B" w:rsidRDefault="00CA571B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CA571B" w:rsidRDefault="00CA571B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802" w:type="dxa"/>
            <w:hideMark/>
          </w:tcPr>
          <w:p w:rsidR="00CA571B" w:rsidRDefault="00CA571B" w:rsidP="00A96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 Ханты-Мансийска</w:t>
            </w:r>
          </w:p>
        </w:tc>
      </w:tr>
    </w:tbl>
    <w:p w:rsidR="00E80536" w:rsidRDefault="00E80536" w:rsidP="009734D8"/>
    <w:sectPr w:rsidR="00E80536" w:rsidSect="009734D8">
      <w:pgSz w:w="11906" w:h="16838"/>
      <w:pgMar w:top="510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D1"/>
    <w:rsid w:val="00015E91"/>
    <w:rsid w:val="001206E2"/>
    <w:rsid w:val="00277457"/>
    <w:rsid w:val="00412BF1"/>
    <w:rsid w:val="00414650"/>
    <w:rsid w:val="004425D1"/>
    <w:rsid w:val="004B3A47"/>
    <w:rsid w:val="004C2B82"/>
    <w:rsid w:val="004D38EC"/>
    <w:rsid w:val="005328DA"/>
    <w:rsid w:val="005E12A4"/>
    <w:rsid w:val="005F676D"/>
    <w:rsid w:val="006D4018"/>
    <w:rsid w:val="00724FB9"/>
    <w:rsid w:val="008C2ED7"/>
    <w:rsid w:val="00955092"/>
    <w:rsid w:val="009734D8"/>
    <w:rsid w:val="00AD0956"/>
    <w:rsid w:val="00B36307"/>
    <w:rsid w:val="00B970C4"/>
    <w:rsid w:val="00CA571B"/>
    <w:rsid w:val="00CF2D07"/>
    <w:rsid w:val="00D37DE6"/>
    <w:rsid w:val="00DA187E"/>
    <w:rsid w:val="00DC7372"/>
    <w:rsid w:val="00DF72D5"/>
    <w:rsid w:val="00E56947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07"/>
  </w:style>
  <w:style w:type="paragraph" w:styleId="3">
    <w:name w:val="heading 3"/>
    <w:basedOn w:val="a"/>
    <w:next w:val="a"/>
    <w:link w:val="30"/>
    <w:uiPriority w:val="9"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363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363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36307"/>
    <w:rPr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C2E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C2ED7"/>
  </w:style>
  <w:style w:type="paragraph" w:styleId="a6">
    <w:name w:val="Body Text Indent"/>
    <w:basedOn w:val="a"/>
    <w:link w:val="a7"/>
    <w:uiPriority w:val="99"/>
    <w:unhideWhenUsed/>
    <w:rsid w:val="008C2E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C2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07"/>
  </w:style>
  <w:style w:type="paragraph" w:styleId="3">
    <w:name w:val="heading 3"/>
    <w:basedOn w:val="a"/>
    <w:next w:val="a"/>
    <w:link w:val="30"/>
    <w:uiPriority w:val="9"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363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363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36307"/>
    <w:rPr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C2E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C2ED7"/>
  </w:style>
  <w:style w:type="paragraph" w:styleId="a6">
    <w:name w:val="Body Text Indent"/>
    <w:basedOn w:val="a"/>
    <w:link w:val="a7"/>
    <w:uiPriority w:val="99"/>
    <w:unhideWhenUsed/>
    <w:rsid w:val="008C2E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C2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7FBD9-FD48-430C-96B3-6992609E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26</cp:revision>
  <dcterms:created xsi:type="dcterms:W3CDTF">2022-04-26T11:23:00Z</dcterms:created>
  <dcterms:modified xsi:type="dcterms:W3CDTF">2022-05-25T05:23:00Z</dcterms:modified>
</cp:coreProperties>
</file>