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1A" w:rsidRPr="009A30CC" w:rsidRDefault="00A77C1A" w:rsidP="00A77C1A">
      <w:pPr>
        <w:spacing w:line="276" w:lineRule="auto"/>
        <w:jc w:val="center"/>
        <w:rPr>
          <w:b/>
          <w:sz w:val="28"/>
          <w:szCs w:val="28"/>
        </w:rPr>
      </w:pPr>
      <w:r w:rsidRPr="009A30CC"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1A" w:rsidRPr="009A30CC" w:rsidRDefault="00A77C1A" w:rsidP="00A77C1A">
      <w:pPr>
        <w:jc w:val="center"/>
        <w:rPr>
          <w:b/>
          <w:sz w:val="28"/>
          <w:szCs w:val="28"/>
        </w:rPr>
      </w:pPr>
      <w:r w:rsidRPr="009A30CC">
        <w:rPr>
          <w:b/>
          <w:sz w:val="28"/>
          <w:szCs w:val="28"/>
        </w:rPr>
        <w:t>Городской округ Ханты-Мансийск</w:t>
      </w:r>
    </w:p>
    <w:p w:rsidR="00A77C1A" w:rsidRPr="009A30CC" w:rsidRDefault="00A77C1A" w:rsidP="00A77C1A">
      <w:pPr>
        <w:jc w:val="center"/>
        <w:rPr>
          <w:b/>
          <w:sz w:val="28"/>
          <w:szCs w:val="28"/>
        </w:rPr>
      </w:pPr>
      <w:r w:rsidRPr="009A30CC">
        <w:rPr>
          <w:b/>
          <w:sz w:val="28"/>
          <w:szCs w:val="28"/>
        </w:rPr>
        <w:t>Ханты-Мансийского автономного округа – Югры</w:t>
      </w:r>
    </w:p>
    <w:p w:rsidR="00A77C1A" w:rsidRPr="009A30CC" w:rsidRDefault="00A77C1A" w:rsidP="00A77C1A">
      <w:pPr>
        <w:pStyle w:val="3"/>
        <w:jc w:val="left"/>
        <w:rPr>
          <w:sz w:val="28"/>
          <w:szCs w:val="28"/>
        </w:rPr>
      </w:pPr>
    </w:p>
    <w:p w:rsidR="00A77C1A" w:rsidRPr="009A30CC" w:rsidRDefault="00A77C1A" w:rsidP="00A77C1A">
      <w:pPr>
        <w:pStyle w:val="3"/>
        <w:rPr>
          <w:sz w:val="28"/>
          <w:szCs w:val="28"/>
        </w:rPr>
      </w:pPr>
      <w:r w:rsidRPr="009A30CC">
        <w:rPr>
          <w:sz w:val="28"/>
          <w:szCs w:val="28"/>
        </w:rPr>
        <w:t>ПРЕДСЕДАТЕЛЬ ДУМЫ ГОРОДА ХАНТЫ-МАНСИЙСКА</w:t>
      </w:r>
    </w:p>
    <w:p w:rsidR="00A77C1A" w:rsidRPr="009A30CC" w:rsidRDefault="00A77C1A" w:rsidP="00A77C1A">
      <w:pPr>
        <w:jc w:val="center"/>
        <w:rPr>
          <w:sz w:val="28"/>
          <w:szCs w:val="28"/>
        </w:rPr>
      </w:pPr>
    </w:p>
    <w:p w:rsidR="00A77C1A" w:rsidRPr="009A30CC" w:rsidRDefault="00A77C1A" w:rsidP="00A77C1A">
      <w:pPr>
        <w:pStyle w:val="4"/>
        <w:rPr>
          <w:sz w:val="28"/>
          <w:szCs w:val="28"/>
        </w:rPr>
      </w:pPr>
      <w:r w:rsidRPr="009A30CC">
        <w:rPr>
          <w:sz w:val="28"/>
          <w:szCs w:val="28"/>
        </w:rPr>
        <w:t>ПОСТАНОВЛЕНИЕ</w:t>
      </w:r>
    </w:p>
    <w:p w:rsidR="00A77C1A" w:rsidRPr="009A30CC" w:rsidRDefault="00A77C1A" w:rsidP="00A77C1A">
      <w:pPr>
        <w:rPr>
          <w:sz w:val="28"/>
          <w:szCs w:val="28"/>
        </w:rPr>
      </w:pPr>
    </w:p>
    <w:p w:rsidR="00A77C1A" w:rsidRPr="009A30CC" w:rsidRDefault="00064446" w:rsidP="00A77C1A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28</w:t>
      </w:r>
      <w:r w:rsidR="00A77C1A" w:rsidRPr="009A30CC">
        <w:rPr>
          <w:bCs/>
          <w:sz w:val="28"/>
          <w:szCs w:val="28"/>
        </w:rPr>
        <w:t xml:space="preserve"> марта 2023 года                 </w:t>
      </w:r>
      <w:r w:rsidR="00A77C1A" w:rsidRPr="009A30CC">
        <w:rPr>
          <w:bCs/>
          <w:sz w:val="28"/>
          <w:szCs w:val="28"/>
        </w:rPr>
        <w:tab/>
        <w:t xml:space="preserve">                              </w:t>
      </w:r>
      <w:r w:rsidR="00A77C1A" w:rsidRPr="009A30CC">
        <w:rPr>
          <w:bCs/>
          <w:sz w:val="28"/>
          <w:szCs w:val="28"/>
        </w:rPr>
        <w:tab/>
        <w:t xml:space="preserve">           </w:t>
      </w:r>
      <w:r w:rsidR="007D7A4B">
        <w:rPr>
          <w:bCs/>
          <w:sz w:val="28"/>
          <w:szCs w:val="28"/>
        </w:rPr>
        <w:t xml:space="preserve">                             № 6</w:t>
      </w:r>
    </w:p>
    <w:p w:rsidR="00A77C1A" w:rsidRPr="009A30CC" w:rsidRDefault="00A77C1A" w:rsidP="00A77C1A">
      <w:pPr>
        <w:rPr>
          <w:sz w:val="28"/>
          <w:szCs w:val="28"/>
        </w:rPr>
      </w:pPr>
    </w:p>
    <w:p w:rsidR="00A77C1A" w:rsidRPr="009A30CC" w:rsidRDefault="00A77C1A" w:rsidP="00A77C1A">
      <w:pPr>
        <w:pStyle w:val="5"/>
        <w:spacing w:line="276" w:lineRule="auto"/>
        <w:rPr>
          <w:b w:val="0"/>
          <w:sz w:val="28"/>
          <w:szCs w:val="28"/>
        </w:rPr>
      </w:pPr>
      <w:r w:rsidRPr="009A30CC">
        <w:rPr>
          <w:b w:val="0"/>
          <w:sz w:val="28"/>
          <w:szCs w:val="28"/>
        </w:rPr>
        <w:t>Об очередном заседании</w:t>
      </w:r>
    </w:p>
    <w:p w:rsidR="00A77C1A" w:rsidRPr="009A30CC" w:rsidRDefault="00A77C1A" w:rsidP="00A77C1A">
      <w:pPr>
        <w:pStyle w:val="5"/>
        <w:spacing w:line="276" w:lineRule="auto"/>
        <w:rPr>
          <w:b w:val="0"/>
          <w:sz w:val="28"/>
          <w:szCs w:val="28"/>
        </w:rPr>
      </w:pPr>
      <w:r w:rsidRPr="009A30CC">
        <w:rPr>
          <w:b w:val="0"/>
          <w:sz w:val="28"/>
          <w:szCs w:val="28"/>
        </w:rPr>
        <w:t>Думы города Ханты-Мансийска</w:t>
      </w:r>
    </w:p>
    <w:p w:rsidR="00A77C1A" w:rsidRPr="009A30CC" w:rsidRDefault="00A77C1A" w:rsidP="00A77C1A">
      <w:pPr>
        <w:pStyle w:val="5"/>
        <w:spacing w:line="276" w:lineRule="auto"/>
        <w:rPr>
          <w:b w:val="0"/>
          <w:sz w:val="28"/>
          <w:szCs w:val="28"/>
        </w:rPr>
      </w:pPr>
      <w:r w:rsidRPr="009A30CC">
        <w:rPr>
          <w:b w:val="0"/>
          <w:bCs/>
          <w:sz w:val="28"/>
          <w:szCs w:val="28"/>
        </w:rPr>
        <w:t>седьмого</w:t>
      </w:r>
      <w:r w:rsidRPr="009A30CC">
        <w:rPr>
          <w:b w:val="0"/>
          <w:sz w:val="28"/>
          <w:szCs w:val="28"/>
        </w:rPr>
        <w:t xml:space="preserve"> созыва</w:t>
      </w:r>
    </w:p>
    <w:p w:rsidR="00A77C1A" w:rsidRPr="009A30CC" w:rsidRDefault="00A77C1A" w:rsidP="00A77C1A">
      <w:pPr>
        <w:jc w:val="both"/>
        <w:rPr>
          <w:sz w:val="28"/>
          <w:szCs w:val="28"/>
        </w:rPr>
      </w:pPr>
    </w:p>
    <w:p w:rsidR="00A77C1A" w:rsidRPr="009A30CC" w:rsidRDefault="00A77C1A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30CC">
        <w:rPr>
          <w:sz w:val="28"/>
          <w:szCs w:val="28"/>
        </w:rPr>
        <w:t xml:space="preserve">1. </w:t>
      </w:r>
      <w:r w:rsidRPr="009A30CC">
        <w:rPr>
          <w:bCs/>
          <w:sz w:val="28"/>
          <w:szCs w:val="28"/>
        </w:rPr>
        <w:t>Провести очередное заседание Думы города Ханты-Ма</w:t>
      </w:r>
      <w:r w:rsidR="007D7A4B">
        <w:rPr>
          <w:bCs/>
          <w:sz w:val="28"/>
          <w:szCs w:val="28"/>
        </w:rPr>
        <w:t>нсийска седьмого созыва 28 апреля</w:t>
      </w:r>
      <w:r w:rsidRPr="009A30CC">
        <w:rPr>
          <w:bCs/>
          <w:sz w:val="28"/>
          <w:szCs w:val="28"/>
        </w:rPr>
        <w:t xml:space="preserve"> 2023 года в 10</w:t>
      </w:r>
      <w:r w:rsidRPr="009A30CC">
        <w:rPr>
          <w:bCs/>
          <w:sz w:val="28"/>
          <w:szCs w:val="28"/>
          <w:vertAlign w:val="superscript"/>
        </w:rPr>
        <w:t xml:space="preserve">00 </w:t>
      </w:r>
      <w:r w:rsidRPr="009A30CC">
        <w:rPr>
          <w:bCs/>
          <w:sz w:val="28"/>
          <w:szCs w:val="28"/>
        </w:rPr>
        <w:t>час.</w:t>
      </w:r>
    </w:p>
    <w:p w:rsidR="008B3160" w:rsidRDefault="00A77C1A" w:rsidP="009054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C80BB7" w:rsidRDefault="009A0D5F" w:rsidP="009054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0D5F">
        <w:rPr>
          <w:sz w:val="28"/>
          <w:szCs w:val="28"/>
        </w:rPr>
        <w:t>2</w:t>
      </w:r>
      <w:r>
        <w:rPr>
          <w:sz w:val="28"/>
          <w:szCs w:val="28"/>
        </w:rPr>
        <w:t>.1. О</w:t>
      </w:r>
      <w:r w:rsidR="00C80BB7">
        <w:rPr>
          <w:sz w:val="28"/>
          <w:szCs w:val="28"/>
        </w:rPr>
        <w:t xml:space="preserve"> состоянии прокурорского надзора и его результатах за 2022 год.</w:t>
      </w:r>
    </w:p>
    <w:p w:rsidR="00C80BB7" w:rsidRDefault="009A0D5F" w:rsidP="009054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8B3160" w:rsidRDefault="009A0D5F" w:rsidP="009054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8B3160">
        <w:rPr>
          <w:sz w:val="28"/>
          <w:szCs w:val="28"/>
        </w:rPr>
        <w:t xml:space="preserve"> состоянии контрольной</w:t>
      </w:r>
      <w:r>
        <w:rPr>
          <w:sz w:val="28"/>
          <w:szCs w:val="28"/>
        </w:rPr>
        <w:t xml:space="preserve"> работы по мобилизации доходов </w:t>
      </w:r>
      <w:r w:rsidR="00C80BB7">
        <w:rPr>
          <w:sz w:val="28"/>
          <w:szCs w:val="28"/>
        </w:rPr>
        <w:t>в бюджет города за 2022 год.</w:t>
      </w:r>
    </w:p>
    <w:p w:rsidR="0090543B" w:rsidRDefault="009A0D5F" w:rsidP="009054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90543B">
        <w:rPr>
          <w:sz w:val="28"/>
          <w:szCs w:val="28"/>
        </w:rPr>
        <w:t>Межрайонная инспекция ФНС России №1 по ХМАО-Югре.</w:t>
      </w:r>
    </w:p>
    <w:p w:rsidR="00391015" w:rsidRDefault="009A0D5F" w:rsidP="0090543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91015">
        <w:rPr>
          <w:sz w:val="28"/>
          <w:szCs w:val="28"/>
        </w:rPr>
        <w:t>Об отчете об исполнении бюджета города Ханты-Мансийска за 2022 год.</w:t>
      </w:r>
    </w:p>
    <w:p w:rsidR="00391015" w:rsidRDefault="009A0D5F" w:rsidP="0090543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391015" w:rsidRDefault="009A0D5F" w:rsidP="0090543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91015">
        <w:rPr>
          <w:sz w:val="28"/>
          <w:szCs w:val="28"/>
        </w:rPr>
        <w:t>О внесении и</w:t>
      </w:r>
      <w:r>
        <w:rPr>
          <w:sz w:val="28"/>
          <w:szCs w:val="28"/>
        </w:rPr>
        <w:t xml:space="preserve">зменений в Решение Думы города </w:t>
      </w:r>
      <w:r w:rsidR="00391015"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 xml:space="preserve">                    </w:t>
      </w:r>
      <w:r w:rsidR="00391015">
        <w:rPr>
          <w:sz w:val="28"/>
          <w:szCs w:val="28"/>
        </w:rPr>
        <w:t>от 25.11.2011 № 133 «Об установлении дополнительных ос</w:t>
      </w:r>
      <w:r>
        <w:rPr>
          <w:sz w:val="28"/>
          <w:szCs w:val="28"/>
        </w:rPr>
        <w:t xml:space="preserve">нований признания безнадежными </w:t>
      </w:r>
      <w:r w:rsidR="00391015">
        <w:rPr>
          <w:sz w:val="28"/>
          <w:szCs w:val="28"/>
        </w:rPr>
        <w:t>к взысканию недоимки, задолженности по пеням и штрафам                  по местным налогам».</w:t>
      </w:r>
    </w:p>
    <w:p w:rsidR="00391015" w:rsidRDefault="009A0D5F" w:rsidP="0090543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391015" w:rsidRDefault="009A0D5F" w:rsidP="009054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9101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в Решение Думы города </w:t>
      </w:r>
      <w:r w:rsidR="00391015"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 xml:space="preserve">                      </w:t>
      </w:r>
      <w:r w:rsidR="00391015">
        <w:rPr>
          <w:sz w:val="28"/>
          <w:szCs w:val="28"/>
        </w:rPr>
        <w:t>от 30.0</w:t>
      </w:r>
      <w:r>
        <w:rPr>
          <w:sz w:val="28"/>
          <w:szCs w:val="28"/>
        </w:rPr>
        <w:t xml:space="preserve">1.2017 № 77-VI РД «О Положении </w:t>
      </w:r>
      <w:r w:rsidR="00391015">
        <w:rPr>
          <w:sz w:val="28"/>
          <w:szCs w:val="28"/>
        </w:rPr>
        <w:t>об Общественной палате города Ханты-Мансийска»</w:t>
      </w:r>
      <w:r>
        <w:rPr>
          <w:sz w:val="28"/>
          <w:szCs w:val="28"/>
        </w:rPr>
        <w:t>.</w:t>
      </w:r>
    </w:p>
    <w:p w:rsidR="00391015" w:rsidRDefault="009A0D5F" w:rsidP="009054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391015" w:rsidRDefault="00BF7EFC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A0D5F">
        <w:rPr>
          <w:sz w:val="28"/>
          <w:szCs w:val="28"/>
        </w:rPr>
        <w:t xml:space="preserve">. </w:t>
      </w:r>
      <w:r w:rsidR="00391015">
        <w:rPr>
          <w:sz w:val="28"/>
          <w:szCs w:val="28"/>
        </w:rPr>
        <w:t>О внесении из</w:t>
      </w:r>
      <w:r w:rsidR="009A0D5F">
        <w:rPr>
          <w:sz w:val="28"/>
          <w:szCs w:val="28"/>
        </w:rPr>
        <w:t xml:space="preserve">менений в Решение Думы города </w:t>
      </w:r>
      <w:r w:rsidR="00391015">
        <w:rPr>
          <w:sz w:val="28"/>
          <w:szCs w:val="28"/>
        </w:rPr>
        <w:t xml:space="preserve">Ханты-Мансийска </w:t>
      </w:r>
      <w:r w:rsidR="009A0D5F">
        <w:rPr>
          <w:sz w:val="28"/>
          <w:szCs w:val="28"/>
        </w:rPr>
        <w:t xml:space="preserve">                       </w:t>
      </w:r>
      <w:r w:rsidR="00391015">
        <w:rPr>
          <w:sz w:val="28"/>
          <w:szCs w:val="28"/>
        </w:rPr>
        <w:t xml:space="preserve">от 31.10.2016 № 30-VI РД «О Положении о размере, порядке и условиях предоставления гарантий, установленных Уставом города Ханты-Мансийска, </w:t>
      </w:r>
      <w:r w:rsidR="00391015">
        <w:rPr>
          <w:sz w:val="28"/>
          <w:szCs w:val="28"/>
        </w:rPr>
        <w:lastRenderedPageBreak/>
        <w:t>лицам, замещающим муниципальные должности на постоянной основе в городе Ханты-Мансийске»</w:t>
      </w:r>
      <w:r w:rsidR="009A0D5F">
        <w:rPr>
          <w:sz w:val="28"/>
          <w:szCs w:val="28"/>
        </w:rPr>
        <w:t>.</w:t>
      </w:r>
    </w:p>
    <w:p w:rsidR="00391015" w:rsidRPr="009A30CC" w:rsidRDefault="009A0D5F" w:rsidP="0090543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C14A90" w:rsidRPr="009A30CC" w:rsidRDefault="00BF7EFC" w:rsidP="002C4B1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77C1A" w:rsidRPr="009A30CC">
        <w:rPr>
          <w:rFonts w:ascii="Times New Roman" w:hAnsi="Times New Roman" w:cs="Times New Roman"/>
          <w:sz w:val="28"/>
          <w:szCs w:val="28"/>
        </w:rPr>
        <w:t xml:space="preserve">. </w:t>
      </w:r>
      <w:r w:rsidR="005F08B6" w:rsidRPr="009A30CC"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943932" w:rsidRPr="009A30CC">
        <w:rPr>
          <w:rFonts w:ascii="Times New Roman" w:hAnsi="Times New Roman" w:cs="Times New Roman"/>
          <w:sz w:val="28"/>
          <w:szCs w:val="28"/>
        </w:rPr>
        <w:t xml:space="preserve">ий в Решение Думы города </w:t>
      </w:r>
      <w:r w:rsidR="005F08B6" w:rsidRPr="009A30CC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943932" w:rsidRPr="009A30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08B6" w:rsidRPr="009A30CC">
        <w:rPr>
          <w:rFonts w:ascii="Times New Roman" w:hAnsi="Times New Roman" w:cs="Times New Roman"/>
          <w:sz w:val="28"/>
          <w:szCs w:val="28"/>
        </w:rPr>
        <w:t>от 21.07.2011 № 70 «О Департаменте градостроительства и архитектуры Администрации города Ханты-Мансийска».</w:t>
      </w:r>
    </w:p>
    <w:p w:rsidR="00A77C1A" w:rsidRPr="009A30CC" w:rsidRDefault="00A77C1A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BF7EFC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внесении измене</w:t>
      </w:r>
      <w:r w:rsidR="00943932" w:rsidRPr="009A30CC">
        <w:rPr>
          <w:sz w:val="28"/>
          <w:szCs w:val="28"/>
        </w:rPr>
        <w:t xml:space="preserve">ний в Решение Думы города </w:t>
      </w:r>
      <w:r w:rsidR="005F08B6" w:rsidRPr="009A30CC">
        <w:rPr>
          <w:sz w:val="28"/>
          <w:szCs w:val="28"/>
        </w:rPr>
        <w:t xml:space="preserve">Ханты-Мансийска </w:t>
      </w:r>
      <w:r w:rsidR="00943932" w:rsidRPr="009A30CC">
        <w:rPr>
          <w:sz w:val="28"/>
          <w:szCs w:val="28"/>
        </w:rPr>
        <w:t xml:space="preserve">                            </w:t>
      </w:r>
      <w:r w:rsidR="005F08B6" w:rsidRPr="009A30CC">
        <w:rPr>
          <w:sz w:val="28"/>
          <w:szCs w:val="28"/>
        </w:rPr>
        <w:t>от 04.02.2011 № 1119 «О Программе «Комплексное развитие систем коммунальной инфраструктуры г</w:t>
      </w:r>
      <w:r>
        <w:rPr>
          <w:sz w:val="28"/>
          <w:szCs w:val="28"/>
        </w:rPr>
        <w:t>орода Ханты-Мансийска на 2017-</w:t>
      </w:r>
      <w:r w:rsidR="005F08B6" w:rsidRPr="009A30CC">
        <w:rPr>
          <w:sz w:val="28"/>
          <w:szCs w:val="28"/>
        </w:rPr>
        <w:t>2032 годы»</w:t>
      </w:r>
      <w:r w:rsidR="009A30CC">
        <w:rPr>
          <w:sz w:val="28"/>
          <w:szCs w:val="28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BF7EFC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ходе реализации Программы «Комплексное развитие систем коммунальной инфраструктур</w:t>
      </w:r>
      <w:r w:rsidR="00943932" w:rsidRPr="009A30CC">
        <w:rPr>
          <w:sz w:val="28"/>
          <w:szCs w:val="28"/>
        </w:rPr>
        <w:t xml:space="preserve">ы города Ханты-Мансийска </w:t>
      </w:r>
      <w:r>
        <w:rPr>
          <w:sz w:val="28"/>
          <w:szCs w:val="28"/>
        </w:rPr>
        <w:t>на 2017-</w:t>
      </w:r>
      <w:r w:rsidR="009A30CC">
        <w:rPr>
          <w:sz w:val="28"/>
          <w:szCs w:val="28"/>
        </w:rPr>
        <w:t xml:space="preserve">2032 </w:t>
      </w:r>
      <w:proofErr w:type="gramStart"/>
      <w:r w:rsidR="005F08B6" w:rsidRPr="009A30CC">
        <w:rPr>
          <w:sz w:val="28"/>
          <w:szCs w:val="28"/>
        </w:rPr>
        <w:t xml:space="preserve">годы» </w:t>
      </w:r>
      <w:r w:rsidR="00943932" w:rsidRPr="009A30CC">
        <w:rPr>
          <w:sz w:val="28"/>
          <w:szCs w:val="28"/>
        </w:rPr>
        <w:t xml:space="preserve">  </w:t>
      </w:r>
      <w:proofErr w:type="gramEnd"/>
      <w:r w:rsidR="00943932" w:rsidRPr="009A30CC">
        <w:rPr>
          <w:sz w:val="28"/>
          <w:szCs w:val="28"/>
        </w:rPr>
        <w:t xml:space="preserve">              </w:t>
      </w:r>
      <w:r w:rsidR="005F08B6" w:rsidRPr="009A30CC">
        <w:rPr>
          <w:sz w:val="28"/>
          <w:szCs w:val="28"/>
        </w:rPr>
        <w:t>за 2022 год</w:t>
      </w:r>
      <w:r w:rsidR="00943932" w:rsidRPr="009A30CC">
        <w:rPr>
          <w:sz w:val="28"/>
          <w:szCs w:val="28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BF7EFC" w:rsidP="00A77C1A">
      <w:pPr>
        <w:pStyle w:val="31"/>
        <w:spacing w:after="0"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</w:t>
      </w:r>
      <w:r w:rsidR="00943932" w:rsidRPr="009A30CC">
        <w:rPr>
          <w:sz w:val="28"/>
          <w:szCs w:val="28"/>
          <w:lang w:eastAsia="en-US"/>
        </w:rPr>
        <w:t xml:space="preserve">. </w:t>
      </w:r>
      <w:r w:rsidR="005F08B6" w:rsidRPr="009A30CC">
        <w:rPr>
          <w:sz w:val="28"/>
          <w:szCs w:val="28"/>
          <w:lang w:eastAsia="en-US"/>
        </w:rPr>
        <w:t>О ходе реализации программы комплексного развития транспортной инфрастру</w:t>
      </w:r>
      <w:r w:rsidR="00943932" w:rsidRPr="009A30CC">
        <w:rPr>
          <w:sz w:val="28"/>
          <w:szCs w:val="28"/>
          <w:lang w:eastAsia="en-US"/>
        </w:rPr>
        <w:t xml:space="preserve">ктуры города Ханты-Мансийска </w:t>
      </w:r>
      <w:r>
        <w:rPr>
          <w:sz w:val="28"/>
          <w:szCs w:val="28"/>
          <w:lang w:eastAsia="en-US"/>
        </w:rPr>
        <w:t>на 2018-</w:t>
      </w:r>
      <w:r w:rsidR="005F08B6" w:rsidRPr="009A30CC">
        <w:rPr>
          <w:sz w:val="28"/>
          <w:szCs w:val="28"/>
          <w:lang w:eastAsia="en-US"/>
        </w:rPr>
        <w:t>2033 годы за 2022 год</w:t>
      </w:r>
      <w:r w:rsidR="00943932" w:rsidRPr="009A30CC">
        <w:rPr>
          <w:sz w:val="28"/>
          <w:szCs w:val="28"/>
          <w:lang w:eastAsia="en-US"/>
        </w:rPr>
        <w:t>.</w:t>
      </w:r>
    </w:p>
    <w:p w:rsidR="005F08B6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BF7EFC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ходе реализации п</w:t>
      </w:r>
      <w:r w:rsidR="00943932" w:rsidRPr="009A30CC">
        <w:rPr>
          <w:sz w:val="28"/>
          <w:szCs w:val="28"/>
        </w:rPr>
        <w:t xml:space="preserve">рограммы «Комплексное развитие </w:t>
      </w:r>
      <w:r w:rsidR="005F08B6" w:rsidRPr="009A30CC">
        <w:rPr>
          <w:sz w:val="28"/>
          <w:szCs w:val="28"/>
        </w:rPr>
        <w:t>социальной инфрастр</w:t>
      </w:r>
      <w:r w:rsidR="00943932" w:rsidRPr="009A30CC">
        <w:rPr>
          <w:sz w:val="28"/>
          <w:szCs w:val="28"/>
        </w:rPr>
        <w:t xml:space="preserve">уктуры городского округа город </w:t>
      </w:r>
      <w:r>
        <w:rPr>
          <w:sz w:val="28"/>
          <w:szCs w:val="28"/>
        </w:rPr>
        <w:t>Ханты-Мансийск на 2018-</w:t>
      </w:r>
      <w:r w:rsidR="005F08B6" w:rsidRPr="009A30CC">
        <w:rPr>
          <w:sz w:val="28"/>
          <w:szCs w:val="28"/>
        </w:rPr>
        <w:t>2033 годы» за 2022 год</w:t>
      </w:r>
      <w:r w:rsidR="00943932" w:rsidRPr="009A30CC">
        <w:rPr>
          <w:sz w:val="28"/>
          <w:szCs w:val="28"/>
        </w:rPr>
        <w:t>.</w:t>
      </w:r>
    </w:p>
    <w:p w:rsidR="002C4B13" w:rsidRPr="009A30CC" w:rsidRDefault="002C4B13" w:rsidP="002C4B1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5F08B6" w:rsidRPr="009A30CC" w:rsidRDefault="00BF7EFC" w:rsidP="00A77C1A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943932" w:rsidRPr="009A30CC">
        <w:rPr>
          <w:sz w:val="28"/>
          <w:szCs w:val="28"/>
        </w:rPr>
        <w:t xml:space="preserve">. </w:t>
      </w:r>
      <w:r w:rsidR="005F08B6" w:rsidRPr="009A30CC">
        <w:rPr>
          <w:sz w:val="28"/>
          <w:szCs w:val="28"/>
        </w:rPr>
        <w:t>О внесении изм</w:t>
      </w:r>
      <w:r w:rsidR="00943932" w:rsidRPr="009A30CC">
        <w:rPr>
          <w:sz w:val="28"/>
          <w:szCs w:val="28"/>
        </w:rPr>
        <w:t xml:space="preserve">енений в Решение Думы города </w:t>
      </w:r>
      <w:r w:rsidR="005F08B6" w:rsidRPr="009A30CC">
        <w:rPr>
          <w:sz w:val="28"/>
          <w:szCs w:val="28"/>
        </w:rPr>
        <w:t>Ханты-Мансийска</w:t>
      </w:r>
      <w:r w:rsidR="009A30CC">
        <w:rPr>
          <w:sz w:val="28"/>
          <w:szCs w:val="28"/>
        </w:rPr>
        <w:t xml:space="preserve">                            </w:t>
      </w:r>
      <w:r w:rsidR="005F08B6" w:rsidRPr="009A30CC">
        <w:rPr>
          <w:sz w:val="28"/>
          <w:szCs w:val="28"/>
        </w:rPr>
        <w:t xml:space="preserve"> от 25.11.2011 № 131 «О Положении о порядке управления и распоряжения жилищным фондом, находящимся в собственности города Ханты-Мансийска»</w:t>
      </w:r>
      <w:r w:rsidR="00943932" w:rsidRPr="009A30CC">
        <w:rPr>
          <w:sz w:val="28"/>
          <w:szCs w:val="28"/>
        </w:rPr>
        <w:t>.</w:t>
      </w:r>
    </w:p>
    <w:p w:rsidR="007D7A4B" w:rsidRPr="009A30CC" w:rsidRDefault="002C4B13" w:rsidP="009A0D5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Глава города Ханты-Мансийска.</w:t>
      </w:r>
    </w:p>
    <w:p w:rsidR="00A77C1A" w:rsidRPr="009A30CC" w:rsidRDefault="00BF7EFC" w:rsidP="00A77C1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A77C1A" w:rsidRPr="009A30CC">
        <w:rPr>
          <w:sz w:val="28"/>
          <w:szCs w:val="28"/>
        </w:rPr>
        <w:t>. О награждении.</w:t>
      </w:r>
    </w:p>
    <w:p w:rsidR="00C14A90" w:rsidRPr="009A30CC" w:rsidRDefault="00A77C1A" w:rsidP="00467FD2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9A30CC">
        <w:rPr>
          <w:sz w:val="28"/>
          <w:szCs w:val="28"/>
        </w:rPr>
        <w:t>Вносит Дума города Ханты-Мансийска.</w:t>
      </w:r>
    </w:p>
    <w:p w:rsidR="00A77C1A" w:rsidRPr="009A30CC" w:rsidRDefault="00BF7EFC" w:rsidP="00A77C1A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A77C1A" w:rsidRPr="009A30CC">
        <w:rPr>
          <w:sz w:val="28"/>
          <w:szCs w:val="28"/>
        </w:rPr>
        <w:t>. Разное.</w:t>
      </w:r>
    </w:p>
    <w:p w:rsidR="00A77C1A" w:rsidRPr="009A30CC" w:rsidRDefault="00A77C1A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30CC"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 w:rsidRPr="009A30CC">
        <w:rPr>
          <w:bCs/>
          <w:sz w:val="28"/>
          <w:szCs w:val="28"/>
        </w:rPr>
        <w:t xml:space="preserve">оригинале,   </w:t>
      </w:r>
      <w:proofErr w:type="gramEnd"/>
      <w:r w:rsidRPr="009A30CC"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4E34CF">
        <w:rPr>
          <w:sz w:val="28"/>
          <w:szCs w:val="28"/>
        </w:rPr>
        <w:t xml:space="preserve"> не позднее 17 апреля</w:t>
      </w:r>
      <w:r w:rsidRPr="009A30CC">
        <w:rPr>
          <w:sz w:val="28"/>
          <w:szCs w:val="28"/>
        </w:rPr>
        <w:t xml:space="preserve"> 2023 года.</w:t>
      </w:r>
    </w:p>
    <w:p w:rsidR="00A77C1A" w:rsidRPr="009A30CC" w:rsidRDefault="00A77C1A" w:rsidP="00A77C1A">
      <w:pPr>
        <w:spacing w:line="276" w:lineRule="auto"/>
        <w:ind w:firstLine="567"/>
        <w:jc w:val="both"/>
        <w:rPr>
          <w:sz w:val="28"/>
          <w:szCs w:val="28"/>
        </w:rPr>
      </w:pPr>
      <w:r w:rsidRPr="009A30CC">
        <w:rPr>
          <w:bCs/>
          <w:sz w:val="28"/>
          <w:szCs w:val="28"/>
        </w:rPr>
        <w:t>4</w:t>
      </w:r>
      <w:r w:rsidRPr="009A30CC"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4E34CF">
        <w:rPr>
          <w:sz w:val="28"/>
          <w:szCs w:val="28"/>
        </w:rPr>
        <w:t>ия, вносятся не позднее 17 апреля</w:t>
      </w:r>
      <w:r w:rsidRPr="009A30CC">
        <w:rPr>
          <w:sz w:val="28"/>
          <w:szCs w:val="28"/>
        </w:rPr>
        <w:t xml:space="preserve"> 2023 года.</w:t>
      </w:r>
    </w:p>
    <w:p w:rsidR="00A77C1A" w:rsidRPr="009A30CC" w:rsidRDefault="00A77C1A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A30CC">
        <w:rPr>
          <w:bCs/>
          <w:sz w:val="28"/>
          <w:szCs w:val="28"/>
        </w:rPr>
        <w:lastRenderedPageBreak/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A77C1A" w:rsidRPr="009A30CC" w:rsidRDefault="00A77C1A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E45EA8" w:rsidRPr="009A30CC" w:rsidRDefault="00E45EA8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E45EA8" w:rsidRPr="009A30CC" w:rsidRDefault="00E45EA8" w:rsidP="00A77C1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635E79" w:rsidRDefault="00635E79" w:rsidP="00A77C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A77C1A" w:rsidRPr="009A30CC" w:rsidRDefault="00635E79" w:rsidP="00A77C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A77C1A" w:rsidRPr="009A30CC">
        <w:rPr>
          <w:sz w:val="28"/>
          <w:szCs w:val="28"/>
        </w:rPr>
        <w:t xml:space="preserve"> Думы</w:t>
      </w:r>
    </w:p>
    <w:p w:rsidR="00A77C1A" w:rsidRPr="009A30CC" w:rsidRDefault="00A77C1A" w:rsidP="00A77C1A">
      <w:pPr>
        <w:spacing w:line="276" w:lineRule="auto"/>
        <w:rPr>
          <w:sz w:val="28"/>
          <w:szCs w:val="28"/>
        </w:rPr>
      </w:pPr>
      <w:r w:rsidRPr="009A30CC">
        <w:rPr>
          <w:sz w:val="28"/>
          <w:szCs w:val="28"/>
        </w:rPr>
        <w:t>города Ханты-Мансийска</w:t>
      </w:r>
      <w:r w:rsidRPr="009A30CC">
        <w:rPr>
          <w:sz w:val="28"/>
          <w:szCs w:val="28"/>
        </w:rPr>
        <w:tab/>
      </w:r>
      <w:r w:rsidRPr="009A30CC">
        <w:rPr>
          <w:sz w:val="28"/>
          <w:szCs w:val="28"/>
        </w:rPr>
        <w:tab/>
      </w:r>
      <w:r w:rsidRPr="009A30CC">
        <w:rPr>
          <w:sz w:val="28"/>
          <w:szCs w:val="28"/>
        </w:rPr>
        <w:tab/>
        <w:t xml:space="preserve">                     </w:t>
      </w:r>
      <w:r w:rsidR="00635E79">
        <w:rPr>
          <w:sz w:val="28"/>
          <w:szCs w:val="28"/>
        </w:rPr>
        <w:t xml:space="preserve">                   Т.В. Бормотова</w:t>
      </w: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Pr="009A30CC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5F08B6" w:rsidRDefault="005F08B6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7A5CBD" w:rsidRDefault="007A5CBD" w:rsidP="00A77C1A">
      <w:pPr>
        <w:spacing w:line="276" w:lineRule="auto"/>
        <w:jc w:val="center"/>
        <w:rPr>
          <w:b/>
          <w:sz w:val="28"/>
          <w:szCs w:val="28"/>
        </w:rPr>
      </w:pPr>
    </w:p>
    <w:p w:rsidR="007A5CBD" w:rsidRDefault="007A5CBD" w:rsidP="00A77C1A">
      <w:pPr>
        <w:spacing w:line="276" w:lineRule="auto"/>
        <w:jc w:val="center"/>
        <w:rPr>
          <w:b/>
          <w:sz w:val="28"/>
          <w:szCs w:val="28"/>
        </w:rPr>
      </w:pPr>
    </w:p>
    <w:p w:rsidR="007A5CBD" w:rsidRDefault="007A5CBD" w:rsidP="00A77C1A">
      <w:pPr>
        <w:spacing w:line="276" w:lineRule="auto"/>
        <w:jc w:val="center"/>
        <w:rPr>
          <w:b/>
          <w:sz w:val="28"/>
          <w:szCs w:val="28"/>
        </w:rPr>
      </w:pPr>
    </w:p>
    <w:p w:rsidR="007A5CBD" w:rsidRDefault="007A5CBD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A30CC" w:rsidRDefault="009A30CC" w:rsidP="00A77C1A">
      <w:pPr>
        <w:spacing w:line="276" w:lineRule="auto"/>
        <w:jc w:val="center"/>
        <w:rPr>
          <w:b/>
          <w:sz w:val="28"/>
          <w:szCs w:val="28"/>
        </w:rPr>
      </w:pPr>
    </w:p>
    <w:p w:rsidR="0090543B" w:rsidRDefault="0090543B" w:rsidP="00A77C1A">
      <w:pPr>
        <w:spacing w:line="276" w:lineRule="auto"/>
        <w:jc w:val="center"/>
        <w:rPr>
          <w:b/>
          <w:sz w:val="28"/>
          <w:szCs w:val="28"/>
        </w:rPr>
      </w:pPr>
    </w:p>
    <w:p w:rsidR="0090543B" w:rsidRDefault="0090543B" w:rsidP="00A77C1A">
      <w:pPr>
        <w:spacing w:line="276" w:lineRule="auto"/>
        <w:jc w:val="center"/>
        <w:rPr>
          <w:b/>
          <w:sz w:val="28"/>
          <w:szCs w:val="28"/>
        </w:rPr>
      </w:pPr>
    </w:p>
    <w:p w:rsidR="00BF7EFC" w:rsidRDefault="00BF7EFC" w:rsidP="00A77C1A">
      <w:pPr>
        <w:spacing w:line="276" w:lineRule="auto"/>
        <w:jc w:val="center"/>
        <w:rPr>
          <w:b/>
          <w:sz w:val="28"/>
          <w:szCs w:val="28"/>
        </w:rPr>
      </w:pPr>
    </w:p>
    <w:p w:rsidR="00BF7EFC" w:rsidRDefault="00BF7EFC" w:rsidP="00A77C1A">
      <w:pPr>
        <w:spacing w:line="276" w:lineRule="auto"/>
        <w:jc w:val="center"/>
        <w:rPr>
          <w:b/>
          <w:sz w:val="28"/>
          <w:szCs w:val="28"/>
        </w:rPr>
      </w:pPr>
    </w:p>
    <w:p w:rsidR="00BF7EFC" w:rsidRDefault="00BF7EFC" w:rsidP="00A77C1A">
      <w:pPr>
        <w:spacing w:line="276" w:lineRule="auto"/>
        <w:jc w:val="center"/>
        <w:rPr>
          <w:b/>
          <w:sz w:val="28"/>
          <w:szCs w:val="28"/>
        </w:rPr>
      </w:pPr>
    </w:p>
    <w:p w:rsidR="00BF7EFC" w:rsidRDefault="00BF7EFC" w:rsidP="00A77C1A">
      <w:pPr>
        <w:spacing w:line="276" w:lineRule="auto"/>
        <w:jc w:val="center"/>
        <w:rPr>
          <w:b/>
          <w:sz w:val="28"/>
          <w:szCs w:val="28"/>
        </w:rPr>
      </w:pPr>
    </w:p>
    <w:p w:rsidR="00BF7EFC" w:rsidRDefault="00BF7EFC" w:rsidP="00A77C1A">
      <w:pPr>
        <w:spacing w:line="276" w:lineRule="auto"/>
        <w:jc w:val="center"/>
        <w:rPr>
          <w:b/>
          <w:sz w:val="28"/>
          <w:szCs w:val="28"/>
        </w:rPr>
      </w:pPr>
    </w:p>
    <w:p w:rsidR="00BF7EFC" w:rsidRDefault="00BF7EFC" w:rsidP="00A77C1A">
      <w:pPr>
        <w:spacing w:line="276" w:lineRule="auto"/>
        <w:jc w:val="center"/>
        <w:rPr>
          <w:b/>
          <w:sz w:val="28"/>
          <w:szCs w:val="28"/>
        </w:rPr>
      </w:pPr>
    </w:p>
    <w:p w:rsidR="00A77C1A" w:rsidRPr="009A30CC" w:rsidRDefault="00A77C1A" w:rsidP="00A77C1A">
      <w:pPr>
        <w:spacing w:line="276" w:lineRule="auto"/>
        <w:rPr>
          <w:sz w:val="28"/>
          <w:szCs w:val="28"/>
        </w:rPr>
      </w:pPr>
    </w:p>
    <w:p w:rsidR="00A77C1A" w:rsidRPr="009A30CC" w:rsidRDefault="00A77C1A" w:rsidP="00A77C1A">
      <w:pPr>
        <w:rPr>
          <w:sz w:val="28"/>
          <w:szCs w:val="28"/>
        </w:rPr>
      </w:pPr>
      <w:bookmarkStart w:id="0" w:name="_GoBack"/>
      <w:bookmarkEnd w:id="0"/>
    </w:p>
    <w:sectPr w:rsidR="00A77C1A" w:rsidRPr="009A30CC" w:rsidSect="009A3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9B" w:rsidRDefault="00C57B9B" w:rsidP="009A30CC">
      <w:r>
        <w:separator/>
      </w:r>
    </w:p>
  </w:endnote>
  <w:endnote w:type="continuationSeparator" w:id="0">
    <w:p w:rsidR="00C57B9B" w:rsidRDefault="00C57B9B" w:rsidP="009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9B" w:rsidRDefault="00C57B9B" w:rsidP="009A30CC">
      <w:r>
        <w:separator/>
      </w:r>
    </w:p>
  </w:footnote>
  <w:footnote w:type="continuationSeparator" w:id="0">
    <w:p w:rsidR="00C57B9B" w:rsidRDefault="00C57B9B" w:rsidP="009A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246443"/>
      <w:docPartObj>
        <w:docPartGallery w:val="Page Numbers (Top of Page)"/>
        <w:docPartUnique/>
      </w:docPartObj>
    </w:sdtPr>
    <w:sdtEndPr/>
    <w:sdtContent>
      <w:p w:rsidR="009A30CC" w:rsidRDefault="009A30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F19">
          <w:rPr>
            <w:noProof/>
          </w:rPr>
          <w:t>3</w:t>
        </w:r>
        <w:r>
          <w:fldChar w:fldCharType="end"/>
        </w:r>
      </w:p>
    </w:sdtContent>
  </w:sdt>
  <w:p w:rsidR="009A30CC" w:rsidRDefault="009A30C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CC" w:rsidRDefault="009A30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21"/>
    <w:rsid w:val="00064446"/>
    <w:rsid w:val="000B56A8"/>
    <w:rsid w:val="000D3FE8"/>
    <w:rsid w:val="000D5A4E"/>
    <w:rsid w:val="00202921"/>
    <w:rsid w:val="00273AA7"/>
    <w:rsid w:val="002C4B13"/>
    <w:rsid w:val="00391015"/>
    <w:rsid w:val="00467FD2"/>
    <w:rsid w:val="004924D9"/>
    <w:rsid w:val="004E34CF"/>
    <w:rsid w:val="005F08B6"/>
    <w:rsid w:val="00611A11"/>
    <w:rsid w:val="00635E79"/>
    <w:rsid w:val="007A2D79"/>
    <w:rsid w:val="007A5CBD"/>
    <w:rsid w:val="007D7A4B"/>
    <w:rsid w:val="00817311"/>
    <w:rsid w:val="008B3160"/>
    <w:rsid w:val="008D699C"/>
    <w:rsid w:val="008F69A5"/>
    <w:rsid w:val="0090543B"/>
    <w:rsid w:val="00930009"/>
    <w:rsid w:val="00943932"/>
    <w:rsid w:val="009A0D5F"/>
    <w:rsid w:val="009A30CC"/>
    <w:rsid w:val="00A77C1A"/>
    <w:rsid w:val="00BF7EFC"/>
    <w:rsid w:val="00C14A90"/>
    <w:rsid w:val="00C355F5"/>
    <w:rsid w:val="00C57B9B"/>
    <w:rsid w:val="00C80BB7"/>
    <w:rsid w:val="00CF1439"/>
    <w:rsid w:val="00D74F19"/>
    <w:rsid w:val="00E22ADB"/>
    <w:rsid w:val="00E45EA8"/>
    <w:rsid w:val="00ED33A0"/>
    <w:rsid w:val="00EE6C20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349D-7044-44C8-AA00-C896A0D0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7C1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77C1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7C1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7C1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77C1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7C1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77C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7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A77C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C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77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A77C1A"/>
    <w:rPr>
      <w:rFonts w:ascii="Calibri" w:hAnsi="Calibri"/>
      <w:szCs w:val="21"/>
    </w:rPr>
  </w:style>
  <w:style w:type="character" w:customStyle="1" w:styleId="a7">
    <w:name w:val="Без интервала Знак"/>
    <w:link w:val="a8"/>
    <w:uiPriority w:val="1"/>
    <w:locked/>
    <w:rsid w:val="00ED33A0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ED33A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ED3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ED3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A30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3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A30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30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29</cp:revision>
  <dcterms:created xsi:type="dcterms:W3CDTF">2023-03-01T10:25:00Z</dcterms:created>
  <dcterms:modified xsi:type="dcterms:W3CDTF">2023-03-30T09:40:00Z</dcterms:modified>
</cp:coreProperties>
</file>