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25" w:rsidRDefault="006E5125" w:rsidP="006E51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125" w:rsidRDefault="006E5125" w:rsidP="006E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6E5125" w:rsidRDefault="006E5125" w:rsidP="006E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E5125" w:rsidRDefault="006E5125" w:rsidP="006E5125">
      <w:pPr>
        <w:pStyle w:val="3"/>
        <w:jc w:val="left"/>
        <w:rPr>
          <w:sz w:val="28"/>
          <w:szCs w:val="28"/>
        </w:rPr>
      </w:pPr>
    </w:p>
    <w:p w:rsidR="006E5125" w:rsidRDefault="006E5125" w:rsidP="006E5125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6E5125" w:rsidRDefault="006E5125" w:rsidP="006E5125">
      <w:pPr>
        <w:jc w:val="center"/>
        <w:rPr>
          <w:sz w:val="28"/>
          <w:szCs w:val="28"/>
        </w:rPr>
      </w:pPr>
    </w:p>
    <w:p w:rsidR="006E5125" w:rsidRDefault="006E5125" w:rsidP="006E5125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5125" w:rsidRDefault="006E5125" w:rsidP="006E5125">
      <w:pPr>
        <w:rPr>
          <w:sz w:val="28"/>
          <w:szCs w:val="28"/>
        </w:rPr>
      </w:pPr>
    </w:p>
    <w:p w:rsidR="006E5125" w:rsidRDefault="006E5125" w:rsidP="006E5125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2 мая 2023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             № 8</w:t>
      </w:r>
    </w:p>
    <w:p w:rsidR="006E5125" w:rsidRDefault="006E5125" w:rsidP="006E5125">
      <w:pPr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проведении опроса</w:t>
      </w:r>
    </w:p>
    <w:p w:rsidR="006E5125" w:rsidRDefault="004943ED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для принятия решений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Думы города Ханты-Мансийска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заочной форме</w:t>
      </w:r>
    </w:p>
    <w:p w:rsidR="006E5125" w:rsidRDefault="006E5125" w:rsidP="006E5125">
      <w:pPr>
        <w:rPr>
          <w:sz w:val="28"/>
          <w:szCs w:val="28"/>
        </w:rPr>
      </w:pPr>
    </w:p>
    <w:p w:rsidR="006E5125" w:rsidRDefault="006E5125" w:rsidP="006E512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47 Регламента Думы города Ханты-Мансийска, утвержденного Решени</w:t>
      </w:r>
      <w:r w:rsidR="008E7163">
        <w:rPr>
          <w:sz w:val="28"/>
          <w:szCs w:val="28"/>
        </w:rPr>
        <w:t xml:space="preserve">ем Думы города Ханты-Мансийска </w:t>
      </w:r>
      <w:r>
        <w:rPr>
          <w:sz w:val="28"/>
          <w:szCs w:val="28"/>
        </w:rPr>
        <w:t>от 27 декабря 2016 года № 59-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Регламенте Думы города Ханты-Мансийска», руководствуясь статьей 71.1 Устава города Ханты-Мансийска:    </w:t>
      </w:r>
    </w:p>
    <w:p w:rsidR="006E5125" w:rsidRPr="006B67F1" w:rsidRDefault="006E5125" w:rsidP="006E5125">
      <w:pPr>
        <w:tabs>
          <w:tab w:val="left" w:pos="4253"/>
        </w:tabs>
        <w:spacing w:line="276" w:lineRule="auto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6E5125">
        <w:rPr>
          <w:sz w:val="28"/>
          <w:szCs w:val="28"/>
        </w:rPr>
        <w:t xml:space="preserve">Провести 4 мая 2023 года с 09.00 до 11.00 часов опрос путем установления позиции депутатов Думы города Ханты-Мансийска седьмого созыва </w:t>
      </w:r>
      <w:r w:rsidR="008E7163">
        <w:rPr>
          <w:sz w:val="28"/>
          <w:szCs w:val="28"/>
        </w:rPr>
        <w:t xml:space="preserve">                                   </w:t>
      </w:r>
      <w:r w:rsidRPr="006E5125">
        <w:rPr>
          <w:sz w:val="28"/>
          <w:szCs w:val="28"/>
        </w:rPr>
        <w:t>по проектам решений Думы города Ханты-Мансийска</w:t>
      </w:r>
      <w:r w:rsidR="006B67F1">
        <w:rPr>
          <w:sz w:val="28"/>
          <w:szCs w:val="28"/>
        </w:rPr>
        <w:t xml:space="preserve">, </w:t>
      </w:r>
      <w:r w:rsidR="006B67F1">
        <w:rPr>
          <w:bCs/>
          <w:sz w:val="28"/>
          <w:szCs w:val="28"/>
        </w:rPr>
        <w:t>внесенных Председателем Думы города Ханты-Мансийска:</w:t>
      </w:r>
    </w:p>
    <w:p w:rsidR="006E5125" w:rsidRPr="008E7163" w:rsidRDefault="008E7163" w:rsidP="006B67F1">
      <w:pPr>
        <w:tabs>
          <w:tab w:val="left" w:pos="4253"/>
        </w:tabs>
        <w:spacing w:line="276" w:lineRule="auto"/>
        <w:ind w:right="-1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       1.1. </w:t>
      </w:r>
      <w:r w:rsidRPr="008E7163">
        <w:rPr>
          <w:bCs/>
          <w:sz w:val="28"/>
          <w:szCs w:val="28"/>
        </w:rPr>
        <w:t>«</w:t>
      </w:r>
      <w:r w:rsidRPr="008E7163">
        <w:rPr>
          <w:rFonts w:eastAsia="Calibri"/>
          <w:sz w:val="28"/>
          <w:szCs w:val="28"/>
        </w:rPr>
        <w:t>О внесении изменений в Решение Думы города Ханты-Мансийска</w:t>
      </w:r>
      <w:r w:rsidRPr="008E7163">
        <w:rPr>
          <w:rFonts w:eastAsia="Calibri"/>
          <w:sz w:val="28"/>
          <w:szCs w:val="28"/>
        </w:rPr>
        <w:br/>
        <w:t>от 27 декабря 2016 года № 59-</w:t>
      </w:r>
      <w:r w:rsidRPr="008E7163">
        <w:rPr>
          <w:rFonts w:eastAsia="Calibri"/>
          <w:sz w:val="28"/>
          <w:szCs w:val="28"/>
          <w:lang w:val="en-US"/>
        </w:rPr>
        <w:t>VI</w:t>
      </w:r>
      <w:r w:rsidRPr="008E7163">
        <w:rPr>
          <w:rFonts w:eastAsia="Calibri"/>
          <w:sz w:val="28"/>
          <w:szCs w:val="28"/>
        </w:rPr>
        <w:t xml:space="preserve"> РД «О Регламенте Думы города </w:t>
      </w:r>
      <w:r w:rsidRPr="008E7163">
        <w:rPr>
          <w:rFonts w:eastAsia="Calibri"/>
          <w:sz w:val="28"/>
          <w:szCs w:val="28"/>
        </w:rPr>
        <w:br/>
        <w:t>Ханты-Мансийска»;</w:t>
      </w:r>
    </w:p>
    <w:p w:rsidR="006B67F1" w:rsidRDefault="008E7163" w:rsidP="006B67F1">
      <w:pPr>
        <w:spacing w:line="276" w:lineRule="auto"/>
        <w:jc w:val="both"/>
        <w:rPr>
          <w:bCs/>
          <w:iCs/>
          <w:sz w:val="28"/>
          <w:szCs w:val="28"/>
        </w:rPr>
      </w:pPr>
      <w:r w:rsidRPr="008E7163">
        <w:rPr>
          <w:rFonts w:eastAsia="Calibri"/>
          <w:sz w:val="28"/>
          <w:szCs w:val="28"/>
        </w:rPr>
        <w:t xml:space="preserve">       1.2. </w:t>
      </w:r>
      <w:r w:rsidR="006B67F1">
        <w:rPr>
          <w:rFonts w:eastAsia="Calibri"/>
          <w:sz w:val="28"/>
          <w:szCs w:val="28"/>
        </w:rPr>
        <w:t>«</w:t>
      </w:r>
      <w:r w:rsidR="006B67F1">
        <w:rPr>
          <w:bCs/>
          <w:iCs/>
          <w:sz w:val="28"/>
          <w:szCs w:val="28"/>
        </w:rPr>
        <w:t>О Положении о депутатских</w:t>
      </w:r>
      <w:r w:rsidR="006B67F1" w:rsidRPr="006B67F1">
        <w:rPr>
          <w:bCs/>
          <w:iCs/>
          <w:sz w:val="28"/>
          <w:szCs w:val="28"/>
        </w:rPr>
        <w:t xml:space="preserve"> </w:t>
      </w:r>
      <w:r w:rsidR="006B67F1">
        <w:rPr>
          <w:bCs/>
          <w:iCs/>
          <w:sz w:val="28"/>
          <w:szCs w:val="28"/>
        </w:rPr>
        <w:t>объединениях (фракциях) в Думе города Ханты-Мансийска».</w:t>
      </w:r>
    </w:p>
    <w:p w:rsidR="006E5125" w:rsidRDefault="006E5125" w:rsidP="006E512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                       за собой.</w:t>
      </w:r>
    </w:p>
    <w:p w:rsidR="006E5125" w:rsidRDefault="006E5125" w:rsidP="006E5125">
      <w:pPr>
        <w:spacing w:line="276" w:lineRule="auto"/>
        <w:rPr>
          <w:b/>
          <w:bCs/>
          <w:sz w:val="28"/>
          <w:szCs w:val="28"/>
        </w:rPr>
      </w:pPr>
    </w:p>
    <w:p w:rsidR="006E5125" w:rsidRDefault="006E5125" w:rsidP="006E5125">
      <w:pPr>
        <w:spacing w:line="276" w:lineRule="auto"/>
        <w:rPr>
          <w:b/>
          <w:bCs/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6E5125" w:rsidRDefault="006E5125" w:rsidP="006E5125">
      <w:pPr>
        <w:spacing w:line="276" w:lineRule="auto"/>
        <w:jc w:val="center"/>
        <w:rPr>
          <w:b/>
          <w:sz w:val="28"/>
          <w:szCs w:val="28"/>
        </w:rPr>
      </w:pPr>
    </w:p>
    <w:p w:rsidR="00B81E21" w:rsidRDefault="00B81E21">
      <w:bookmarkStart w:id="0" w:name="_GoBack"/>
      <w:bookmarkEnd w:id="0"/>
    </w:p>
    <w:sectPr w:rsidR="00B81E21" w:rsidSect="006E51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060A"/>
    <w:multiLevelType w:val="hybridMultilevel"/>
    <w:tmpl w:val="F850D7CE"/>
    <w:lvl w:ilvl="0" w:tplc="CF20B03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62EE1CE7"/>
    <w:multiLevelType w:val="hybridMultilevel"/>
    <w:tmpl w:val="16669344"/>
    <w:lvl w:ilvl="0" w:tplc="F1D2A76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D2"/>
    <w:rsid w:val="001211DE"/>
    <w:rsid w:val="004943ED"/>
    <w:rsid w:val="00565FD2"/>
    <w:rsid w:val="006B67F1"/>
    <w:rsid w:val="006E5125"/>
    <w:rsid w:val="0084192E"/>
    <w:rsid w:val="008E7163"/>
    <w:rsid w:val="00B8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7B61E-8E76-4F05-907B-9CF11D5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5125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E5125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5125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E5125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6E5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8</cp:revision>
  <dcterms:created xsi:type="dcterms:W3CDTF">2023-05-02T04:05:00Z</dcterms:created>
  <dcterms:modified xsi:type="dcterms:W3CDTF">2023-05-02T06:24:00Z</dcterms:modified>
</cp:coreProperties>
</file>