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918" w:rsidRDefault="00922918" w:rsidP="0092291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8102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p w:rsidR="00922918" w:rsidRDefault="00922918" w:rsidP="00922918">
      <w:pPr>
        <w:keepNext/>
        <w:spacing w:after="0" w:line="240" w:lineRule="auto"/>
        <w:jc w:val="center"/>
        <w:outlineLvl w:val="6"/>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Городской округ Ханты-Мансийск</w:t>
      </w:r>
    </w:p>
    <w:p w:rsidR="00922918" w:rsidRDefault="00922918" w:rsidP="00922918">
      <w:pPr>
        <w:keepNext/>
        <w:spacing w:after="0" w:line="240" w:lineRule="auto"/>
        <w:jc w:val="center"/>
        <w:outlineLvl w:val="6"/>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Ханты-Мансийского автономного округа – Югры</w:t>
      </w:r>
    </w:p>
    <w:p w:rsidR="00922918" w:rsidRDefault="00922918" w:rsidP="00922918">
      <w:pPr>
        <w:spacing w:after="0" w:line="240" w:lineRule="auto"/>
        <w:jc w:val="center"/>
        <w:rPr>
          <w:rFonts w:ascii="Times New Roman" w:eastAsia="Times New Roman" w:hAnsi="Times New Roman" w:cs="Times New Roman"/>
          <w:b/>
          <w:sz w:val="16"/>
          <w:szCs w:val="16"/>
          <w:lang w:eastAsia="ru-RU"/>
        </w:rPr>
      </w:pPr>
    </w:p>
    <w:p w:rsidR="00922918" w:rsidRDefault="00922918" w:rsidP="0092291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ДУМА ГОРОДА ХАНТЫ-МАНСИЙСКА</w:t>
      </w:r>
    </w:p>
    <w:p w:rsidR="00922918" w:rsidRPr="009022E3" w:rsidRDefault="00922918" w:rsidP="00922918">
      <w:pPr>
        <w:spacing w:after="0" w:line="240" w:lineRule="auto"/>
        <w:jc w:val="center"/>
        <w:rPr>
          <w:rFonts w:ascii="Times New Roman" w:eastAsia="Times New Roman" w:hAnsi="Times New Roman" w:cs="Times New Roman"/>
          <w:b/>
          <w:sz w:val="16"/>
          <w:szCs w:val="16"/>
          <w:lang w:eastAsia="ru-RU"/>
        </w:rPr>
      </w:pPr>
    </w:p>
    <w:p w:rsidR="00922918" w:rsidRDefault="00922918" w:rsidP="00922918">
      <w:pPr>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РЕШЕНИЕ</w:t>
      </w:r>
    </w:p>
    <w:p w:rsidR="00922918" w:rsidRDefault="00922918" w:rsidP="00922918">
      <w:pPr>
        <w:spacing w:after="0" w:line="240" w:lineRule="auto"/>
        <w:jc w:val="center"/>
        <w:rPr>
          <w:rFonts w:ascii="Times New Roman" w:eastAsia="Times New Roman" w:hAnsi="Times New Roman" w:cs="Times New Roman"/>
          <w:b/>
          <w:bCs/>
          <w:iCs/>
          <w:sz w:val="20"/>
          <w:szCs w:val="20"/>
          <w:lang w:eastAsia="ru-RU"/>
        </w:rPr>
      </w:pPr>
    </w:p>
    <w:p w:rsidR="00922918" w:rsidRDefault="00CE244E" w:rsidP="00922918">
      <w:pPr>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35</w:t>
      </w:r>
      <w:r w:rsidR="00922918">
        <w:rPr>
          <w:rFonts w:ascii="Times New Roman" w:eastAsia="Times New Roman" w:hAnsi="Times New Roman" w:cs="Times New Roman"/>
          <w:b/>
          <w:bCs/>
          <w:iCs/>
          <w:sz w:val="28"/>
          <w:szCs w:val="28"/>
          <w:lang w:eastAsia="ru-RU"/>
        </w:rPr>
        <w:t>-</w:t>
      </w:r>
      <w:r w:rsidR="00922918">
        <w:rPr>
          <w:rFonts w:ascii="Times New Roman" w:eastAsia="Times New Roman" w:hAnsi="Times New Roman" w:cs="Times New Roman"/>
          <w:b/>
          <w:bCs/>
          <w:iCs/>
          <w:sz w:val="28"/>
          <w:szCs w:val="28"/>
          <w:lang w:val="en-US" w:eastAsia="ru-RU"/>
        </w:rPr>
        <w:t>VII</w:t>
      </w:r>
      <w:r w:rsidR="00922918">
        <w:rPr>
          <w:rFonts w:ascii="Times New Roman" w:eastAsia="Times New Roman" w:hAnsi="Times New Roman" w:cs="Times New Roman"/>
          <w:b/>
          <w:bCs/>
          <w:iCs/>
          <w:sz w:val="28"/>
          <w:szCs w:val="28"/>
          <w:lang w:eastAsia="ru-RU"/>
        </w:rPr>
        <w:t xml:space="preserve"> РД</w:t>
      </w:r>
    </w:p>
    <w:p w:rsidR="00922918" w:rsidRPr="009022E3" w:rsidRDefault="00922918" w:rsidP="00922918">
      <w:pPr>
        <w:spacing w:after="0" w:line="240" w:lineRule="auto"/>
        <w:jc w:val="center"/>
        <w:rPr>
          <w:rFonts w:ascii="Times New Roman" w:eastAsia="Times New Roman" w:hAnsi="Times New Roman" w:cs="Times New Roman"/>
          <w:b/>
          <w:bCs/>
          <w:iCs/>
          <w:sz w:val="16"/>
          <w:szCs w:val="16"/>
          <w:lang w:eastAsia="ru-RU"/>
        </w:rPr>
      </w:pPr>
    </w:p>
    <w:p w:rsidR="00922918" w:rsidRDefault="00922918" w:rsidP="00922918">
      <w:pPr>
        <w:spacing w:after="0" w:line="276" w:lineRule="auto"/>
        <w:jc w:val="right"/>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Cs/>
          <w:sz w:val="28"/>
          <w:szCs w:val="28"/>
          <w:lang w:eastAsia="ru-RU"/>
        </w:rPr>
        <w:tab/>
      </w:r>
      <w:r>
        <w:rPr>
          <w:rFonts w:ascii="Times New Roman" w:eastAsia="Times New Roman" w:hAnsi="Times New Roman" w:cs="Times New Roman"/>
          <w:bCs/>
          <w:iCs/>
          <w:sz w:val="28"/>
          <w:szCs w:val="28"/>
          <w:lang w:eastAsia="ru-RU"/>
        </w:rPr>
        <w:tab/>
        <w:t xml:space="preserve">                                                         </w:t>
      </w:r>
      <w:r>
        <w:rPr>
          <w:rFonts w:ascii="Times New Roman" w:eastAsia="Times New Roman" w:hAnsi="Times New Roman" w:cs="Times New Roman"/>
          <w:bCs/>
          <w:i/>
          <w:iCs/>
          <w:sz w:val="28"/>
          <w:szCs w:val="28"/>
          <w:lang w:eastAsia="ru-RU"/>
        </w:rPr>
        <w:t>Принято</w:t>
      </w:r>
    </w:p>
    <w:p w:rsidR="00922918" w:rsidRDefault="00922918" w:rsidP="00922918">
      <w:pPr>
        <w:spacing w:after="0" w:line="276" w:lineRule="auto"/>
        <w:jc w:val="right"/>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24 декабря 2021 года</w:t>
      </w:r>
    </w:p>
    <w:p w:rsidR="00922918" w:rsidRPr="009022E3" w:rsidRDefault="00922918" w:rsidP="00AA785B">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p w:rsidR="00AA785B" w:rsidRPr="00AA785B" w:rsidRDefault="00AA785B" w:rsidP="0039190E">
      <w:pPr>
        <w:spacing w:after="0" w:line="276" w:lineRule="auto"/>
        <w:ind w:right="4576"/>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Об утверждении Положения</w:t>
      </w:r>
      <w:r w:rsidR="00922918">
        <w:rPr>
          <w:rFonts w:ascii="Times New Roman" w:eastAsia="Times New Roman" w:hAnsi="Times New Roman" w:cs="Times New Roman"/>
          <w:sz w:val="28"/>
          <w:szCs w:val="28"/>
          <w:lang w:eastAsia="ru-RU"/>
        </w:rPr>
        <w:br/>
      </w:r>
      <w:r w:rsidRPr="00AA785B">
        <w:rPr>
          <w:rFonts w:ascii="Times New Roman" w:eastAsia="Times New Roman" w:hAnsi="Times New Roman" w:cs="Times New Roman"/>
          <w:sz w:val="28"/>
          <w:szCs w:val="28"/>
          <w:lang w:eastAsia="ru-RU"/>
        </w:rPr>
        <w:t xml:space="preserve">о муниципальном </w:t>
      </w:r>
      <w:r>
        <w:rPr>
          <w:rFonts w:ascii="Times New Roman" w:hAnsi="Times New Roman" w:cs="Times New Roman"/>
          <w:sz w:val="28"/>
          <w:szCs w:val="28"/>
        </w:rPr>
        <w:t>контроле</w:t>
      </w:r>
      <w:r w:rsidRPr="00AA785B">
        <w:rPr>
          <w:rFonts w:ascii="Times New Roman" w:hAnsi="Times New Roman" w:cs="Times New Roman"/>
          <w:sz w:val="28"/>
          <w:szCs w:val="28"/>
        </w:rPr>
        <w:t xml:space="preserve"> в области охраны и использования особо охраняемых природных территорий</w:t>
      </w:r>
      <w:r w:rsidR="00922918">
        <w:rPr>
          <w:rFonts w:ascii="Times New Roman" w:hAnsi="Times New Roman" w:cs="Times New Roman"/>
          <w:sz w:val="28"/>
          <w:szCs w:val="28"/>
        </w:rPr>
        <w:br/>
      </w:r>
      <w:r w:rsidRPr="00AA785B">
        <w:rPr>
          <w:rFonts w:ascii="Times New Roman" w:eastAsia="Times New Roman" w:hAnsi="Times New Roman" w:cs="Times New Roman"/>
          <w:sz w:val="28"/>
          <w:szCs w:val="28"/>
          <w:lang w:eastAsia="ru-RU"/>
        </w:rPr>
        <w:t>на территории города Ханты-Мансийска</w:t>
      </w:r>
    </w:p>
    <w:p w:rsidR="00AA785B" w:rsidRPr="009022E3" w:rsidRDefault="00AA785B" w:rsidP="0039190E">
      <w:pPr>
        <w:autoSpaceDE w:val="0"/>
        <w:autoSpaceDN w:val="0"/>
        <w:adjustRightInd w:val="0"/>
        <w:spacing w:after="0" w:line="276" w:lineRule="auto"/>
        <w:rPr>
          <w:rFonts w:ascii="Times New Roman" w:eastAsia="Times New Roman" w:hAnsi="Times New Roman" w:cs="Times New Roman"/>
          <w:sz w:val="16"/>
          <w:szCs w:val="16"/>
          <w:lang w:eastAsia="ru-RU"/>
        </w:rPr>
      </w:pPr>
    </w:p>
    <w:p w:rsidR="00AA785B" w:rsidRPr="00AA785B" w:rsidRDefault="00AA785B" w:rsidP="0039190E">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 xml:space="preserve">Рассмотрев проект </w:t>
      </w:r>
      <w:r w:rsidR="00922918">
        <w:rPr>
          <w:rFonts w:ascii="Times New Roman" w:eastAsia="Times New Roman" w:hAnsi="Times New Roman" w:cs="Times New Roman"/>
          <w:sz w:val="28"/>
          <w:szCs w:val="28"/>
          <w:lang w:eastAsia="ru-RU"/>
        </w:rPr>
        <w:t>р</w:t>
      </w:r>
      <w:r w:rsidRPr="00AA785B">
        <w:rPr>
          <w:rFonts w:ascii="Times New Roman" w:eastAsia="Times New Roman" w:hAnsi="Times New Roman" w:cs="Times New Roman"/>
          <w:sz w:val="28"/>
          <w:szCs w:val="28"/>
          <w:lang w:eastAsia="ru-RU"/>
        </w:rPr>
        <w:t>ешения Думы города Ханты-Мансийска</w:t>
      </w:r>
      <w:r w:rsidR="00922918">
        <w:rPr>
          <w:rFonts w:ascii="Times New Roman" w:eastAsia="Times New Roman" w:hAnsi="Times New Roman" w:cs="Times New Roman"/>
          <w:sz w:val="28"/>
          <w:szCs w:val="28"/>
          <w:lang w:eastAsia="ru-RU"/>
        </w:rPr>
        <w:br/>
      </w:r>
      <w:r w:rsidRPr="00AA785B">
        <w:rPr>
          <w:rFonts w:ascii="Times New Roman" w:eastAsia="Times New Roman" w:hAnsi="Times New Roman" w:cs="Times New Roman"/>
          <w:sz w:val="28"/>
          <w:szCs w:val="28"/>
          <w:lang w:eastAsia="ru-RU"/>
        </w:rPr>
        <w:t xml:space="preserve">«Об утверждении Положения о муниципальном </w:t>
      </w:r>
      <w:r>
        <w:rPr>
          <w:rFonts w:ascii="Times New Roman" w:hAnsi="Times New Roman" w:cs="Times New Roman"/>
          <w:sz w:val="28"/>
          <w:szCs w:val="28"/>
        </w:rPr>
        <w:t>контроле</w:t>
      </w:r>
      <w:r w:rsidRPr="00AA785B">
        <w:rPr>
          <w:rFonts w:ascii="Times New Roman" w:hAnsi="Times New Roman" w:cs="Times New Roman"/>
          <w:sz w:val="28"/>
          <w:szCs w:val="28"/>
        </w:rPr>
        <w:t xml:space="preserve"> в области охраны </w:t>
      </w:r>
      <w:r w:rsidR="004B6329">
        <w:rPr>
          <w:rFonts w:ascii="Times New Roman" w:hAnsi="Times New Roman" w:cs="Times New Roman"/>
          <w:sz w:val="28"/>
          <w:szCs w:val="28"/>
        </w:rPr>
        <w:t xml:space="preserve">               </w:t>
      </w:r>
      <w:r w:rsidRPr="00AA785B">
        <w:rPr>
          <w:rFonts w:ascii="Times New Roman" w:hAnsi="Times New Roman" w:cs="Times New Roman"/>
          <w:sz w:val="28"/>
          <w:szCs w:val="28"/>
        </w:rPr>
        <w:t>и использования особо охраняемых природных территорий</w:t>
      </w:r>
      <w:r>
        <w:rPr>
          <w:rFonts w:ascii="Times New Roman" w:hAnsi="Times New Roman" w:cs="Times New Roman"/>
          <w:sz w:val="28"/>
          <w:szCs w:val="28"/>
        </w:rPr>
        <w:t xml:space="preserve"> </w:t>
      </w:r>
      <w:r w:rsidRPr="00AA785B">
        <w:rPr>
          <w:rFonts w:ascii="Times New Roman" w:eastAsia="Times New Roman" w:hAnsi="Times New Roman" w:cs="Times New Roman"/>
          <w:sz w:val="28"/>
          <w:szCs w:val="28"/>
          <w:lang w:eastAsia="ru-RU"/>
        </w:rPr>
        <w:t>на территории города Ханты-Мансийска»,</w:t>
      </w:r>
      <w:r w:rsidR="00922918" w:rsidRPr="00922918">
        <w:rPr>
          <w:rFonts w:ascii="Times New Roman" w:eastAsia="Times New Roman" w:hAnsi="Times New Roman" w:cs="Times New Roman"/>
          <w:sz w:val="28"/>
          <w:szCs w:val="28"/>
          <w:lang w:eastAsia="ru-RU"/>
        </w:rPr>
        <w:t xml:space="preserve"> </w:t>
      </w:r>
      <w:r w:rsidR="00922918">
        <w:rPr>
          <w:rFonts w:ascii="Times New Roman" w:eastAsia="Times New Roman" w:hAnsi="Times New Roman" w:cs="Times New Roman"/>
          <w:sz w:val="28"/>
          <w:szCs w:val="28"/>
          <w:lang w:eastAsia="ru-RU"/>
        </w:rPr>
        <w:t>в соответствии с Федеральным законом</w:t>
      </w:r>
      <w:r w:rsidR="004B6329">
        <w:rPr>
          <w:rFonts w:ascii="Times New Roman" w:eastAsia="Times New Roman" w:hAnsi="Times New Roman" w:cs="Times New Roman"/>
          <w:sz w:val="28"/>
          <w:szCs w:val="28"/>
          <w:lang w:eastAsia="ru-RU"/>
        </w:rPr>
        <w:t xml:space="preserve">                          </w:t>
      </w:r>
      <w:r w:rsidR="00922918">
        <w:rPr>
          <w:rFonts w:ascii="Times New Roman" w:eastAsia="Times New Roman" w:hAnsi="Times New Roman" w:cs="Times New Roman"/>
          <w:sz w:val="28"/>
          <w:szCs w:val="28"/>
          <w:lang w:eastAsia="ru-RU"/>
        </w:rPr>
        <w:t xml:space="preserve"> от 31.07.2020 № 248-ФЗ «О государственном </w:t>
      </w:r>
      <w:proofErr w:type="gramStart"/>
      <w:r w:rsidR="00922918">
        <w:rPr>
          <w:rFonts w:ascii="Times New Roman" w:eastAsia="Times New Roman" w:hAnsi="Times New Roman" w:cs="Times New Roman"/>
          <w:sz w:val="28"/>
          <w:szCs w:val="28"/>
          <w:lang w:eastAsia="ru-RU"/>
        </w:rPr>
        <w:t>контроле</w:t>
      </w:r>
      <w:proofErr w:type="gramEnd"/>
      <w:r w:rsidR="00922918">
        <w:rPr>
          <w:rFonts w:ascii="Times New Roman" w:eastAsia="Times New Roman" w:hAnsi="Times New Roman" w:cs="Times New Roman"/>
          <w:sz w:val="28"/>
          <w:szCs w:val="28"/>
          <w:lang w:eastAsia="ru-RU"/>
        </w:rPr>
        <w:t xml:space="preserve"> (надзоре) и муниципальном контроле в Российской Федерации»,</w:t>
      </w:r>
      <w:r w:rsidRPr="00AA785B">
        <w:rPr>
          <w:rFonts w:ascii="Times New Roman" w:eastAsia="Times New Roman" w:hAnsi="Times New Roman" w:cs="Times New Roman"/>
          <w:sz w:val="28"/>
          <w:szCs w:val="28"/>
          <w:lang w:eastAsia="ru-RU"/>
        </w:rPr>
        <w:t xml:space="preserve"> руководствуясь частью 1 статьи 69 Устава города Ханты-Мансийска,</w:t>
      </w:r>
    </w:p>
    <w:p w:rsidR="009022E3" w:rsidRPr="009022E3" w:rsidRDefault="009022E3" w:rsidP="0039190E">
      <w:pPr>
        <w:autoSpaceDE w:val="0"/>
        <w:autoSpaceDN w:val="0"/>
        <w:adjustRightInd w:val="0"/>
        <w:spacing w:after="0" w:line="276" w:lineRule="auto"/>
        <w:ind w:firstLine="709"/>
        <w:jc w:val="both"/>
        <w:rPr>
          <w:rFonts w:ascii="Times New Roman" w:eastAsia="Times New Roman" w:hAnsi="Times New Roman" w:cs="Times New Roman"/>
          <w:sz w:val="16"/>
          <w:szCs w:val="16"/>
          <w:lang w:eastAsia="ru-RU"/>
        </w:rPr>
      </w:pPr>
    </w:p>
    <w:p w:rsidR="00AA785B" w:rsidRPr="00AA785B" w:rsidRDefault="00AA785B" w:rsidP="0039190E">
      <w:pPr>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Дума города Ханты-Мансийска РЕШИЛА:</w:t>
      </w:r>
    </w:p>
    <w:p w:rsidR="00AA785B" w:rsidRPr="009022E3" w:rsidRDefault="00AA785B" w:rsidP="0039190E">
      <w:pPr>
        <w:autoSpaceDE w:val="0"/>
        <w:autoSpaceDN w:val="0"/>
        <w:adjustRightInd w:val="0"/>
        <w:spacing w:after="0" w:line="276" w:lineRule="auto"/>
        <w:jc w:val="center"/>
        <w:rPr>
          <w:rFonts w:ascii="Times New Roman" w:eastAsia="Times New Roman" w:hAnsi="Times New Roman" w:cs="Times New Roman"/>
          <w:sz w:val="16"/>
          <w:szCs w:val="16"/>
          <w:lang w:eastAsia="ru-RU"/>
        </w:rPr>
      </w:pPr>
    </w:p>
    <w:p w:rsidR="00AA785B" w:rsidRPr="00AA785B" w:rsidRDefault="00AA785B" w:rsidP="0039190E">
      <w:pPr>
        <w:spacing w:after="0" w:line="276" w:lineRule="auto"/>
        <w:ind w:right="-23" w:firstLine="708"/>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 xml:space="preserve">1. Утвердить Положение о муниципальном </w:t>
      </w:r>
      <w:r>
        <w:rPr>
          <w:rFonts w:ascii="Times New Roman" w:hAnsi="Times New Roman" w:cs="Times New Roman"/>
          <w:sz w:val="28"/>
          <w:szCs w:val="28"/>
        </w:rPr>
        <w:t>контроле</w:t>
      </w:r>
      <w:r w:rsidRPr="00AA785B">
        <w:rPr>
          <w:rFonts w:ascii="Times New Roman" w:hAnsi="Times New Roman" w:cs="Times New Roman"/>
          <w:sz w:val="28"/>
          <w:szCs w:val="28"/>
        </w:rPr>
        <w:t xml:space="preserve"> в области охраны</w:t>
      </w:r>
      <w:r w:rsidR="00522C9B">
        <w:rPr>
          <w:rFonts w:ascii="Times New Roman" w:hAnsi="Times New Roman" w:cs="Times New Roman"/>
          <w:sz w:val="28"/>
          <w:szCs w:val="28"/>
        </w:rPr>
        <w:t xml:space="preserve">                </w:t>
      </w:r>
      <w:r w:rsidRPr="00AA785B">
        <w:rPr>
          <w:rFonts w:ascii="Times New Roman" w:hAnsi="Times New Roman" w:cs="Times New Roman"/>
          <w:sz w:val="28"/>
          <w:szCs w:val="28"/>
        </w:rPr>
        <w:t xml:space="preserve"> и использования особо охраняемых природных территорий</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на территории города </w:t>
      </w:r>
      <w:r w:rsidRPr="00AA785B">
        <w:rPr>
          <w:rFonts w:ascii="Times New Roman" w:eastAsia="Times New Roman" w:hAnsi="Times New Roman" w:cs="Times New Roman"/>
          <w:sz w:val="28"/>
          <w:szCs w:val="28"/>
          <w:lang w:eastAsia="ru-RU"/>
        </w:rPr>
        <w:t>Ханты-Мансийска согласно приложению к настоящему Решению.</w:t>
      </w:r>
    </w:p>
    <w:p w:rsidR="00AA785B" w:rsidRPr="00AA785B" w:rsidRDefault="00AA785B" w:rsidP="0039190E">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2. Настоящее Решение вступает в силу после его официального опубликования.</w:t>
      </w:r>
    </w:p>
    <w:p w:rsidR="009022E3" w:rsidRPr="00AA785B" w:rsidRDefault="009022E3" w:rsidP="0039190E">
      <w:pPr>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9022E3" w:rsidRPr="009022E3" w:rsidRDefault="009022E3" w:rsidP="009022E3">
      <w:pPr>
        <w:spacing w:after="0" w:line="240" w:lineRule="auto"/>
        <w:rPr>
          <w:rFonts w:ascii="Times New Roman" w:hAnsi="Times New Roman" w:cs="Times New Roman"/>
          <w:b/>
          <w:bCs/>
          <w:iCs/>
          <w:sz w:val="28"/>
          <w:szCs w:val="28"/>
        </w:rPr>
      </w:pPr>
      <w:r w:rsidRPr="009022E3">
        <w:rPr>
          <w:rFonts w:ascii="Times New Roman" w:hAnsi="Times New Roman" w:cs="Times New Roman"/>
          <w:b/>
          <w:bCs/>
          <w:iCs/>
          <w:sz w:val="28"/>
          <w:szCs w:val="28"/>
        </w:rPr>
        <w:t>Председатель                                                                 Глава</w:t>
      </w:r>
    </w:p>
    <w:p w:rsidR="009022E3" w:rsidRPr="009022E3" w:rsidRDefault="009022E3" w:rsidP="009022E3">
      <w:pPr>
        <w:spacing w:after="0" w:line="240" w:lineRule="auto"/>
        <w:rPr>
          <w:rFonts w:ascii="Times New Roman" w:hAnsi="Times New Roman" w:cs="Times New Roman"/>
          <w:b/>
          <w:bCs/>
          <w:iCs/>
          <w:sz w:val="28"/>
          <w:szCs w:val="28"/>
        </w:rPr>
      </w:pPr>
      <w:r w:rsidRPr="009022E3">
        <w:rPr>
          <w:rFonts w:ascii="Times New Roman" w:hAnsi="Times New Roman" w:cs="Times New Roman"/>
          <w:b/>
          <w:bCs/>
          <w:iCs/>
          <w:sz w:val="28"/>
          <w:szCs w:val="28"/>
        </w:rPr>
        <w:t>Думы города Ханты-Мансийска                               города Ханты-Мансийска</w:t>
      </w:r>
    </w:p>
    <w:p w:rsidR="009022E3" w:rsidRPr="009022E3" w:rsidRDefault="009022E3" w:rsidP="009022E3">
      <w:pPr>
        <w:spacing w:after="0" w:line="240" w:lineRule="auto"/>
        <w:rPr>
          <w:rFonts w:ascii="Times New Roman" w:hAnsi="Times New Roman" w:cs="Times New Roman"/>
          <w:b/>
          <w:bCs/>
          <w:iCs/>
          <w:sz w:val="28"/>
          <w:szCs w:val="28"/>
        </w:rPr>
      </w:pPr>
    </w:p>
    <w:p w:rsidR="009022E3" w:rsidRPr="009022E3" w:rsidRDefault="009022E3" w:rsidP="009022E3">
      <w:pPr>
        <w:spacing w:after="0" w:line="240" w:lineRule="auto"/>
        <w:rPr>
          <w:rFonts w:ascii="Times New Roman" w:hAnsi="Times New Roman" w:cs="Times New Roman"/>
          <w:b/>
          <w:bCs/>
          <w:iCs/>
          <w:sz w:val="28"/>
          <w:szCs w:val="28"/>
        </w:rPr>
      </w:pPr>
      <w:r w:rsidRPr="009022E3">
        <w:rPr>
          <w:rFonts w:ascii="Times New Roman" w:hAnsi="Times New Roman" w:cs="Times New Roman"/>
          <w:b/>
          <w:bCs/>
          <w:iCs/>
          <w:sz w:val="28"/>
          <w:szCs w:val="28"/>
        </w:rPr>
        <w:t xml:space="preserve">_______________К.Л. Пенчуков                                  ____________М.П. </w:t>
      </w:r>
      <w:proofErr w:type="spellStart"/>
      <w:r w:rsidRPr="009022E3">
        <w:rPr>
          <w:rFonts w:ascii="Times New Roman" w:hAnsi="Times New Roman" w:cs="Times New Roman"/>
          <w:b/>
          <w:bCs/>
          <w:iCs/>
          <w:sz w:val="28"/>
          <w:szCs w:val="28"/>
        </w:rPr>
        <w:t>Ряшин</w:t>
      </w:r>
      <w:proofErr w:type="spellEnd"/>
    </w:p>
    <w:p w:rsidR="009022E3" w:rsidRPr="009022E3" w:rsidRDefault="009022E3" w:rsidP="009022E3">
      <w:pPr>
        <w:spacing w:after="0" w:line="240" w:lineRule="auto"/>
        <w:jc w:val="right"/>
        <w:rPr>
          <w:rFonts w:ascii="Times New Roman" w:hAnsi="Times New Roman" w:cs="Times New Roman"/>
          <w:bCs/>
          <w:iCs/>
          <w:sz w:val="28"/>
          <w:szCs w:val="28"/>
        </w:rPr>
      </w:pPr>
      <w:r w:rsidRPr="009022E3">
        <w:rPr>
          <w:rFonts w:ascii="Times New Roman" w:hAnsi="Times New Roman" w:cs="Times New Roman"/>
          <w:b/>
          <w:bCs/>
          <w:iCs/>
          <w:sz w:val="28"/>
          <w:szCs w:val="28"/>
        </w:rPr>
        <w:tab/>
      </w:r>
      <w:r w:rsidRPr="009022E3">
        <w:rPr>
          <w:rFonts w:ascii="Times New Roman" w:hAnsi="Times New Roman" w:cs="Times New Roman"/>
          <w:b/>
          <w:bCs/>
          <w:iCs/>
          <w:sz w:val="28"/>
          <w:szCs w:val="28"/>
        </w:rPr>
        <w:tab/>
      </w:r>
      <w:r w:rsidRPr="009022E3">
        <w:rPr>
          <w:rFonts w:ascii="Times New Roman" w:hAnsi="Times New Roman" w:cs="Times New Roman"/>
          <w:b/>
          <w:bCs/>
          <w:iCs/>
          <w:sz w:val="28"/>
          <w:szCs w:val="28"/>
        </w:rPr>
        <w:tab/>
      </w:r>
      <w:r w:rsidRPr="009022E3">
        <w:rPr>
          <w:rFonts w:ascii="Times New Roman" w:hAnsi="Times New Roman" w:cs="Times New Roman"/>
          <w:b/>
          <w:bCs/>
          <w:iCs/>
          <w:sz w:val="28"/>
          <w:szCs w:val="28"/>
        </w:rPr>
        <w:tab/>
      </w:r>
      <w:r w:rsidRPr="009022E3">
        <w:rPr>
          <w:rFonts w:ascii="Times New Roman" w:hAnsi="Times New Roman" w:cs="Times New Roman"/>
          <w:b/>
          <w:bCs/>
          <w:iCs/>
          <w:sz w:val="28"/>
          <w:szCs w:val="28"/>
        </w:rPr>
        <w:tab/>
      </w:r>
      <w:r w:rsidRPr="009022E3">
        <w:rPr>
          <w:rFonts w:ascii="Times New Roman" w:hAnsi="Times New Roman" w:cs="Times New Roman"/>
          <w:b/>
          <w:bCs/>
          <w:iCs/>
          <w:sz w:val="28"/>
          <w:szCs w:val="28"/>
        </w:rPr>
        <w:tab/>
      </w:r>
      <w:r w:rsidRPr="009022E3">
        <w:rPr>
          <w:rFonts w:ascii="Times New Roman" w:hAnsi="Times New Roman" w:cs="Times New Roman"/>
          <w:b/>
          <w:bCs/>
          <w:iCs/>
          <w:sz w:val="28"/>
          <w:szCs w:val="28"/>
        </w:rPr>
        <w:tab/>
      </w:r>
      <w:r w:rsidRPr="009022E3">
        <w:rPr>
          <w:rFonts w:ascii="Times New Roman" w:hAnsi="Times New Roman" w:cs="Times New Roman"/>
          <w:b/>
          <w:bCs/>
          <w:iCs/>
          <w:sz w:val="28"/>
          <w:szCs w:val="28"/>
        </w:rPr>
        <w:tab/>
      </w:r>
      <w:r w:rsidRPr="009022E3">
        <w:rPr>
          <w:rFonts w:ascii="Times New Roman" w:hAnsi="Times New Roman" w:cs="Times New Roman"/>
          <w:b/>
          <w:bCs/>
          <w:iCs/>
          <w:sz w:val="28"/>
          <w:szCs w:val="28"/>
        </w:rPr>
        <w:tab/>
      </w:r>
      <w:r w:rsidRPr="009022E3">
        <w:rPr>
          <w:rFonts w:ascii="Times New Roman" w:hAnsi="Times New Roman" w:cs="Times New Roman"/>
          <w:b/>
          <w:bCs/>
          <w:iCs/>
          <w:sz w:val="28"/>
          <w:szCs w:val="28"/>
        </w:rPr>
        <w:tab/>
      </w:r>
    </w:p>
    <w:p w:rsidR="00CE244E" w:rsidRDefault="009022E3" w:rsidP="009022E3">
      <w:pPr>
        <w:spacing w:after="0" w:line="240" w:lineRule="auto"/>
        <w:rPr>
          <w:rFonts w:ascii="Times New Roman" w:hAnsi="Times New Roman" w:cs="Times New Roman"/>
          <w:bCs/>
          <w:i/>
          <w:iCs/>
          <w:sz w:val="28"/>
          <w:szCs w:val="28"/>
        </w:rPr>
      </w:pPr>
      <w:r w:rsidRPr="009022E3">
        <w:rPr>
          <w:rFonts w:ascii="Times New Roman" w:hAnsi="Times New Roman" w:cs="Times New Roman"/>
          <w:bCs/>
          <w:i/>
          <w:iCs/>
          <w:sz w:val="28"/>
          <w:szCs w:val="28"/>
        </w:rPr>
        <w:t xml:space="preserve">Подписано                                                                       </w:t>
      </w:r>
      <w:proofErr w:type="spellStart"/>
      <w:proofErr w:type="gramStart"/>
      <w:r w:rsidRPr="009022E3">
        <w:rPr>
          <w:rFonts w:ascii="Times New Roman" w:hAnsi="Times New Roman" w:cs="Times New Roman"/>
          <w:bCs/>
          <w:i/>
          <w:iCs/>
          <w:sz w:val="28"/>
          <w:szCs w:val="28"/>
        </w:rPr>
        <w:t>Подписано</w:t>
      </w:r>
      <w:proofErr w:type="spellEnd"/>
      <w:proofErr w:type="gramEnd"/>
    </w:p>
    <w:p w:rsidR="009022E3" w:rsidRPr="009022E3" w:rsidRDefault="00CE244E" w:rsidP="009022E3">
      <w:pPr>
        <w:spacing w:after="0" w:line="240" w:lineRule="auto"/>
        <w:rPr>
          <w:rFonts w:ascii="Times New Roman" w:hAnsi="Times New Roman" w:cs="Times New Roman"/>
          <w:bCs/>
          <w:i/>
          <w:iCs/>
          <w:sz w:val="28"/>
          <w:szCs w:val="28"/>
        </w:rPr>
      </w:pPr>
      <w:r>
        <w:rPr>
          <w:rFonts w:ascii="Times New Roman" w:hAnsi="Times New Roman" w:cs="Times New Roman"/>
          <w:bCs/>
          <w:i/>
          <w:iCs/>
          <w:sz w:val="28"/>
          <w:szCs w:val="28"/>
        </w:rPr>
        <w:t xml:space="preserve">24 декабря </w:t>
      </w:r>
      <w:r w:rsidR="009022E3" w:rsidRPr="009022E3">
        <w:rPr>
          <w:rFonts w:ascii="Times New Roman" w:hAnsi="Times New Roman" w:cs="Times New Roman"/>
          <w:bCs/>
          <w:i/>
          <w:iCs/>
          <w:sz w:val="28"/>
          <w:szCs w:val="28"/>
        </w:rPr>
        <w:t xml:space="preserve">2021 года                        </w:t>
      </w:r>
      <w:r>
        <w:rPr>
          <w:rFonts w:ascii="Times New Roman" w:hAnsi="Times New Roman" w:cs="Times New Roman"/>
          <w:bCs/>
          <w:i/>
          <w:iCs/>
          <w:sz w:val="28"/>
          <w:szCs w:val="28"/>
        </w:rPr>
        <w:t xml:space="preserve">                             24 декабря </w:t>
      </w:r>
      <w:r w:rsidR="009022E3" w:rsidRPr="009022E3">
        <w:rPr>
          <w:rFonts w:ascii="Times New Roman" w:hAnsi="Times New Roman" w:cs="Times New Roman"/>
          <w:bCs/>
          <w:i/>
          <w:iCs/>
          <w:sz w:val="28"/>
          <w:szCs w:val="28"/>
        </w:rPr>
        <w:t>2021 года</w:t>
      </w:r>
    </w:p>
    <w:p w:rsidR="003B6E6D" w:rsidRPr="003B6E6D" w:rsidRDefault="003B6E6D" w:rsidP="003B6E6D">
      <w:pPr>
        <w:spacing w:after="0" w:line="276" w:lineRule="auto"/>
        <w:ind w:left="709"/>
        <w:jc w:val="right"/>
        <w:rPr>
          <w:rFonts w:ascii="Times New Roman" w:hAnsi="Times New Roman" w:cs="Times New Roman"/>
          <w:sz w:val="28"/>
          <w:szCs w:val="28"/>
        </w:rPr>
      </w:pPr>
      <w:r w:rsidRPr="003B6E6D">
        <w:rPr>
          <w:rFonts w:ascii="Times New Roman" w:hAnsi="Times New Roman" w:cs="Times New Roman"/>
          <w:sz w:val="28"/>
          <w:szCs w:val="28"/>
        </w:rPr>
        <w:lastRenderedPageBreak/>
        <w:t>Приложение</w:t>
      </w:r>
    </w:p>
    <w:p w:rsidR="003B6E6D" w:rsidRPr="003B6E6D" w:rsidRDefault="003B6E6D" w:rsidP="003B6E6D">
      <w:pPr>
        <w:spacing w:after="0" w:line="276" w:lineRule="auto"/>
        <w:ind w:left="709"/>
        <w:jc w:val="right"/>
        <w:rPr>
          <w:rFonts w:ascii="Times New Roman" w:hAnsi="Times New Roman" w:cs="Times New Roman"/>
          <w:sz w:val="28"/>
          <w:szCs w:val="28"/>
        </w:rPr>
      </w:pPr>
      <w:r w:rsidRPr="003B6E6D">
        <w:rPr>
          <w:rFonts w:ascii="Times New Roman" w:hAnsi="Times New Roman" w:cs="Times New Roman"/>
          <w:sz w:val="28"/>
          <w:szCs w:val="28"/>
        </w:rPr>
        <w:t>к Решению Думы города Ханты-Мансийска</w:t>
      </w:r>
    </w:p>
    <w:p w:rsidR="003B6E6D" w:rsidRPr="003B6E6D" w:rsidRDefault="003B6E6D" w:rsidP="003B6E6D">
      <w:pPr>
        <w:spacing w:after="0" w:line="276" w:lineRule="auto"/>
        <w:ind w:left="709"/>
        <w:jc w:val="right"/>
        <w:rPr>
          <w:rFonts w:ascii="Times New Roman" w:hAnsi="Times New Roman" w:cs="Times New Roman"/>
          <w:sz w:val="28"/>
          <w:szCs w:val="28"/>
        </w:rPr>
      </w:pPr>
      <w:r w:rsidRPr="003B6E6D">
        <w:rPr>
          <w:rFonts w:ascii="Times New Roman" w:hAnsi="Times New Roman" w:cs="Times New Roman"/>
          <w:sz w:val="28"/>
          <w:szCs w:val="28"/>
        </w:rPr>
        <w:t xml:space="preserve">                                                   от </w:t>
      </w:r>
      <w:r w:rsidR="00CE244E">
        <w:rPr>
          <w:rFonts w:ascii="Times New Roman" w:hAnsi="Times New Roman" w:cs="Times New Roman"/>
          <w:sz w:val="28"/>
          <w:szCs w:val="28"/>
        </w:rPr>
        <w:t>24 декабря</w:t>
      </w:r>
      <w:r w:rsidR="0004402E">
        <w:rPr>
          <w:rFonts w:ascii="Times New Roman" w:hAnsi="Times New Roman" w:cs="Times New Roman"/>
          <w:sz w:val="28"/>
          <w:szCs w:val="28"/>
        </w:rPr>
        <w:t xml:space="preserve"> 2021 года </w:t>
      </w:r>
      <w:bookmarkStart w:id="0" w:name="_GoBack"/>
      <w:bookmarkEnd w:id="0"/>
      <w:r w:rsidR="00CE244E">
        <w:rPr>
          <w:rFonts w:ascii="Times New Roman" w:hAnsi="Times New Roman" w:cs="Times New Roman"/>
          <w:sz w:val="28"/>
          <w:szCs w:val="28"/>
        </w:rPr>
        <w:t>№ 35</w:t>
      </w:r>
      <w:r w:rsidRPr="003B6E6D">
        <w:rPr>
          <w:rFonts w:ascii="Times New Roman" w:hAnsi="Times New Roman" w:cs="Times New Roman"/>
          <w:sz w:val="28"/>
          <w:szCs w:val="28"/>
        </w:rPr>
        <w:t>-</w:t>
      </w:r>
      <w:r w:rsidRPr="003B6E6D">
        <w:rPr>
          <w:rFonts w:ascii="Times New Roman" w:hAnsi="Times New Roman" w:cs="Times New Roman"/>
          <w:sz w:val="28"/>
          <w:szCs w:val="28"/>
          <w:lang w:val="en-US"/>
        </w:rPr>
        <w:t>VII</w:t>
      </w:r>
      <w:r w:rsidRPr="003B6E6D">
        <w:rPr>
          <w:rFonts w:ascii="Times New Roman" w:hAnsi="Times New Roman" w:cs="Times New Roman"/>
          <w:sz w:val="28"/>
          <w:szCs w:val="28"/>
        </w:rPr>
        <w:t xml:space="preserve"> РД</w:t>
      </w:r>
    </w:p>
    <w:p w:rsidR="00AA785B" w:rsidRPr="00AA785B" w:rsidRDefault="00AA785B" w:rsidP="0039190E">
      <w:pPr>
        <w:shd w:val="clear" w:color="auto" w:fill="FFFFFF"/>
        <w:spacing w:after="0" w:line="276" w:lineRule="auto"/>
        <w:ind w:left="5760" w:hanging="10"/>
        <w:jc w:val="both"/>
        <w:rPr>
          <w:rFonts w:ascii="Times New Roman" w:eastAsia="Times New Roman" w:hAnsi="Times New Roman" w:cs="Times New Roman"/>
          <w:sz w:val="28"/>
          <w:szCs w:val="28"/>
          <w:lang w:eastAsia="ru-RU"/>
        </w:rPr>
      </w:pPr>
    </w:p>
    <w:p w:rsidR="00AA785B" w:rsidRDefault="00AA785B" w:rsidP="0039190E">
      <w:pPr>
        <w:spacing w:after="0" w:line="276" w:lineRule="auto"/>
        <w:jc w:val="center"/>
        <w:rPr>
          <w:rFonts w:ascii="Times New Roman" w:eastAsia="Times New Roman" w:hAnsi="Times New Roman" w:cs="Times New Roman"/>
          <w:bCs/>
          <w:sz w:val="28"/>
          <w:szCs w:val="28"/>
          <w:lang w:eastAsia="ru-RU"/>
        </w:rPr>
      </w:pPr>
      <w:r w:rsidRPr="00AA785B">
        <w:rPr>
          <w:rFonts w:ascii="Times New Roman" w:eastAsia="Times New Roman" w:hAnsi="Times New Roman" w:cs="Times New Roman"/>
          <w:bCs/>
          <w:sz w:val="28"/>
          <w:szCs w:val="28"/>
          <w:lang w:eastAsia="ru-RU"/>
        </w:rPr>
        <w:t>Положение</w:t>
      </w:r>
      <w:r w:rsidR="00922918">
        <w:rPr>
          <w:rFonts w:ascii="Times New Roman" w:eastAsia="Times New Roman" w:hAnsi="Times New Roman" w:cs="Times New Roman"/>
          <w:bCs/>
          <w:sz w:val="28"/>
          <w:szCs w:val="28"/>
          <w:lang w:eastAsia="ru-RU"/>
        </w:rPr>
        <w:t xml:space="preserve"> </w:t>
      </w:r>
      <w:r w:rsidRPr="00AA785B">
        <w:rPr>
          <w:rFonts w:ascii="Times New Roman" w:eastAsia="Times New Roman" w:hAnsi="Times New Roman" w:cs="Times New Roman"/>
          <w:sz w:val="28"/>
          <w:szCs w:val="28"/>
          <w:lang w:eastAsia="ru-RU"/>
        </w:rPr>
        <w:t xml:space="preserve">о муниципальном </w:t>
      </w:r>
      <w:r>
        <w:rPr>
          <w:rFonts w:ascii="Times New Roman" w:hAnsi="Times New Roman" w:cs="Times New Roman"/>
          <w:sz w:val="28"/>
          <w:szCs w:val="28"/>
        </w:rPr>
        <w:t>контроле</w:t>
      </w:r>
      <w:r w:rsidRPr="00AA785B">
        <w:rPr>
          <w:rFonts w:ascii="Times New Roman" w:hAnsi="Times New Roman" w:cs="Times New Roman"/>
          <w:sz w:val="28"/>
          <w:szCs w:val="28"/>
        </w:rPr>
        <w:t xml:space="preserve"> в области охраны и использования особо охраняемых природных территорий</w:t>
      </w:r>
      <w:r>
        <w:rPr>
          <w:rFonts w:ascii="Times New Roman" w:hAnsi="Times New Roman" w:cs="Times New Roman"/>
          <w:sz w:val="28"/>
          <w:szCs w:val="28"/>
        </w:rPr>
        <w:t xml:space="preserve"> </w:t>
      </w:r>
      <w:r w:rsidRPr="00AA785B">
        <w:rPr>
          <w:rFonts w:ascii="Times New Roman" w:eastAsia="Times New Roman" w:hAnsi="Times New Roman" w:cs="Times New Roman"/>
          <w:sz w:val="28"/>
          <w:szCs w:val="28"/>
          <w:lang w:eastAsia="ru-RU"/>
        </w:rPr>
        <w:t>на территории города</w:t>
      </w:r>
      <w:r w:rsidR="00922918">
        <w:rPr>
          <w:rFonts w:ascii="Times New Roman" w:eastAsia="Times New Roman" w:hAnsi="Times New Roman" w:cs="Times New Roman"/>
          <w:sz w:val="28"/>
          <w:szCs w:val="28"/>
          <w:lang w:eastAsia="ru-RU"/>
        </w:rPr>
        <w:br/>
      </w:r>
      <w:r w:rsidRPr="00AA785B">
        <w:rPr>
          <w:rFonts w:ascii="Times New Roman" w:eastAsia="Times New Roman" w:hAnsi="Times New Roman" w:cs="Times New Roman"/>
          <w:sz w:val="28"/>
          <w:szCs w:val="28"/>
          <w:lang w:eastAsia="ru-RU"/>
        </w:rPr>
        <w:t>Ханты-Мансийска</w:t>
      </w:r>
      <w:r w:rsidRPr="00AA785B">
        <w:rPr>
          <w:rFonts w:ascii="Times New Roman" w:eastAsia="Times New Roman" w:hAnsi="Times New Roman" w:cs="Times New Roman"/>
          <w:bCs/>
          <w:sz w:val="28"/>
          <w:szCs w:val="28"/>
          <w:lang w:eastAsia="ru-RU"/>
        </w:rPr>
        <w:t xml:space="preserve"> </w:t>
      </w:r>
    </w:p>
    <w:p w:rsidR="00AA785B" w:rsidRPr="00AA785B" w:rsidRDefault="00AA785B" w:rsidP="0039190E">
      <w:pPr>
        <w:spacing w:after="0" w:line="276" w:lineRule="auto"/>
        <w:jc w:val="center"/>
        <w:rPr>
          <w:rFonts w:ascii="Times New Roman" w:eastAsia="Times New Roman" w:hAnsi="Times New Roman" w:cs="Times New Roman"/>
          <w:bCs/>
          <w:sz w:val="28"/>
          <w:szCs w:val="28"/>
          <w:lang w:eastAsia="ru-RU"/>
        </w:rPr>
      </w:pPr>
    </w:p>
    <w:p w:rsidR="00AA785B" w:rsidRPr="00AA785B" w:rsidRDefault="00AA785B" w:rsidP="0039190E">
      <w:pPr>
        <w:spacing w:after="0" w:line="276" w:lineRule="auto"/>
        <w:jc w:val="center"/>
        <w:rPr>
          <w:rFonts w:ascii="Times New Roman" w:eastAsia="Times New Roman" w:hAnsi="Times New Roman" w:cs="Times New Roman"/>
          <w:b/>
          <w:bCs/>
          <w:sz w:val="28"/>
          <w:szCs w:val="28"/>
          <w:lang w:eastAsia="ru-RU"/>
        </w:rPr>
      </w:pPr>
      <w:r w:rsidRPr="00AA785B">
        <w:rPr>
          <w:rFonts w:ascii="Times New Roman" w:eastAsia="Times New Roman" w:hAnsi="Times New Roman" w:cs="Times New Roman"/>
          <w:b/>
          <w:sz w:val="28"/>
          <w:szCs w:val="28"/>
          <w:lang w:val="en-US" w:eastAsia="ru-RU"/>
        </w:rPr>
        <w:t>I</w:t>
      </w:r>
      <w:r w:rsidRPr="00AA785B">
        <w:rPr>
          <w:rFonts w:ascii="Times New Roman" w:eastAsia="Times New Roman" w:hAnsi="Times New Roman" w:cs="Times New Roman"/>
          <w:b/>
          <w:sz w:val="28"/>
          <w:szCs w:val="28"/>
          <w:lang w:eastAsia="ru-RU"/>
        </w:rPr>
        <w:t>. Общие положения</w:t>
      </w:r>
    </w:p>
    <w:p w:rsidR="00AA785B" w:rsidRPr="00AA785B" w:rsidRDefault="00AA785B" w:rsidP="0039190E">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p>
    <w:p w:rsidR="00AA785B" w:rsidRPr="00AA785B" w:rsidRDefault="00AA785B" w:rsidP="0039190E">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 xml:space="preserve">1. Положение о муниципальном </w:t>
      </w:r>
      <w:r>
        <w:rPr>
          <w:rFonts w:ascii="Times New Roman" w:hAnsi="Times New Roman" w:cs="Times New Roman"/>
          <w:sz w:val="28"/>
          <w:szCs w:val="28"/>
        </w:rPr>
        <w:t>контроле</w:t>
      </w:r>
      <w:r w:rsidRPr="00AA785B">
        <w:rPr>
          <w:rFonts w:ascii="Times New Roman" w:hAnsi="Times New Roman" w:cs="Times New Roman"/>
          <w:sz w:val="28"/>
          <w:szCs w:val="28"/>
        </w:rPr>
        <w:t xml:space="preserve"> в области охраны</w:t>
      </w:r>
      <w:r w:rsidR="00345755">
        <w:rPr>
          <w:rFonts w:ascii="Times New Roman" w:hAnsi="Times New Roman" w:cs="Times New Roman"/>
          <w:sz w:val="28"/>
          <w:szCs w:val="28"/>
        </w:rPr>
        <w:t xml:space="preserve">                           </w:t>
      </w:r>
      <w:r w:rsidRPr="00AA785B">
        <w:rPr>
          <w:rFonts w:ascii="Times New Roman" w:hAnsi="Times New Roman" w:cs="Times New Roman"/>
          <w:sz w:val="28"/>
          <w:szCs w:val="28"/>
        </w:rPr>
        <w:t xml:space="preserve"> и использования особо охраняемых природных территорий</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на территории города</w:t>
      </w:r>
      <w:r w:rsidRPr="00AA785B">
        <w:rPr>
          <w:rFonts w:ascii="Times New Roman" w:eastAsia="Times New Roman" w:hAnsi="Times New Roman" w:cs="Times New Roman"/>
          <w:sz w:val="28"/>
          <w:szCs w:val="28"/>
          <w:lang w:eastAsia="ru-RU"/>
        </w:rPr>
        <w:t xml:space="preserve"> Ханты-Мансийска (далее – Положение) устанавливает порядок организации и осуществления муниципального </w:t>
      </w:r>
      <w:r>
        <w:rPr>
          <w:rFonts w:ascii="Times New Roman" w:hAnsi="Times New Roman" w:cs="Times New Roman"/>
          <w:sz w:val="28"/>
          <w:szCs w:val="28"/>
        </w:rPr>
        <w:t>контроля</w:t>
      </w:r>
      <w:r w:rsidRPr="00AA785B">
        <w:rPr>
          <w:rFonts w:ascii="Times New Roman" w:hAnsi="Times New Roman" w:cs="Times New Roman"/>
          <w:sz w:val="28"/>
          <w:szCs w:val="28"/>
        </w:rPr>
        <w:t xml:space="preserve"> в области охраны </w:t>
      </w:r>
      <w:r w:rsidR="00345755">
        <w:rPr>
          <w:rFonts w:ascii="Times New Roman" w:hAnsi="Times New Roman" w:cs="Times New Roman"/>
          <w:sz w:val="28"/>
          <w:szCs w:val="28"/>
        </w:rPr>
        <w:t xml:space="preserve">                   </w:t>
      </w:r>
      <w:r w:rsidRPr="00AA785B">
        <w:rPr>
          <w:rFonts w:ascii="Times New Roman" w:hAnsi="Times New Roman" w:cs="Times New Roman"/>
          <w:sz w:val="28"/>
          <w:szCs w:val="28"/>
        </w:rPr>
        <w:t>и использования особо охраняемых природных территорий</w:t>
      </w:r>
      <w:r w:rsidRPr="00AA785B">
        <w:rPr>
          <w:rFonts w:ascii="Times New Roman" w:eastAsia="Times New Roman" w:hAnsi="Times New Roman" w:cs="Times New Roman"/>
          <w:sz w:val="28"/>
          <w:szCs w:val="28"/>
          <w:lang w:eastAsia="ru-RU"/>
        </w:rPr>
        <w:t xml:space="preserve"> на территории города Ханты-Мансийска.</w:t>
      </w:r>
    </w:p>
    <w:p w:rsidR="00AA785B" w:rsidRPr="00AA785B" w:rsidRDefault="00AA785B" w:rsidP="0039190E">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 xml:space="preserve">             2. К отношениям, связанным с осуществлением муниципального контроля, организацией и проведением профилактических мероприятий </w:t>
      </w:r>
      <w:r w:rsidR="00345755">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и контрольных мероприятий в отношении объектов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w:t>
      </w:r>
      <w:r w:rsidR="00345755">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248-ФЗ).</w:t>
      </w:r>
    </w:p>
    <w:p w:rsidR="00AA785B" w:rsidRPr="00AA785B" w:rsidRDefault="00AA785B" w:rsidP="0039190E">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 xml:space="preserve">3. Муниципальный </w:t>
      </w:r>
      <w:r>
        <w:rPr>
          <w:rFonts w:ascii="Times New Roman" w:hAnsi="Times New Roman" w:cs="Times New Roman"/>
          <w:sz w:val="28"/>
          <w:szCs w:val="28"/>
        </w:rPr>
        <w:t>контроль</w:t>
      </w:r>
      <w:r w:rsidRPr="00AA785B">
        <w:rPr>
          <w:rFonts w:ascii="Times New Roman" w:hAnsi="Times New Roman" w:cs="Times New Roman"/>
          <w:sz w:val="28"/>
          <w:szCs w:val="28"/>
        </w:rPr>
        <w:t xml:space="preserve"> в области охраны и использования особо охраняемых природных территорий</w:t>
      </w:r>
      <w:r w:rsidRPr="00AA785B">
        <w:rPr>
          <w:rFonts w:ascii="Times New Roman" w:eastAsia="Times New Roman" w:hAnsi="Times New Roman" w:cs="Times New Roman"/>
          <w:sz w:val="28"/>
          <w:szCs w:val="28"/>
          <w:lang w:eastAsia="ru-RU"/>
        </w:rPr>
        <w:t xml:space="preserve"> (далее – муниципальный контроль) </w:t>
      </w:r>
      <w:r w:rsidR="00345755">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на территории города Ханты-Мансийска осуществляется Администрацией города Ханты-Мансийска в лице управления муниципального контроля Администрации города Ханты-Мансийска (далее – контрольный орган).</w:t>
      </w:r>
    </w:p>
    <w:p w:rsidR="00AA785B" w:rsidRPr="00AA785B" w:rsidRDefault="00AA785B" w:rsidP="0039190E">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4. Должностными лицами, уполномоченными на осуществление муниципального контроля</w:t>
      </w:r>
      <w:r>
        <w:rPr>
          <w:rFonts w:ascii="Times New Roman" w:eastAsia="Times New Roman" w:hAnsi="Times New Roman" w:cs="Times New Roman"/>
          <w:sz w:val="28"/>
          <w:szCs w:val="28"/>
          <w:lang w:eastAsia="ru-RU"/>
        </w:rPr>
        <w:t>,</w:t>
      </w:r>
      <w:r w:rsidRPr="00AA785B">
        <w:rPr>
          <w:rFonts w:ascii="Times New Roman" w:eastAsia="Times New Roman" w:hAnsi="Times New Roman" w:cs="Times New Roman"/>
          <w:sz w:val="28"/>
          <w:szCs w:val="28"/>
          <w:lang w:eastAsia="ru-RU"/>
        </w:rPr>
        <w:t xml:space="preserve"> являются сотрудники управления муниципального контроля Администрации города Ханты-Мансийска (далее – должностные лица).</w:t>
      </w:r>
    </w:p>
    <w:p w:rsidR="00AA785B" w:rsidRPr="00AA785B" w:rsidRDefault="00AA785B" w:rsidP="0039190E">
      <w:pPr>
        <w:autoSpaceDE w:val="0"/>
        <w:autoSpaceDN w:val="0"/>
        <w:adjustRightInd w:val="0"/>
        <w:spacing w:after="0" w:line="276" w:lineRule="auto"/>
        <w:ind w:firstLine="851"/>
        <w:jc w:val="both"/>
        <w:rPr>
          <w:rFonts w:ascii="Times New Roman" w:hAnsi="Times New Roman" w:cs="Times New Roman"/>
          <w:sz w:val="28"/>
          <w:szCs w:val="28"/>
        </w:rPr>
      </w:pPr>
      <w:r w:rsidRPr="00AA785B">
        <w:rPr>
          <w:rFonts w:ascii="Times New Roman" w:eastAsia="Times New Roman" w:hAnsi="Times New Roman" w:cs="Times New Roman"/>
          <w:sz w:val="28"/>
          <w:szCs w:val="28"/>
          <w:lang w:eastAsia="ru-RU"/>
        </w:rPr>
        <w:t>5. Под контролируемыми лицами при осуществ</w:t>
      </w:r>
      <w:r w:rsidR="00FD12B7">
        <w:rPr>
          <w:rFonts w:ascii="Times New Roman" w:eastAsia="Times New Roman" w:hAnsi="Times New Roman" w:cs="Times New Roman"/>
          <w:sz w:val="28"/>
          <w:szCs w:val="28"/>
          <w:lang w:eastAsia="ru-RU"/>
        </w:rPr>
        <w:t xml:space="preserve">лении муниципального контроля в </w:t>
      </w:r>
      <w:r w:rsidRPr="00AA785B">
        <w:rPr>
          <w:rFonts w:ascii="Times New Roman" w:eastAsia="Times New Roman" w:hAnsi="Times New Roman" w:cs="Times New Roman"/>
          <w:sz w:val="28"/>
          <w:szCs w:val="28"/>
          <w:lang w:eastAsia="ru-RU"/>
        </w:rPr>
        <w:t>соответствии со статьей 31 Федерального закона №</w:t>
      </w:r>
      <w:r w:rsidR="00345755">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 xml:space="preserve">248-ФЗ, </w:t>
      </w:r>
      <w:r w:rsidRPr="00AA785B">
        <w:rPr>
          <w:rFonts w:ascii="Times New Roman" w:hAnsi="Times New Roman" w:cs="Times New Roman"/>
          <w:sz w:val="28"/>
          <w:szCs w:val="28"/>
        </w:rPr>
        <w:t xml:space="preserve">понимаются граждане и организации, в том числе индивидуальные предприниматели, деятельность, действия или </w:t>
      </w:r>
      <w:proofErr w:type="gramStart"/>
      <w:r w:rsidRPr="00AA785B">
        <w:rPr>
          <w:rFonts w:ascii="Times New Roman" w:hAnsi="Times New Roman" w:cs="Times New Roman"/>
          <w:sz w:val="28"/>
          <w:szCs w:val="28"/>
        </w:rPr>
        <w:t>результаты</w:t>
      </w:r>
      <w:proofErr w:type="gramEnd"/>
      <w:r w:rsidRPr="00AA785B">
        <w:rPr>
          <w:rFonts w:ascii="Times New Roman" w:hAnsi="Times New Roman" w:cs="Times New Roman"/>
          <w:sz w:val="28"/>
          <w:szCs w:val="28"/>
        </w:rPr>
        <w:t xml:space="preserve"> деятельности которых либо </w:t>
      </w:r>
      <w:r w:rsidR="003A6036">
        <w:rPr>
          <w:rFonts w:ascii="Times New Roman" w:hAnsi="Times New Roman" w:cs="Times New Roman"/>
          <w:sz w:val="28"/>
          <w:szCs w:val="28"/>
        </w:rPr>
        <w:t xml:space="preserve">производственные </w:t>
      </w:r>
      <w:r w:rsidRPr="00AA785B">
        <w:rPr>
          <w:rFonts w:ascii="Times New Roman" w:hAnsi="Times New Roman" w:cs="Times New Roman"/>
          <w:sz w:val="28"/>
          <w:szCs w:val="28"/>
        </w:rPr>
        <w:t xml:space="preserve">объекты, находящиеся во владении и (или) </w:t>
      </w:r>
      <w:r w:rsidR="00345755">
        <w:rPr>
          <w:rFonts w:ascii="Times New Roman" w:hAnsi="Times New Roman" w:cs="Times New Roman"/>
          <w:sz w:val="28"/>
          <w:szCs w:val="28"/>
        </w:rPr>
        <w:t xml:space="preserve">                </w:t>
      </w:r>
      <w:r w:rsidRPr="00AA785B">
        <w:rPr>
          <w:rFonts w:ascii="Times New Roman" w:hAnsi="Times New Roman" w:cs="Times New Roman"/>
          <w:sz w:val="28"/>
          <w:szCs w:val="28"/>
        </w:rPr>
        <w:t>в пользовании которых, подлежат муниципальному контролю, (далее – контролируемые лица).</w:t>
      </w:r>
    </w:p>
    <w:p w:rsidR="00AA785B" w:rsidRPr="00AA785B" w:rsidRDefault="00AA785B" w:rsidP="0039190E">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lastRenderedPageBreak/>
        <w:t xml:space="preserve">6. Должностные лица, контролируемые лица при осуществлении муниципального контроля реализуют права и </w:t>
      </w:r>
      <w:proofErr w:type="gramStart"/>
      <w:r w:rsidRPr="00AA785B">
        <w:rPr>
          <w:rFonts w:ascii="Times New Roman" w:eastAsia="Times New Roman" w:hAnsi="Times New Roman" w:cs="Times New Roman"/>
          <w:sz w:val="28"/>
          <w:szCs w:val="28"/>
          <w:lang w:eastAsia="ru-RU"/>
        </w:rPr>
        <w:t>несут обязанности</w:t>
      </w:r>
      <w:proofErr w:type="gramEnd"/>
      <w:r w:rsidRPr="00AA785B">
        <w:rPr>
          <w:rFonts w:ascii="Times New Roman" w:eastAsia="Times New Roman" w:hAnsi="Times New Roman" w:cs="Times New Roman"/>
          <w:sz w:val="28"/>
          <w:szCs w:val="28"/>
          <w:lang w:eastAsia="ru-RU"/>
        </w:rPr>
        <w:t>, соблюдают ограничения и запреты, (для должностных лиц), установленные Федеральным законом №</w:t>
      </w:r>
      <w:r w:rsidR="00EC1E79">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248-ФЗ.</w:t>
      </w:r>
    </w:p>
    <w:p w:rsidR="00AA785B" w:rsidRPr="00AA785B" w:rsidRDefault="00AA785B" w:rsidP="0039190E">
      <w:pPr>
        <w:autoSpaceDE w:val="0"/>
        <w:autoSpaceDN w:val="0"/>
        <w:adjustRightInd w:val="0"/>
        <w:spacing w:after="0" w:line="276" w:lineRule="auto"/>
        <w:jc w:val="both"/>
        <w:rPr>
          <w:rFonts w:ascii="Times New Roman" w:hAnsi="Times New Roman" w:cs="Times New Roman"/>
          <w:sz w:val="28"/>
          <w:szCs w:val="28"/>
        </w:rPr>
      </w:pPr>
      <w:r w:rsidRPr="00AA785B">
        <w:rPr>
          <w:rFonts w:ascii="Times New Roman" w:eastAsia="Times New Roman" w:hAnsi="Times New Roman" w:cs="Times New Roman"/>
          <w:sz w:val="28"/>
          <w:szCs w:val="28"/>
          <w:lang w:eastAsia="ru-RU"/>
        </w:rPr>
        <w:t xml:space="preserve"> </w:t>
      </w:r>
      <w:r w:rsidR="00362CD1">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 xml:space="preserve">7. </w:t>
      </w:r>
      <w:proofErr w:type="gramStart"/>
      <w:r w:rsidRPr="00AA785B">
        <w:rPr>
          <w:rFonts w:ascii="Times New Roman" w:eastAsia="Times New Roman" w:hAnsi="Times New Roman" w:cs="Times New Roman"/>
          <w:sz w:val="28"/>
          <w:szCs w:val="28"/>
          <w:lang w:eastAsia="ru-RU"/>
        </w:rPr>
        <w:t xml:space="preserve">Предметом муниципального </w:t>
      </w:r>
      <w:r w:rsidR="009A6038">
        <w:rPr>
          <w:rFonts w:ascii="Times New Roman" w:hAnsi="Times New Roman" w:cs="Times New Roman"/>
          <w:sz w:val="28"/>
          <w:szCs w:val="28"/>
        </w:rPr>
        <w:t>контроля</w:t>
      </w:r>
      <w:r w:rsidR="009A6038" w:rsidRPr="00AA785B">
        <w:rPr>
          <w:rFonts w:ascii="Times New Roman" w:hAnsi="Times New Roman" w:cs="Times New Roman"/>
          <w:sz w:val="28"/>
          <w:szCs w:val="28"/>
        </w:rPr>
        <w:t xml:space="preserve"> </w:t>
      </w:r>
      <w:r w:rsidRPr="00AA785B">
        <w:rPr>
          <w:rFonts w:ascii="Times New Roman" w:eastAsia="Times New Roman" w:hAnsi="Times New Roman" w:cs="Times New Roman"/>
          <w:sz w:val="28"/>
          <w:szCs w:val="28"/>
          <w:lang w:eastAsia="ru-RU"/>
        </w:rPr>
        <w:t xml:space="preserve">является </w:t>
      </w:r>
      <w:r w:rsidRPr="00AA785B">
        <w:rPr>
          <w:rFonts w:ascii="Times New Roman" w:hAnsi="Times New Roman" w:cs="Times New Roman"/>
          <w:sz w:val="28"/>
          <w:szCs w:val="28"/>
        </w:rPr>
        <w:t xml:space="preserve">соблюдение </w:t>
      </w:r>
      <w:r>
        <w:rPr>
          <w:rFonts w:ascii="Times New Roman" w:hAnsi="Times New Roman" w:cs="Times New Roman"/>
          <w:sz w:val="28"/>
          <w:szCs w:val="28"/>
        </w:rPr>
        <w:t xml:space="preserve">контролируемыми лицами </w:t>
      </w:r>
      <w:r w:rsidRPr="00AA785B">
        <w:rPr>
          <w:rFonts w:ascii="Times New Roman" w:hAnsi="Times New Roman" w:cs="Times New Roman"/>
          <w:sz w:val="28"/>
          <w:szCs w:val="28"/>
        </w:rPr>
        <w:t>на особо охраняемых природных территориях местного значения обязательных требований, установленных Федеральны</w:t>
      </w:r>
      <w:r>
        <w:rPr>
          <w:rFonts w:ascii="Times New Roman" w:hAnsi="Times New Roman" w:cs="Times New Roman"/>
          <w:sz w:val="28"/>
          <w:szCs w:val="28"/>
        </w:rPr>
        <w:t>м</w:t>
      </w:r>
      <w:r w:rsidRPr="00AA785B">
        <w:rPr>
          <w:rFonts w:ascii="Times New Roman" w:hAnsi="Times New Roman" w:cs="Times New Roman"/>
          <w:sz w:val="28"/>
          <w:szCs w:val="28"/>
        </w:rPr>
        <w:t xml:space="preserve"> закон</w:t>
      </w:r>
      <w:r>
        <w:rPr>
          <w:rFonts w:ascii="Times New Roman" w:hAnsi="Times New Roman" w:cs="Times New Roman"/>
          <w:sz w:val="28"/>
          <w:szCs w:val="28"/>
        </w:rPr>
        <w:t>ом</w:t>
      </w:r>
      <w:r w:rsidRPr="00AA785B">
        <w:rPr>
          <w:rFonts w:ascii="Times New Roman" w:hAnsi="Times New Roman" w:cs="Times New Roman"/>
          <w:sz w:val="28"/>
          <w:szCs w:val="28"/>
        </w:rPr>
        <w:t xml:space="preserve"> от 14.03.1</w:t>
      </w:r>
      <w:r>
        <w:rPr>
          <w:rFonts w:ascii="Times New Roman" w:hAnsi="Times New Roman" w:cs="Times New Roman"/>
          <w:sz w:val="28"/>
          <w:szCs w:val="28"/>
        </w:rPr>
        <w:t>995 №</w:t>
      </w:r>
      <w:r w:rsidRPr="00AA785B">
        <w:rPr>
          <w:rFonts w:ascii="Times New Roman" w:hAnsi="Times New Roman" w:cs="Times New Roman"/>
          <w:sz w:val="28"/>
          <w:szCs w:val="28"/>
        </w:rPr>
        <w:t xml:space="preserve"> 33-ФЗ</w:t>
      </w:r>
      <w:r>
        <w:rPr>
          <w:rFonts w:ascii="Times New Roman" w:hAnsi="Times New Roman" w:cs="Times New Roman"/>
          <w:sz w:val="28"/>
          <w:szCs w:val="28"/>
        </w:rPr>
        <w:t xml:space="preserve"> </w:t>
      </w:r>
      <w:r w:rsidR="00EC1E79">
        <w:rPr>
          <w:rFonts w:ascii="Times New Roman" w:hAnsi="Times New Roman" w:cs="Times New Roman"/>
          <w:sz w:val="28"/>
          <w:szCs w:val="28"/>
        </w:rPr>
        <w:t>«</w:t>
      </w:r>
      <w:r w:rsidRPr="00AA785B">
        <w:rPr>
          <w:rFonts w:ascii="Times New Roman" w:hAnsi="Times New Roman" w:cs="Times New Roman"/>
          <w:sz w:val="28"/>
          <w:szCs w:val="28"/>
        </w:rPr>
        <w:t xml:space="preserve">Об особо охраняемых </w:t>
      </w:r>
      <w:r w:rsidR="00EC1E79">
        <w:rPr>
          <w:rFonts w:ascii="Times New Roman" w:hAnsi="Times New Roman" w:cs="Times New Roman"/>
          <w:sz w:val="28"/>
          <w:szCs w:val="28"/>
        </w:rPr>
        <w:t>природных территориях»</w:t>
      </w:r>
      <w:r>
        <w:rPr>
          <w:rFonts w:ascii="Times New Roman" w:hAnsi="Times New Roman" w:cs="Times New Roman"/>
          <w:sz w:val="28"/>
          <w:szCs w:val="28"/>
        </w:rPr>
        <w:t>,</w:t>
      </w:r>
      <w:r w:rsidRPr="00AA785B">
        <w:rPr>
          <w:rFonts w:ascii="Times New Roman" w:hAnsi="Times New Roman" w:cs="Times New Roman"/>
          <w:sz w:val="28"/>
          <w:szCs w:val="28"/>
        </w:rPr>
        <w:t xml:space="preserve"> другими федеральными законами и принимаемыми </w:t>
      </w:r>
      <w:r w:rsidR="00EC1E79">
        <w:rPr>
          <w:rFonts w:ascii="Times New Roman" w:hAnsi="Times New Roman" w:cs="Times New Roman"/>
          <w:sz w:val="28"/>
          <w:szCs w:val="28"/>
        </w:rPr>
        <w:t xml:space="preserve">                               </w:t>
      </w:r>
      <w:r w:rsidRPr="00AA785B">
        <w:rPr>
          <w:rFonts w:ascii="Times New Roman" w:hAnsi="Times New Roman" w:cs="Times New Roman"/>
          <w:sz w:val="28"/>
          <w:szCs w:val="28"/>
        </w:rPr>
        <w:t xml:space="preserve">в соответствии с ними иными нормативными правовыми актами Российской Федерации, нормативными правовыми актами </w:t>
      </w:r>
      <w:r>
        <w:rPr>
          <w:rFonts w:ascii="Times New Roman" w:hAnsi="Times New Roman" w:cs="Times New Roman"/>
          <w:sz w:val="28"/>
          <w:szCs w:val="28"/>
        </w:rPr>
        <w:t xml:space="preserve">Ханты-Мансийского автономного округа – Югры </w:t>
      </w:r>
      <w:r w:rsidRPr="00AA785B">
        <w:rPr>
          <w:rFonts w:ascii="Times New Roman" w:hAnsi="Times New Roman" w:cs="Times New Roman"/>
          <w:sz w:val="28"/>
          <w:szCs w:val="28"/>
        </w:rPr>
        <w:t>в области охраны и использования особо охраняемых природных территорий, касающихся:</w:t>
      </w:r>
      <w:proofErr w:type="gramEnd"/>
    </w:p>
    <w:p w:rsidR="00AA785B" w:rsidRPr="00AA785B" w:rsidRDefault="00362CD1" w:rsidP="0039190E">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A785B">
        <w:rPr>
          <w:rFonts w:ascii="Times New Roman" w:hAnsi="Times New Roman" w:cs="Times New Roman"/>
          <w:sz w:val="28"/>
          <w:szCs w:val="28"/>
        </w:rPr>
        <w:t xml:space="preserve">1) </w:t>
      </w:r>
      <w:r w:rsidR="00AA785B" w:rsidRPr="00AA785B">
        <w:rPr>
          <w:rFonts w:ascii="Times New Roman" w:hAnsi="Times New Roman" w:cs="Times New Roman"/>
          <w:sz w:val="28"/>
          <w:szCs w:val="28"/>
        </w:rPr>
        <w:t>режима особо охраняемой природной территории;</w:t>
      </w:r>
    </w:p>
    <w:p w:rsidR="00AA785B" w:rsidRPr="00AA785B" w:rsidRDefault="00362CD1" w:rsidP="0039190E">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A785B">
        <w:rPr>
          <w:rFonts w:ascii="Times New Roman" w:hAnsi="Times New Roman" w:cs="Times New Roman"/>
          <w:sz w:val="28"/>
          <w:szCs w:val="28"/>
        </w:rPr>
        <w:t xml:space="preserve">2) </w:t>
      </w:r>
      <w:r w:rsidR="00AA785B" w:rsidRPr="00AA785B">
        <w:rPr>
          <w:rFonts w:ascii="Times New Roman" w:hAnsi="Times New Roman" w:cs="Times New Roman"/>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A785B" w:rsidRPr="00AA785B" w:rsidRDefault="00362CD1" w:rsidP="0039190E">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A785B">
        <w:rPr>
          <w:rFonts w:ascii="Times New Roman" w:hAnsi="Times New Roman" w:cs="Times New Roman"/>
          <w:sz w:val="28"/>
          <w:szCs w:val="28"/>
        </w:rPr>
        <w:t xml:space="preserve">3) </w:t>
      </w:r>
      <w:r w:rsidR="00AA785B" w:rsidRPr="00AA785B">
        <w:rPr>
          <w:rFonts w:ascii="Times New Roman" w:hAnsi="Times New Roman" w:cs="Times New Roman"/>
          <w:sz w:val="28"/>
          <w:szCs w:val="28"/>
        </w:rPr>
        <w:t>режима охранных зон особо охраняемых природных территорий.</w:t>
      </w:r>
    </w:p>
    <w:p w:rsidR="00362CD1" w:rsidRPr="00362CD1" w:rsidRDefault="00AA785B" w:rsidP="0039190E">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 xml:space="preserve">8. </w:t>
      </w:r>
      <w:proofErr w:type="gramStart"/>
      <w:r w:rsidRPr="00AA785B">
        <w:rPr>
          <w:rFonts w:ascii="Times New Roman" w:eastAsia="Times New Roman" w:hAnsi="Times New Roman" w:cs="Times New Roman"/>
          <w:sz w:val="28"/>
          <w:szCs w:val="28"/>
          <w:lang w:eastAsia="ru-RU"/>
        </w:rPr>
        <w:t>Объектами м</w:t>
      </w:r>
      <w:r w:rsidR="00362CD1">
        <w:rPr>
          <w:rFonts w:ascii="Times New Roman" w:eastAsia="Times New Roman" w:hAnsi="Times New Roman" w:cs="Times New Roman"/>
          <w:sz w:val="28"/>
          <w:szCs w:val="28"/>
          <w:lang w:eastAsia="ru-RU"/>
        </w:rPr>
        <w:t xml:space="preserve">униципального контроля </w:t>
      </w:r>
      <w:r w:rsidR="00E46370">
        <w:rPr>
          <w:rFonts w:ascii="Times New Roman" w:eastAsia="Times New Roman" w:hAnsi="Times New Roman" w:cs="Times New Roman"/>
          <w:sz w:val="28"/>
          <w:szCs w:val="28"/>
          <w:lang w:eastAsia="ru-RU"/>
        </w:rPr>
        <w:t xml:space="preserve">(далее – объекты контроля) </w:t>
      </w:r>
      <w:r w:rsidR="00362CD1">
        <w:rPr>
          <w:rFonts w:ascii="Times New Roman" w:eastAsia="Times New Roman" w:hAnsi="Times New Roman" w:cs="Times New Roman"/>
          <w:sz w:val="28"/>
          <w:szCs w:val="28"/>
          <w:lang w:eastAsia="ru-RU"/>
        </w:rPr>
        <w:t xml:space="preserve">являются </w:t>
      </w:r>
      <w:r w:rsidRPr="00AA785B">
        <w:rPr>
          <w:rFonts w:ascii="Times New Roman" w:eastAsia="Times New Roman" w:hAnsi="Times New Roman" w:cs="Times New Roman"/>
          <w:sz w:val="28"/>
          <w:szCs w:val="28"/>
          <w:lang w:eastAsia="ru-RU"/>
        </w:rPr>
        <w:t xml:space="preserve">деятельность, действия (бездействие) контролируемых лиц, в рамках которых должны соблюдаться обязательные требования </w:t>
      </w:r>
      <w:r w:rsidR="00362CD1" w:rsidRPr="00362CD1">
        <w:rPr>
          <w:rStyle w:val="markedcontent"/>
          <w:rFonts w:ascii="Times New Roman" w:hAnsi="Times New Roman" w:cs="Times New Roman"/>
          <w:sz w:val="28"/>
          <w:szCs w:val="28"/>
        </w:rPr>
        <w:t xml:space="preserve">при соблюдении </w:t>
      </w:r>
      <w:r w:rsidR="00362CD1" w:rsidRPr="00362CD1">
        <w:rPr>
          <w:rFonts w:ascii="Times New Roman" w:hAnsi="Times New Roman" w:cs="Times New Roman"/>
          <w:sz w:val="28"/>
          <w:szCs w:val="28"/>
        </w:rPr>
        <w:br/>
      </w:r>
      <w:r w:rsidR="00362CD1" w:rsidRPr="00362CD1">
        <w:rPr>
          <w:rStyle w:val="markedcontent"/>
          <w:rFonts w:ascii="Times New Roman" w:hAnsi="Times New Roman" w:cs="Times New Roman"/>
          <w:sz w:val="28"/>
          <w:szCs w:val="28"/>
        </w:rPr>
        <w:t xml:space="preserve">режима особо охраняемых природных территорий местного значения </w:t>
      </w:r>
      <w:r w:rsidR="00EC1E79">
        <w:rPr>
          <w:rStyle w:val="markedcontent"/>
          <w:rFonts w:ascii="Times New Roman" w:hAnsi="Times New Roman" w:cs="Times New Roman"/>
          <w:sz w:val="28"/>
          <w:szCs w:val="28"/>
        </w:rPr>
        <w:t xml:space="preserve">                        </w:t>
      </w:r>
      <w:r w:rsidR="00362CD1" w:rsidRPr="00362CD1">
        <w:rPr>
          <w:rStyle w:val="markedcontent"/>
          <w:rFonts w:ascii="Times New Roman" w:hAnsi="Times New Roman" w:cs="Times New Roman"/>
          <w:sz w:val="28"/>
          <w:szCs w:val="28"/>
        </w:rPr>
        <w:t>на территории города Ханты-Мансийска, особого</w:t>
      </w:r>
      <w:r w:rsidR="00362CD1">
        <w:rPr>
          <w:rStyle w:val="markedcontent"/>
          <w:rFonts w:ascii="Times New Roman" w:hAnsi="Times New Roman" w:cs="Times New Roman"/>
          <w:sz w:val="28"/>
          <w:szCs w:val="28"/>
        </w:rPr>
        <w:t xml:space="preserve"> </w:t>
      </w:r>
      <w:r w:rsidR="00362CD1" w:rsidRPr="00362CD1">
        <w:rPr>
          <w:rStyle w:val="markedcontent"/>
          <w:rFonts w:ascii="Times New Roman" w:hAnsi="Times New Roman" w:cs="Times New Roman"/>
          <w:sz w:val="28"/>
          <w:szCs w:val="28"/>
        </w:rPr>
        <w:t xml:space="preserve">правового режима использования земельных участков, водных объектов, природных ресурсов </w:t>
      </w:r>
      <w:r w:rsidR="00EC1E79">
        <w:rPr>
          <w:rStyle w:val="markedcontent"/>
          <w:rFonts w:ascii="Times New Roman" w:hAnsi="Times New Roman" w:cs="Times New Roman"/>
          <w:sz w:val="28"/>
          <w:szCs w:val="28"/>
        </w:rPr>
        <w:t xml:space="preserve">                 </w:t>
      </w:r>
      <w:r w:rsidR="00362CD1" w:rsidRPr="00362CD1">
        <w:rPr>
          <w:rStyle w:val="markedcontent"/>
          <w:rFonts w:ascii="Times New Roman" w:hAnsi="Times New Roman" w:cs="Times New Roman"/>
          <w:sz w:val="28"/>
          <w:szCs w:val="28"/>
        </w:rPr>
        <w:t>и иных объектов недвижимости, расположенных в границах особо охраняемых природных территорий местного значения</w:t>
      </w:r>
      <w:r w:rsidR="00E46370">
        <w:rPr>
          <w:rStyle w:val="markedcontent"/>
          <w:rFonts w:ascii="Times New Roman" w:hAnsi="Times New Roman" w:cs="Times New Roman"/>
          <w:sz w:val="28"/>
          <w:szCs w:val="28"/>
        </w:rPr>
        <w:t xml:space="preserve"> (далее – объекты)</w:t>
      </w:r>
      <w:r w:rsidR="00362CD1" w:rsidRPr="00362CD1">
        <w:rPr>
          <w:rStyle w:val="markedcontent"/>
          <w:rFonts w:ascii="Times New Roman" w:hAnsi="Times New Roman" w:cs="Times New Roman"/>
          <w:sz w:val="28"/>
          <w:szCs w:val="28"/>
        </w:rPr>
        <w:t>.</w:t>
      </w:r>
      <w:proofErr w:type="gramEnd"/>
    </w:p>
    <w:p w:rsidR="00AA785B" w:rsidRPr="00AA785B" w:rsidRDefault="00AA785B" w:rsidP="0039190E">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 xml:space="preserve">9. Контрольный орган обеспечивает учет объектов контроля </w:t>
      </w:r>
      <w:r w:rsidR="00EC1E79">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 xml:space="preserve">в соответствии с настоящим Положением посредством: </w:t>
      </w:r>
    </w:p>
    <w:p w:rsidR="00AA785B" w:rsidRPr="00AA785B" w:rsidRDefault="00AA785B" w:rsidP="0039190E">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ab/>
      </w:r>
      <w:r w:rsidR="00EC1E79">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 xml:space="preserve">формирования перечня объектов контроля, размещенного </w:t>
      </w:r>
      <w:r w:rsidR="00EC1E79">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на Официальном информационном портале органов местного самоуправления города Ханты-Мансийска в сети «Интернет»;</w:t>
      </w:r>
    </w:p>
    <w:p w:rsidR="00AA785B" w:rsidRPr="00AA785B" w:rsidRDefault="00AA785B" w:rsidP="0039190E">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ab/>
      </w:r>
      <w:r w:rsidR="00EC1E79">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 xml:space="preserve">иных федеральных или региональных информационных систем, </w:t>
      </w:r>
      <w:r w:rsidRPr="00AA785B">
        <w:rPr>
          <w:rFonts w:ascii="Times New Roman" w:eastAsia="Times New Roman" w:hAnsi="Times New Roman" w:cs="Times New Roman"/>
          <w:sz w:val="28"/>
          <w:szCs w:val="28"/>
          <w:lang w:eastAsia="ru-RU"/>
        </w:rPr>
        <w:br/>
        <w:t>в том числе путем получения сведений в порядке межведомственного информационного взаимодействия.</w:t>
      </w:r>
    </w:p>
    <w:p w:rsidR="00AA785B" w:rsidRPr="00AA785B" w:rsidRDefault="00922918" w:rsidP="0039190E">
      <w:pPr>
        <w:widowControl w:val="0"/>
        <w:tabs>
          <w:tab w:val="left" w:pos="851"/>
        </w:tabs>
        <w:autoSpaceDE w:val="0"/>
        <w:autoSpaceDN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AA785B" w:rsidRPr="00AA785B">
        <w:rPr>
          <w:rFonts w:ascii="Times New Roman" w:eastAsia="Times New Roman" w:hAnsi="Times New Roman" w:cs="Times New Roman"/>
          <w:sz w:val="28"/>
          <w:szCs w:val="28"/>
          <w:lang w:eastAsia="ru-RU"/>
        </w:rPr>
        <w:t>10. При сборе, обработке, анализе и учете сведений об объектах контроля для целей их учета используется информация, представляемая</w:t>
      </w:r>
      <w:r w:rsidR="00EC1E79">
        <w:rPr>
          <w:rFonts w:ascii="Times New Roman" w:eastAsia="Times New Roman" w:hAnsi="Times New Roman" w:cs="Times New Roman"/>
          <w:sz w:val="28"/>
          <w:szCs w:val="28"/>
          <w:lang w:eastAsia="ru-RU"/>
        </w:rPr>
        <w:t xml:space="preserve">                        </w:t>
      </w:r>
      <w:r w:rsidR="00AA785B" w:rsidRPr="00AA785B">
        <w:rPr>
          <w:rFonts w:ascii="Times New Roman" w:eastAsia="Times New Roman" w:hAnsi="Times New Roman" w:cs="Times New Roman"/>
          <w:sz w:val="28"/>
          <w:szCs w:val="28"/>
          <w:lang w:eastAsia="ru-RU"/>
        </w:rPr>
        <w:t xml:space="preserve"> в соответствии с нормативными правовыми актами, информация, получаемая</w:t>
      </w:r>
      <w:r w:rsidR="00EC1E79">
        <w:rPr>
          <w:rFonts w:ascii="Times New Roman" w:eastAsia="Times New Roman" w:hAnsi="Times New Roman" w:cs="Times New Roman"/>
          <w:sz w:val="28"/>
          <w:szCs w:val="28"/>
          <w:lang w:eastAsia="ru-RU"/>
        </w:rPr>
        <w:t xml:space="preserve">                    </w:t>
      </w:r>
      <w:r w:rsidR="00AA785B" w:rsidRPr="00AA785B">
        <w:rPr>
          <w:rFonts w:ascii="Times New Roman" w:eastAsia="Times New Roman" w:hAnsi="Times New Roman" w:cs="Times New Roman"/>
          <w:sz w:val="28"/>
          <w:szCs w:val="28"/>
          <w:lang w:eastAsia="ru-RU"/>
        </w:rPr>
        <w:t xml:space="preserve"> в рамках межведомственного взаимодействия, а также общедоступная информация.</w:t>
      </w:r>
    </w:p>
    <w:p w:rsidR="00AA785B" w:rsidRPr="00AA785B" w:rsidRDefault="00AA785B" w:rsidP="0039190E">
      <w:pPr>
        <w:widowControl w:val="0"/>
        <w:tabs>
          <w:tab w:val="left" w:pos="851"/>
        </w:tabs>
        <w:autoSpaceDE w:val="0"/>
        <w:autoSpaceDN w:val="0"/>
        <w:spacing w:after="0" w:line="276" w:lineRule="auto"/>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lastRenderedPageBreak/>
        <w:t xml:space="preserve"> </w:t>
      </w:r>
      <w:r w:rsidRPr="00AA785B">
        <w:rPr>
          <w:rFonts w:ascii="Times New Roman" w:eastAsia="Times New Roman" w:hAnsi="Times New Roman" w:cs="Times New Roman"/>
          <w:sz w:val="28"/>
          <w:szCs w:val="28"/>
          <w:lang w:eastAsia="ru-RU"/>
        </w:rPr>
        <w:tab/>
        <w:t xml:space="preserve">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AA785B">
        <w:rPr>
          <w:rFonts w:ascii="Times New Roman" w:eastAsia="Times New Roman" w:hAnsi="Times New Roman" w:cs="Times New Roman"/>
          <w:sz w:val="28"/>
          <w:szCs w:val="28"/>
          <w:lang w:eastAsia="ru-RU"/>
        </w:rPr>
        <w:t>также</w:t>
      </w:r>
      <w:proofErr w:type="gramEnd"/>
      <w:r w:rsidRPr="00AA785B">
        <w:rPr>
          <w:rFonts w:ascii="Times New Roman" w:eastAsia="Times New Roman" w:hAnsi="Times New Roman" w:cs="Times New Roman"/>
          <w:sz w:val="28"/>
          <w:szCs w:val="28"/>
          <w:lang w:eastAsia="ru-RU"/>
        </w:rPr>
        <w:t xml:space="preserve"> если соответствующие сведения, документы содержатся в государственных или муниципальных информационных ресурсах.</w:t>
      </w:r>
    </w:p>
    <w:p w:rsidR="00AA785B" w:rsidRPr="00AA785B" w:rsidRDefault="00AA785B" w:rsidP="0039190E">
      <w:pPr>
        <w:widowControl w:val="0"/>
        <w:tabs>
          <w:tab w:val="left" w:pos="851"/>
        </w:tabs>
        <w:autoSpaceDE w:val="0"/>
        <w:autoSpaceDN w:val="0"/>
        <w:spacing w:after="0" w:line="276" w:lineRule="auto"/>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ab/>
        <w:t>12. Перечень объектов контроля содержит следующую информацию:</w:t>
      </w:r>
    </w:p>
    <w:p w:rsidR="00AA785B" w:rsidRPr="00AA785B" w:rsidRDefault="00AA785B" w:rsidP="0039190E">
      <w:pPr>
        <w:widowControl w:val="0"/>
        <w:tabs>
          <w:tab w:val="left" w:pos="851"/>
        </w:tabs>
        <w:autoSpaceDE w:val="0"/>
        <w:autoSpaceDN w:val="0"/>
        <w:spacing w:after="0" w:line="276" w:lineRule="auto"/>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ab/>
        <w:t>1) наименование юридического лица или фамилия, имя и отчество (последнее - при наличии) индивидуального предпринимателя, гражданина</w:t>
      </w:r>
      <w:r w:rsidR="00E46370">
        <w:rPr>
          <w:rFonts w:ascii="Times New Roman" w:eastAsia="Times New Roman" w:hAnsi="Times New Roman" w:cs="Times New Roman"/>
          <w:sz w:val="28"/>
          <w:szCs w:val="28"/>
          <w:lang w:eastAsia="ru-RU"/>
        </w:rPr>
        <w:t>,</w:t>
      </w:r>
      <w:r w:rsidRPr="00AA785B">
        <w:rPr>
          <w:rFonts w:ascii="Times New Roman" w:eastAsia="Times New Roman" w:hAnsi="Times New Roman" w:cs="Times New Roman"/>
          <w:sz w:val="28"/>
          <w:szCs w:val="28"/>
          <w:lang w:eastAsia="ru-RU"/>
        </w:rPr>
        <w:t xml:space="preserve"> деятельности и (или) объектам которых присвоена категория риска (при наличии);</w:t>
      </w:r>
    </w:p>
    <w:p w:rsidR="00AA785B" w:rsidRPr="00AA785B" w:rsidRDefault="00AA785B" w:rsidP="0039190E">
      <w:pPr>
        <w:widowControl w:val="0"/>
        <w:tabs>
          <w:tab w:val="left" w:pos="851"/>
        </w:tabs>
        <w:autoSpaceDE w:val="0"/>
        <w:autoSpaceDN w:val="0"/>
        <w:spacing w:after="0" w:line="276" w:lineRule="auto"/>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ab/>
      </w:r>
      <w:r w:rsidR="00362CD1">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2) основной государственный регистрационный номер;</w:t>
      </w:r>
    </w:p>
    <w:p w:rsidR="00AA785B" w:rsidRPr="00AA785B" w:rsidRDefault="00AA785B" w:rsidP="0039190E">
      <w:pPr>
        <w:widowControl w:val="0"/>
        <w:tabs>
          <w:tab w:val="left" w:pos="851"/>
        </w:tabs>
        <w:autoSpaceDE w:val="0"/>
        <w:autoSpaceDN w:val="0"/>
        <w:spacing w:after="0" w:line="276" w:lineRule="auto"/>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ab/>
      </w:r>
      <w:r w:rsidR="00362CD1">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3) идентификационный номер налогоплательщика;</w:t>
      </w:r>
    </w:p>
    <w:p w:rsidR="00AA785B" w:rsidRPr="00AA785B" w:rsidRDefault="00AA785B" w:rsidP="0039190E">
      <w:pPr>
        <w:widowControl w:val="0"/>
        <w:tabs>
          <w:tab w:val="left" w:pos="851"/>
        </w:tabs>
        <w:autoSpaceDE w:val="0"/>
        <w:autoSpaceDN w:val="0"/>
        <w:spacing w:after="0" w:line="276" w:lineRule="auto"/>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ab/>
      </w:r>
      <w:r w:rsidR="00362CD1">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4) наименование объекта контроля (при наличии);</w:t>
      </w:r>
    </w:p>
    <w:p w:rsidR="00AA785B" w:rsidRPr="00AA785B" w:rsidRDefault="00AA785B" w:rsidP="0039190E">
      <w:pPr>
        <w:widowControl w:val="0"/>
        <w:tabs>
          <w:tab w:val="left" w:pos="851"/>
        </w:tabs>
        <w:autoSpaceDE w:val="0"/>
        <w:autoSpaceDN w:val="0"/>
        <w:spacing w:after="0" w:line="276" w:lineRule="auto"/>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ab/>
      </w:r>
      <w:r w:rsidR="00362CD1">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5) место нахождения объекта контроля;</w:t>
      </w:r>
    </w:p>
    <w:p w:rsidR="00AA785B" w:rsidRPr="00AA785B" w:rsidRDefault="00AA785B" w:rsidP="0039190E">
      <w:pPr>
        <w:widowControl w:val="0"/>
        <w:tabs>
          <w:tab w:val="left" w:pos="851"/>
        </w:tabs>
        <w:autoSpaceDE w:val="0"/>
        <w:autoSpaceDN w:val="0"/>
        <w:spacing w:after="0" w:line="276" w:lineRule="auto"/>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ab/>
      </w:r>
      <w:r w:rsidR="00362CD1">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AA785B" w:rsidRPr="00AA785B" w:rsidRDefault="00AA785B" w:rsidP="0039190E">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ab/>
      </w:r>
      <w:r w:rsidR="00362CD1">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 xml:space="preserve">Размещение информации в перечне объектов контроля </w:t>
      </w:r>
      <w:r w:rsidR="00094514">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 xml:space="preserve">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rsidR="00AA785B" w:rsidRPr="00AA785B" w:rsidRDefault="00AA785B" w:rsidP="0039190E">
      <w:pPr>
        <w:tabs>
          <w:tab w:val="left" w:pos="851"/>
        </w:tabs>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13. При осуществлении муниципального контроля система оценки</w:t>
      </w:r>
      <w:r w:rsidR="00094514">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 xml:space="preserve"> и управления рисками не применяется. </w:t>
      </w:r>
    </w:p>
    <w:p w:rsidR="00AA785B" w:rsidRPr="00AA785B" w:rsidRDefault="00AA785B" w:rsidP="0039190E">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 xml:space="preserve">14. Внеплановые контрольные мероприятия проводятся с учетом особенностей, установленных </w:t>
      </w:r>
      <w:hyperlink r:id="rId9" w:history="1">
        <w:r w:rsidRPr="00AA785B">
          <w:rPr>
            <w:rFonts w:ascii="Times New Roman" w:eastAsia="Times New Roman" w:hAnsi="Times New Roman" w:cs="Times New Roman"/>
            <w:sz w:val="28"/>
            <w:szCs w:val="28"/>
            <w:lang w:eastAsia="ru-RU"/>
          </w:rPr>
          <w:t>статьей</w:t>
        </w:r>
      </w:hyperlink>
      <w:r w:rsidRPr="00AA785B">
        <w:rPr>
          <w:rFonts w:ascii="Times New Roman" w:eastAsia="Times New Roman" w:hAnsi="Times New Roman" w:cs="Times New Roman"/>
          <w:sz w:val="28"/>
          <w:szCs w:val="28"/>
          <w:lang w:eastAsia="ru-RU"/>
        </w:rPr>
        <w:t xml:space="preserve"> </w:t>
      </w:r>
      <w:hyperlink r:id="rId10" w:history="1">
        <w:r w:rsidRPr="00AA785B">
          <w:rPr>
            <w:rFonts w:ascii="Times New Roman" w:eastAsia="Times New Roman" w:hAnsi="Times New Roman" w:cs="Times New Roman"/>
            <w:sz w:val="28"/>
            <w:szCs w:val="28"/>
            <w:lang w:eastAsia="ru-RU"/>
          </w:rPr>
          <w:t>66</w:t>
        </w:r>
      </w:hyperlink>
      <w:r w:rsidRPr="00AA785B">
        <w:rPr>
          <w:rFonts w:ascii="Times New Roman" w:eastAsia="Times New Roman" w:hAnsi="Times New Roman" w:cs="Times New Roman"/>
          <w:sz w:val="28"/>
          <w:szCs w:val="28"/>
          <w:lang w:eastAsia="ru-RU"/>
        </w:rPr>
        <w:t xml:space="preserve"> Федерального закона №</w:t>
      </w:r>
      <w:r w:rsidR="00094514">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248-ФЗ.</w:t>
      </w:r>
    </w:p>
    <w:p w:rsidR="00AA785B" w:rsidRPr="00AA785B" w:rsidRDefault="00AA785B" w:rsidP="0039190E">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15. Оценка результативности и эффективности муниципального контроля осуществляется в соответствии со статьей 30 Федерального закона</w:t>
      </w:r>
      <w:r w:rsidR="00094514">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 xml:space="preserve"> №</w:t>
      </w:r>
      <w:r w:rsidR="00094514">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248-ФЗ.</w:t>
      </w:r>
    </w:p>
    <w:p w:rsidR="00AA785B" w:rsidRPr="00AA785B" w:rsidRDefault="00AA785B" w:rsidP="0039190E">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16. Ключевые показатели муниципального контроля и их целевые значения, индикативные</w:t>
      </w:r>
      <w:r w:rsidR="00B82B4A">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показатели утверждаются решением Думы города</w:t>
      </w:r>
      <w:r w:rsidR="00B82B4A">
        <w:rPr>
          <w:rFonts w:ascii="Times New Roman" w:eastAsia="Times New Roman" w:hAnsi="Times New Roman" w:cs="Times New Roman"/>
          <w:sz w:val="28"/>
          <w:szCs w:val="28"/>
          <w:lang w:eastAsia="ru-RU"/>
        </w:rPr>
        <w:t xml:space="preserve"> Ханты-Мансийска.</w:t>
      </w:r>
    </w:p>
    <w:p w:rsidR="00AA785B" w:rsidRPr="00AA785B" w:rsidRDefault="00AA785B" w:rsidP="0039190E">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17. Досудебный порядок подачи жалоб, установленный главой 9 Федерального закона №</w:t>
      </w:r>
      <w:r w:rsidR="00094514">
        <w:rPr>
          <w:rFonts w:ascii="Times New Roman" w:eastAsia="Times New Roman" w:hAnsi="Times New Roman" w:cs="Times New Roman"/>
          <w:sz w:val="28"/>
          <w:szCs w:val="28"/>
          <w:lang w:eastAsia="ru-RU"/>
        </w:rPr>
        <w:t xml:space="preserve"> </w:t>
      </w:r>
      <w:r w:rsidRPr="00AA785B">
        <w:rPr>
          <w:rFonts w:ascii="Times New Roman" w:eastAsia="Times New Roman" w:hAnsi="Times New Roman" w:cs="Times New Roman"/>
          <w:sz w:val="28"/>
          <w:szCs w:val="28"/>
          <w:lang w:eastAsia="ru-RU"/>
        </w:rPr>
        <w:t>248-ФЗ, при осуществлении муниципального контроля не применяется.</w:t>
      </w:r>
    </w:p>
    <w:p w:rsidR="00AA785B" w:rsidRPr="00AA785B" w:rsidRDefault="00AA785B" w:rsidP="0039190E">
      <w:pPr>
        <w:autoSpaceDE w:val="0"/>
        <w:autoSpaceDN w:val="0"/>
        <w:adjustRightInd w:val="0"/>
        <w:spacing w:after="0" w:line="276" w:lineRule="auto"/>
        <w:jc w:val="center"/>
        <w:rPr>
          <w:rFonts w:ascii="Times New Roman" w:eastAsia="Times New Roman" w:hAnsi="Times New Roman" w:cs="Times New Roman"/>
          <w:sz w:val="27"/>
          <w:szCs w:val="27"/>
          <w:lang w:eastAsia="ru-RU"/>
        </w:rPr>
      </w:pPr>
    </w:p>
    <w:p w:rsidR="00AA785B" w:rsidRPr="00AA785B" w:rsidRDefault="00AA785B" w:rsidP="0039190E">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AA785B">
        <w:rPr>
          <w:rFonts w:ascii="Times New Roman" w:eastAsia="Times New Roman" w:hAnsi="Times New Roman" w:cs="Times New Roman"/>
          <w:b/>
          <w:sz w:val="28"/>
          <w:szCs w:val="28"/>
          <w:lang w:val="en-US" w:eastAsia="ru-RU"/>
        </w:rPr>
        <w:t>II</w:t>
      </w:r>
      <w:r w:rsidRPr="00AA785B">
        <w:rPr>
          <w:rFonts w:ascii="Times New Roman" w:eastAsia="Times New Roman" w:hAnsi="Times New Roman" w:cs="Times New Roman"/>
          <w:b/>
          <w:sz w:val="28"/>
          <w:szCs w:val="28"/>
          <w:lang w:eastAsia="ru-RU"/>
        </w:rPr>
        <w:t>. Профилактика рисков причинения вреда (ущерба)</w:t>
      </w:r>
      <w:r w:rsidR="00922918">
        <w:rPr>
          <w:rFonts w:ascii="Times New Roman" w:eastAsia="Times New Roman" w:hAnsi="Times New Roman" w:cs="Times New Roman"/>
          <w:b/>
          <w:sz w:val="28"/>
          <w:szCs w:val="28"/>
          <w:lang w:eastAsia="ru-RU"/>
        </w:rPr>
        <w:t xml:space="preserve"> </w:t>
      </w:r>
      <w:r w:rsidRPr="00AA785B">
        <w:rPr>
          <w:rFonts w:ascii="Times New Roman" w:eastAsia="Times New Roman" w:hAnsi="Times New Roman" w:cs="Times New Roman"/>
          <w:b/>
          <w:sz w:val="28"/>
          <w:szCs w:val="28"/>
          <w:lang w:eastAsia="ru-RU"/>
        </w:rPr>
        <w:t>охраняемым законом ценностям</w:t>
      </w:r>
    </w:p>
    <w:p w:rsidR="00AA785B" w:rsidRPr="00AA785B" w:rsidRDefault="00AA785B" w:rsidP="0039190E">
      <w:pPr>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lastRenderedPageBreak/>
        <w:t xml:space="preserve">18. </w:t>
      </w:r>
      <w:proofErr w:type="gramStart"/>
      <w:r w:rsidRPr="00AA785B">
        <w:rPr>
          <w:rFonts w:ascii="Times New Roman" w:eastAsia="Calibri" w:hAnsi="Times New Roman" w:cs="Times New Roman"/>
          <w:sz w:val="28"/>
          <w:szCs w:val="28"/>
        </w:rPr>
        <w:t xml:space="preserve">Профилактические мероприятия проводятся контрольным органом </w:t>
      </w:r>
      <w:r w:rsidR="00441CD3">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w:t>
      </w:r>
      <w:r w:rsidRPr="00AA785B">
        <w:rPr>
          <w:rFonts w:ascii="Times New Roman" w:hAnsi="Times New Roman" w:cs="Times New Roman"/>
          <w:sz w:val="28"/>
          <w:szCs w:val="28"/>
        </w:rPr>
        <w:t xml:space="preserve"> создания условий для доведения обязательных требований </w:t>
      </w:r>
      <w:r w:rsidR="00441CD3">
        <w:rPr>
          <w:rFonts w:ascii="Times New Roman" w:hAnsi="Times New Roman" w:cs="Times New Roman"/>
          <w:sz w:val="28"/>
          <w:szCs w:val="28"/>
        </w:rPr>
        <w:t xml:space="preserve">                         </w:t>
      </w:r>
      <w:r w:rsidRPr="00AA785B">
        <w:rPr>
          <w:rFonts w:ascii="Times New Roman" w:hAnsi="Times New Roman" w:cs="Times New Roman"/>
          <w:sz w:val="28"/>
          <w:szCs w:val="28"/>
        </w:rPr>
        <w:t xml:space="preserve">до контролируемых лиц, повышения информированности о способах </w:t>
      </w:r>
      <w:r w:rsidR="00441CD3">
        <w:rPr>
          <w:rFonts w:ascii="Times New Roman" w:hAnsi="Times New Roman" w:cs="Times New Roman"/>
          <w:sz w:val="28"/>
          <w:szCs w:val="28"/>
        </w:rPr>
        <w:t xml:space="preserve">                        </w:t>
      </w:r>
      <w:r w:rsidRPr="00AA785B">
        <w:rPr>
          <w:rFonts w:ascii="Times New Roman" w:hAnsi="Times New Roman" w:cs="Times New Roman"/>
          <w:sz w:val="28"/>
          <w:szCs w:val="28"/>
        </w:rPr>
        <w:t xml:space="preserve">их соблюдения, </w:t>
      </w:r>
      <w:r w:rsidRPr="00AA785B">
        <w:rPr>
          <w:rFonts w:ascii="Times New Roman" w:eastAsia="Calibri" w:hAnsi="Times New Roman" w:cs="Times New Roman"/>
          <w:sz w:val="28"/>
          <w:szCs w:val="28"/>
        </w:rPr>
        <w:t xml:space="preserve"> а также являются приоритетным</w:t>
      </w:r>
      <w:r w:rsidR="003A6036">
        <w:rPr>
          <w:rFonts w:ascii="Times New Roman" w:eastAsia="Calibri" w:hAnsi="Times New Roman" w:cs="Times New Roman"/>
          <w:sz w:val="28"/>
          <w:szCs w:val="28"/>
        </w:rPr>
        <w:t>и</w:t>
      </w:r>
      <w:r w:rsidRPr="00AA785B">
        <w:rPr>
          <w:rFonts w:ascii="Times New Roman" w:eastAsia="Calibri" w:hAnsi="Times New Roman" w:cs="Times New Roman"/>
          <w:sz w:val="28"/>
          <w:szCs w:val="28"/>
        </w:rPr>
        <w:t xml:space="preserve"> по отношению </w:t>
      </w:r>
      <w:r w:rsidR="00441CD3">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к проведению</w:t>
      </w:r>
      <w:proofErr w:type="gramEnd"/>
      <w:r w:rsidRPr="00AA785B">
        <w:rPr>
          <w:rFonts w:ascii="Times New Roman" w:eastAsia="Calibri" w:hAnsi="Times New Roman" w:cs="Times New Roman"/>
          <w:sz w:val="28"/>
          <w:szCs w:val="28"/>
        </w:rPr>
        <w:t xml:space="preserve"> контрольных мероприятий.</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 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контрольного органа.</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Утвержденная Программа профилактики размещается на Официальном информационном портале органов местного самоуправления города                         Ханты-Мансийска в сети "Интернет". </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Контрольный орган может проводить профилактические мероприятия,                  не предусмотренные Программой профилактики.</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bookmarkStart w:id="1" w:name="P85"/>
      <w:bookmarkEnd w:id="1"/>
      <w:r w:rsidRPr="00AA785B">
        <w:rPr>
          <w:rFonts w:ascii="Times New Roman" w:eastAsia="Calibri" w:hAnsi="Times New Roman" w:cs="Times New Roman"/>
          <w:sz w:val="28"/>
          <w:szCs w:val="28"/>
        </w:rPr>
        <w:t>20. При осуществлении муниципального контроля могут проводиться следующие виды профилактических мероприятий:</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1) информирование;</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2) консультирование;</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3) объявление предостережения;</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4) профилактический визит.</w:t>
      </w:r>
    </w:p>
    <w:p w:rsidR="00AA785B" w:rsidRPr="00AA785B" w:rsidRDefault="00AA785B" w:rsidP="0039190E">
      <w:pPr>
        <w:spacing w:after="0"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21. </w:t>
      </w:r>
      <w:proofErr w:type="gramStart"/>
      <w:r w:rsidRPr="00AA785B">
        <w:rPr>
          <w:rFonts w:ascii="Times New Roman" w:eastAsia="Calibri" w:hAnsi="Times New Roman" w:cs="Times New Roman"/>
          <w:sz w:val="28"/>
          <w:szCs w:val="28"/>
        </w:rPr>
        <w:t xml:space="preserve">Информирование контролируемых лиц и иных заинтересованных лиц осуществляется в порядке, установленном статьей 46 Федерального закона     </w:t>
      </w:r>
      <w:r w:rsidR="00441CD3">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w:t>
      </w:r>
      <w:r w:rsidR="00441CD3">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248-ФЗ, посредством размещения соответствующих сведений </w:t>
      </w:r>
      <w:r w:rsidR="00441CD3">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на Официальном информационном портале органов местного самоуправления</w:t>
      </w:r>
      <w:r w:rsidR="00441CD3">
        <w:rPr>
          <w:rFonts w:ascii="Times New Roman" w:eastAsia="Calibri" w:hAnsi="Times New Roman" w:cs="Times New Roman"/>
          <w:sz w:val="28"/>
          <w:szCs w:val="28"/>
        </w:rPr>
        <w:t xml:space="preserve"> города Ханты-Мансийска в сети «Интернет»</w:t>
      </w:r>
      <w:r w:rsidRPr="00AA785B">
        <w:rPr>
          <w:rFonts w:ascii="Times New Roman" w:eastAsia="Calibri"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AA785B">
        <w:rPr>
          <w:rFonts w:ascii="Times New Roman" w:eastAsia="Calibri" w:hAnsi="Times New Roman" w:cs="Times New Roman"/>
          <w:sz w:val="28"/>
          <w:szCs w:val="28"/>
          <w:highlight w:val="yellow"/>
        </w:rPr>
        <w:t xml:space="preserve"> </w:t>
      </w:r>
      <w:proofErr w:type="gramEnd"/>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bookmarkStart w:id="2" w:name="P146"/>
      <w:bookmarkEnd w:id="2"/>
      <w:r w:rsidRPr="00AA785B">
        <w:rPr>
          <w:rFonts w:ascii="Times New Roman" w:eastAsia="Calibri" w:hAnsi="Times New Roman" w:cs="Times New Roman"/>
          <w:sz w:val="28"/>
          <w:szCs w:val="28"/>
        </w:rPr>
        <w:t>22. Консультирование (разъяснение по вопросам, связанным</w:t>
      </w:r>
      <w:r w:rsidR="00441CD3">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 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r w:rsidRPr="00AA785B">
        <w:rPr>
          <w:rFonts w:ascii="Times New Roman" w:eastAsia="Calibri" w:hAnsi="Times New Roman" w:cs="Times New Roman"/>
          <w:sz w:val="28"/>
          <w:szCs w:val="28"/>
          <w:highlight w:val="yellow"/>
        </w:rPr>
        <w:t xml:space="preserve"> </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23. Консультирование может осуществляться должностным лицом </w:t>
      </w:r>
      <w:r w:rsidR="00441CD3">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по телефону, посредством видео-конференц-связи, на личном приеме либо </w:t>
      </w:r>
      <w:r w:rsidR="00441CD3">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в ходе проведения профилактического мероприятия, контрольного мероприятия. </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lastRenderedPageBreak/>
        <w:t>24. Консультирование, в том числе письменное, осуществляется</w:t>
      </w:r>
      <w:r w:rsidR="00657E7A">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 по следующим вопросам:</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1) компетенция контрольного органа; </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2) организация и осуществление муниципального контроля;</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3) порядок осуществления профилактических, контрольных мероприятий, установленных настоящим Положением;</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4) применение мер ответственности за нарушение обязательных требований</w:t>
      </w:r>
      <w:r w:rsidR="009A6038">
        <w:rPr>
          <w:rFonts w:ascii="Times New Roman" w:eastAsia="Calibri" w:hAnsi="Times New Roman" w:cs="Times New Roman"/>
          <w:sz w:val="28"/>
          <w:szCs w:val="28"/>
        </w:rPr>
        <w:t>.</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25. По итогам консультирования информация в письменной форме контролируемым лицам и их представителям не предоставляется, </w:t>
      </w:r>
      <w:r w:rsidR="00657E7A">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за исключением случаев  поступления от контролируемого лица (его представителя) запроса о предоставлении письменного ответа в порядке </w:t>
      </w:r>
      <w:r w:rsidR="00657E7A">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и сроки, установленные Федеральным </w:t>
      </w:r>
      <w:hyperlink r:id="rId11" w:history="1">
        <w:r w:rsidRPr="00AA785B">
          <w:rPr>
            <w:rFonts w:ascii="Times New Roman" w:eastAsia="Calibri" w:hAnsi="Times New Roman" w:cs="Times New Roman"/>
            <w:sz w:val="28"/>
            <w:szCs w:val="28"/>
          </w:rPr>
          <w:t>законом</w:t>
        </w:r>
      </w:hyperlink>
      <w:r w:rsidRPr="00AA785B">
        <w:rPr>
          <w:rFonts w:ascii="Times New Roman" w:eastAsia="Calibri" w:hAnsi="Times New Roman" w:cs="Times New Roman"/>
          <w:sz w:val="28"/>
          <w:szCs w:val="28"/>
        </w:rPr>
        <w:t xml:space="preserve"> от 02.05.2006 №</w:t>
      </w:r>
      <w:r w:rsidR="00657E7A">
        <w:rPr>
          <w:rFonts w:ascii="Times New Roman" w:eastAsia="Calibri" w:hAnsi="Times New Roman" w:cs="Times New Roman"/>
          <w:sz w:val="28"/>
          <w:szCs w:val="28"/>
        </w:rPr>
        <w:t xml:space="preserve"> 59-ФЗ                             «</w:t>
      </w:r>
      <w:r w:rsidRPr="00AA785B">
        <w:rPr>
          <w:rFonts w:ascii="Times New Roman" w:eastAsia="Calibri" w:hAnsi="Times New Roman" w:cs="Times New Roman"/>
          <w:sz w:val="28"/>
          <w:szCs w:val="28"/>
        </w:rPr>
        <w:t>О порядке рассмотрения обращен</w:t>
      </w:r>
      <w:r w:rsidR="00657E7A">
        <w:rPr>
          <w:rFonts w:ascii="Times New Roman" w:eastAsia="Calibri" w:hAnsi="Times New Roman" w:cs="Times New Roman"/>
          <w:sz w:val="28"/>
          <w:szCs w:val="28"/>
        </w:rPr>
        <w:t>ий граждан Российской Федерации»</w:t>
      </w:r>
      <w:r w:rsidRPr="00AA785B">
        <w:rPr>
          <w:rFonts w:ascii="Times New Roman" w:eastAsia="Calibri" w:hAnsi="Times New Roman" w:cs="Times New Roman"/>
          <w:sz w:val="28"/>
          <w:szCs w:val="28"/>
        </w:rPr>
        <w:t>.</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26.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w:t>
      </w:r>
      <w:r w:rsidR="005441FC">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а также результаты проведенных в рамках контрольного мероприятия экспертизы, испытаний.</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28.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города                 </w:t>
      </w:r>
      <w:r w:rsidR="005441FC">
        <w:rPr>
          <w:rFonts w:ascii="Times New Roman" w:eastAsia="Calibri" w:hAnsi="Times New Roman" w:cs="Times New Roman"/>
          <w:sz w:val="28"/>
          <w:szCs w:val="28"/>
        </w:rPr>
        <w:t xml:space="preserve">        Ханты-Мансийска в сети «Интернет»</w:t>
      </w:r>
      <w:r w:rsidRPr="00AA785B">
        <w:rPr>
          <w:rFonts w:ascii="Times New Roman" w:eastAsia="Calibri" w:hAnsi="Times New Roman" w:cs="Times New Roman"/>
          <w:sz w:val="28"/>
          <w:szCs w:val="28"/>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29. </w:t>
      </w:r>
      <w:proofErr w:type="gramStart"/>
      <w:r w:rsidRPr="00AA785B">
        <w:rPr>
          <w:rFonts w:ascii="Times New Roman" w:eastAsia="Calibri" w:hAnsi="Times New Roman" w:cs="Times New Roman"/>
          <w:bCs/>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AA785B">
        <w:rPr>
          <w:rFonts w:ascii="Times New Roman" w:eastAsia="Calibri" w:hAnsi="Times New Roman" w:cs="Times New Roman"/>
          <w:bCs/>
          <w:sz w:val="28"/>
          <w:szCs w:val="28"/>
        </w:rPr>
        <w:t xml:space="preserve"> принять меры по обеспечению соблюдения обязательных требований</w:t>
      </w:r>
      <w:r w:rsidRPr="00AA785B">
        <w:rPr>
          <w:rFonts w:ascii="Times New Roman" w:eastAsia="Calibri" w:hAnsi="Times New Roman" w:cs="Times New Roman"/>
          <w:sz w:val="28"/>
          <w:szCs w:val="28"/>
        </w:rPr>
        <w:t>.</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30. </w:t>
      </w:r>
      <w:proofErr w:type="gramStart"/>
      <w:r w:rsidRPr="00AA785B">
        <w:rPr>
          <w:rFonts w:ascii="Times New Roman" w:eastAsia="Calibri" w:hAnsi="Times New Roman" w:cs="Times New Roman"/>
          <w:sz w:val="28"/>
          <w:szCs w:val="28"/>
        </w:rPr>
        <w:t>Предостережение объявляется и направляется контролируемому лицу в порядке, предусмотренном Федеральным законом №</w:t>
      </w:r>
      <w:r w:rsidR="00E923EE">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248-ФЗ, и должно </w:t>
      </w:r>
      <w:r w:rsidRPr="00AA785B">
        <w:rPr>
          <w:rFonts w:ascii="Times New Roman" w:eastAsia="Calibri" w:hAnsi="Times New Roman" w:cs="Times New Roman"/>
          <w:sz w:val="28"/>
          <w:szCs w:val="28"/>
        </w:rPr>
        <w:lastRenderedPageBreak/>
        <w:t xml:space="preserve">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w:t>
      </w:r>
      <w:r w:rsidR="00E923EE">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о принятии мер по обеспечению соблюдения данных требований и не может содержать требование представления контролируемым</w:t>
      </w:r>
      <w:proofErr w:type="gramEnd"/>
      <w:r w:rsidRPr="00AA785B">
        <w:rPr>
          <w:rFonts w:ascii="Times New Roman" w:eastAsia="Calibri" w:hAnsi="Times New Roman" w:cs="Times New Roman"/>
          <w:sz w:val="28"/>
          <w:szCs w:val="28"/>
        </w:rPr>
        <w:t xml:space="preserve"> лицом сведений </w:t>
      </w:r>
      <w:r w:rsidR="00E923EE">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и документов.</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31. Контрольный орган </w:t>
      </w:r>
      <w:proofErr w:type="gramStart"/>
      <w:r w:rsidRPr="00AA785B">
        <w:rPr>
          <w:rFonts w:ascii="Times New Roman" w:eastAsia="Calibri" w:hAnsi="Times New Roman" w:cs="Times New Roman"/>
          <w:sz w:val="28"/>
          <w:szCs w:val="28"/>
        </w:rPr>
        <w:t>осуществляет учет объявленных в рамках осуществления муниципал</w:t>
      </w:r>
      <w:r w:rsidR="00E923EE">
        <w:rPr>
          <w:rFonts w:ascii="Times New Roman" w:eastAsia="Calibri" w:hAnsi="Times New Roman" w:cs="Times New Roman"/>
          <w:sz w:val="28"/>
          <w:szCs w:val="28"/>
        </w:rPr>
        <w:t xml:space="preserve">ьного контроля предостережений </w:t>
      </w:r>
      <w:r w:rsidRPr="00AA785B">
        <w:rPr>
          <w:rFonts w:ascii="Times New Roman" w:eastAsia="Calibri" w:hAnsi="Times New Roman" w:cs="Times New Roman"/>
          <w:sz w:val="28"/>
          <w:szCs w:val="28"/>
        </w:rPr>
        <w:t xml:space="preserve">посредством ведения журнала учета выдачи предостережений в электронном виде </w:t>
      </w:r>
      <w:r w:rsidR="00E923EE">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и использует</w:t>
      </w:r>
      <w:proofErr w:type="gramEnd"/>
      <w:r w:rsidRPr="00AA785B">
        <w:rPr>
          <w:rFonts w:ascii="Times New Roman" w:eastAsia="Calibri" w:hAnsi="Times New Roman" w:cs="Times New Roman"/>
          <w:sz w:val="28"/>
          <w:szCs w:val="28"/>
        </w:rPr>
        <w:t xml:space="preserve"> соответствующие данные для проведения иных профилактических мероприятий и контрольных мероприятий.</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proofErr w:type="gramStart"/>
      <w:r w:rsidRPr="00AA785B">
        <w:rPr>
          <w:rFonts w:ascii="Times New Roman" w:eastAsia="Calibri" w:hAnsi="Times New Roman" w:cs="Times New Roman"/>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AA785B">
        <w:rPr>
          <w:rFonts w:ascii="Times New Roman" w:eastAsia="Calibri" w:hAnsi="Times New Roman" w:cs="Times New Roman"/>
          <w:sz w:val="28"/>
          <w:szCs w:val="28"/>
        </w:rPr>
        <w:t xml:space="preserve"> обоснования позиции в отношении указанных </w:t>
      </w:r>
      <w:r w:rsidR="00E923EE">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в предостережении действий (бездействия) юридического лица, гражданина, индивидуального предпринимателя, которые приводят или могут привести </w:t>
      </w:r>
      <w:r w:rsidR="00E923EE">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к нарушению обязательных требований.</w:t>
      </w:r>
    </w:p>
    <w:p w:rsidR="00AA785B" w:rsidRPr="00AA785B" w:rsidRDefault="00AA785B" w:rsidP="0039190E">
      <w:pPr>
        <w:spacing w:line="276" w:lineRule="auto"/>
        <w:ind w:firstLine="708"/>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33. Возражения рассматриваются должностным лицом, объявившим предостережение</w:t>
      </w:r>
      <w:r w:rsidR="00E923EE">
        <w:rPr>
          <w:rFonts w:ascii="Times New Roman" w:eastAsia="Calibri" w:hAnsi="Times New Roman" w:cs="Times New Roman"/>
          <w:sz w:val="28"/>
          <w:szCs w:val="28"/>
        </w:rPr>
        <w:t>,</w:t>
      </w:r>
      <w:r w:rsidRPr="00AA785B">
        <w:rPr>
          <w:rFonts w:ascii="Times New Roman" w:eastAsia="Calibri" w:hAnsi="Times New Roman" w:cs="Times New Roman"/>
          <w:sz w:val="28"/>
          <w:szCs w:val="28"/>
        </w:rPr>
        <w:t xml:space="preserve"> не позднее 15 дней с момента получения таких возражений.</w:t>
      </w:r>
    </w:p>
    <w:p w:rsidR="00AA785B" w:rsidRPr="00AA785B" w:rsidRDefault="00AA785B" w:rsidP="0039190E">
      <w:pPr>
        <w:spacing w:line="276" w:lineRule="auto"/>
        <w:ind w:firstLine="708"/>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34. </w:t>
      </w:r>
      <w:proofErr w:type="gramStart"/>
      <w:r w:rsidRPr="00AA785B">
        <w:rPr>
          <w:rFonts w:ascii="Times New Roman" w:eastAsia="Calibri" w:hAnsi="Times New Roman" w:cs="Times New Roman"/>
          <w:sz w:val="28"/>
          <w:szCs w:val="28"/>
        </w:rPr>
        <w:t xml:space="preserve">В случае принятия представленных контролируемым лицом </w:t>
      </w:r>
      <w:r w:rsidR="00E923EE">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в возражениях доводов должностное лицо аннулирует направленное предостережение с внесением информации в журнал учета выдачи предостережений, с уведомлением контролируемого лица о принятом решении в срок не позднее 2 рабочих дней с момента принятия решения. </w:t>
      </w:r>
      <w:proofErr w:type="gramEnd"/>
    </w:p>
    <w:p w:rsidR="00AA785B" w:rsidRDefault="00AA785B" w:rsidP="0039190E">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r w:rsidRPr="00AA785B">
        <w:rPr>
          <w:rFonts w:ascii="Times New Roman" w:eastAsia="Times New Roman" w:hAnsi="Times New Roman" w:cs="Times New Roman"/>
          <w:sz w:val="28"/>
          <w:szCs w:val="28"/>
          <w:lang w:eastAsia="ru-RU"/>
        </w:rPr>
        <w:lastRenderedPageBreak/>
        <w:t xml:space="preserve">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w:t>
      </w:r>
      <w:r w:rsidR="003A6036">
        <w:rPr>
          <w:rFonts w:ascii="Times New Roman" w:eastAsia="Times New Roman" w:hAnsi="Times New Roman" w:cs="Times New Roman"/>
          <w:sz w:val="28"/>
          <w:szCs w:val="28"/>
          <w:lang w:eastAsia="ru-RU"/>
        </w:rPr>
        <w:t xml:space="preserve">производственным </w:t>
      </w:r>
      <w:r w:rsidRPr="00AA785B">
        <w:rPr>
          <w:rFonts w:ascii="Times New Roman" w:eastAsia="Times New Roman" w:hAnsi="Times New Roman" w:cs="Times New Roman"/>
          <w:sz w:val="28"/>
          <w:szCs w:val="28"/>
          <w:lang w:eastAsia="ru-RU"/>
        </w:rPr>
        <w:t>объектам контроля.</w:t>
      </w:r>
    </w:p>
    <w:p w:rsidR="00B82B4A" w:rsidRPr="00AA785B" w:rsidRDefault="00B82B4A" w:rsidP="0039190E">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AA785B">
        <w:rPr>
          <w:rFonts w:ascii="Times New Roman" w:eastAsia="Calibri" w:hAnsi="Times New Roman" w:cs="Times New Roman"/>
          <w:bCs/>
          <w:sz w:val="28"/>
          <w:szCs w:val="28"/>
        </w:rPr>
        <w:t xml:space="preserve">Срок проведения </w:t>
      </w:r>
      <w:r>
        <w:rPr>
          <w:rFonts w:ascii="Times New Roman" w:eastAsia="Calibri" w:hAnsi="Times New Roman" w:cs="Times New Roman"/>
          <w:bCs/>
          <w:sz w:val="28"/>
          <w:szCs w:val="28"/>
        </w:rPr>
        <w:t>профилактического</w:t>
      </w:r>
      <w:r w:rsidRPr="00AA785B">
        <w:rPr>
          <w:rFonts w:ascii="Times New Roman" w:eastAsia="Calibri" w:hAnsi="Times New Roman" w:cs="Times New Roman"/>
          <w:bCs/>
          <w:sz w:val="28"/>
          <w:szCs w:val="28"/>
        </w:rPr>
        <w:t xml:space="preserve"> визита в одном месте осуществления деятельности либо на одном объекте (территории) не может превышать 1 рабочий день.</w:t>
      </w:r>
    </w:p>
    <w:p w:rsidR="00AA785B" w:rsidRPr="00AA785B" w:rsidRDefault="00AA785B" w:rsidP="0039190E">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36. В ходе профилактического визита должностным лицом может осуществляться консультирование контролируемого лица.</w:t>
      </w:r>
    </w:p>
    <w:p w:rsidR="00AA785B" w:rsidRPr="00AA785B" w:rsidRDefault="00AA785B" w:rsidP="0039190E">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AA785B" w:rsidRPr="00AA785B" w:rsidRDefault="00AA785B" w:rsidP="0039190E">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AA785B">
        <w:rPr>
          <w:rFonts w:ascii="Times New Roman" w:eastAsia="Times New Roman" w:hAnsi="Times New Roman" w:cs="Times New Roman"/>
          <w:sz w:val="28"/>
          <w:szCs w:val="28"/>
          <w:lang w:eastAsia="ru-RU"/>
        </w:rPr>
        <w:t xml:space="preserve">38. </w:t>
      </w:r>
      <w:proofErr w:type="gramStart"/>
      <w:r w:rsidRPr="00AA785B">
        <w:rPr>
          <w:rFonts w:ascii="Times New Roman" w:eastAsia="Times New Roman" w:hAnsi="Times New Roman" w:cs="Times New Roman"/>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для принятия решения о проведении контрольных мероприятий.</w:t>
      </w:r>
      <w:proofErr w:type="gramEnd"/>
    </w:p>
    <w:p w:rsidR="00AA785B" w:rsidRPr="00AA785B" w:rsidRDefault="00AA785B" w:rsidP="0039190E">
      <w:pPr>
        <w:autoSpaceDE w:val="0"/>
        <w:autoSpaceDN w:val="0"/>
        <w:adjustRightInd w:val="0"/>
        <w:spacing w:after="0" w:line="276" w:lineRule="auto"/>
        <w:jc w:val="center"/>
        <w:rPr>
          <w:rFonts w:ascii="Times New Roman" w:eastAsia="Times New Roman" w:hAnsi="Times New Roman" w:cs="Times New Roman"/>
          <w:sz w:val="27"/>
          <w:szCs w:val="27"/>
          <w:lang w:eastAsia="ru-RU"/>
        </w:rPr>
      </w:pPr>
    </w:p>
    <w:p w:rsidR="00AA785B" w:rsidRPr="00AA785B" w:rsidRDefault="00AA785B" w:rsidP="0039190E">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AA785B">
        <w:rPr>
          <w:rFonts w:ascii="Times New Roman" w:eastAsia="Times New Roman" w:hAnsi="Times New Roman" w:cs="Times New Roman"/>
          <w:b/>
          <w:sz w:val="28"/>
          <w:szCs w:val="28"/>
          <w:lang w:val="en-US" w:eastAsia="ru-RU"/>
        </w:rPr>
        <w:t>III</w:t>
      </w:r>
      <w:r w:rsidRPr="00AA785B">
        <w:rPr>
          <w:rFonts w:ascii="Times New Roman" w:eastAsia="Times New Roman" w:hAnsi="Times New Roman" w:cs="Times New Roman"/>
          <w:b/>
          <w:sz w:val="28"/>
          <w:szCs w:val="28"/>
          <w:lang w:eastAsia="ru-RU"/>
        </w:rPr>
        <w:t>. Порядок организации муниципального контроля</w:t>
      </w:r>
    </w:p>
    <w:p w:rsidR="00AA785B" w:rsidRPr="00AA785B" w:rsidRDefault="00AA785B" w:rsidP="0039190E">
      <w:pPr>
        <w:autoSpaceDE w:val="0"/>
        <w:autoSpaceDN w:val="0"/>
        <w:adjustRightInd w:val="0"/>
        <w:spacing w:after="0" w:line="276" w:lineRule="auto"/>
        <w:jc w:val="center"/>
        <w:rPr>
          <w:rFonts w:ascii="Times New Roman" w:eastAsia="Times New Roman" w:hAnsi="Times New Roman" w:cs="Times New Roman"/>
          <w:sz w:val="27"/>
          <w:szCs w:val="27"/>
          <w:lang w:eastAsia="ru-RU"/>
        </w:rPr>
      </w:pP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39. Основания для проведения контрольных мероприятий, </w:t>
      </w:r>
      <w:r w:rsidR="00E923EE">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за исключением случае</w:t>
      </w:r>
      <w:r w:rsidR="00E46370">
        <w:rPr>
          <w:rFonts w:ascii="Times New Roman" w:eastAsia="Calibri" w:hAnsi="Times New Roman" w:cs="Times New Roman"/>
          <w:sz w:val="28"/>
          <w:szCs w:val="28"/>
        </w:rPr>
        <w:t>в</w:t>
      </w:r>
      <w:r w:rsidRPr="00AA785B">
        <w:rPr>
          <w:rFonts w:ascii="Times New Roman" w:eastAsia="Calibri" w:hAnsi="Times New Roman" w:cs="Times New Roman"/>
          <w:sz w:val="28"/>
          <w:szCs w:val="28"/>
        </w:rPr>
        <w:t xml:space="preserve"> проведения контрольных мероприятий без взаимодействия с контролируемыми лицами на основании заданий, установлены статьей 57  Федерального закона №</w:t>
      </w:r>
      <w:r w:rsidR="00E923EE">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248-ФЗ.</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40.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1) дата, время и место принятия решения;</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2) кем принято решение;</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3) основание проведения контрольного мероприятия;</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4) вид контроля;</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5) фамилия, имя, отчество (последнее -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w:t>
      </w:r>
      <w:r w:rsidR="00E923EE">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к проведению такого мероприятия;</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lastRenderedPageBreak/>
        <w:t>6) объект контроля, в отношении которого проводится контрольное мероприятие;</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8) фамилия, имя, отчество (последнее - при наличии) гражданина, индивидуального предпринимателя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9) вид контрольного мероприятия;</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10) перечень контрольных действий, совершаемых в рамках контрольного мероприятия;</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11) предмет контрольного мероприятия;</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12) проверочные листы, если их применение является обязательным;</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13) дата проведения контрольного мероприятия, в том числе срок непосредственного взаимодействия с контролируемым лицом (может</w:t>
      </w:r>
      <w:r w:rsidR="00E923EE">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 не указываться в отношении рейдового осмотра в части срока непосредственного взаимодействия с контролируемым лицом);</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14) перечень документов, предоставление которых контролируемым лицом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15) иные сведения, если это предусмотрено Положением.</w:t>
      </w:r>
    </w:p>
    <w:p w:rsidR="00AA785B" w:rsidRPr="00AA785B" w:rsidRDefault="00AA785B" w:rsidP="0039190E">
      <w:pPr>
        <w:spacing w:line="276" w:lineRule="auto"/>
        <w:ind w:firstLine="709"/>
        <w:contextualSpacing/>
        <w:jc w:val="both"/>
        <w:rPr>
          <w:rFonts w:ascii="Times New Roman" w:eastAsia="Calibri" w:hAnsi="Times New Roman" w:cs="Times New Roman"/>
          <w:bCs/>
          <w:iCs/>
          <w:sz w:val="28"/>
          <w:szCs w:val="28"/>
        </w:rPr>
      </w:pPr>
      <w:r w:rsidRPr="00AA785B">
        <w:rPr>
          <w:rFonts w:ascii="Times New Roman" w:eastAsia="Calibri" w:hAnsi="Times New Roman" w:cs="Times New Roman"/>
          <w:sz w:val="28"/>
          <w:szCs w:val="28"/>
        </w:rPr>
        <w:t xml:space="preserve">41. </w:t>
      </w:r>
      <w:r w:rsidRPr="00AA785B">
        <w:rPr>
          <w:rFonts w:ascii="Times New Roman" w:eastAsia="Calibri" w:hAnsi="Times New Roman" w:cs="Times New Roman"/>
          <w:bCs/>
          <w:iCs/>
          <w:sz w:val="28"/>
          <w:szCs w:val="28"/>
        </w:rPr>
        <w:t xml:space="preserve">В </w:t>
      </w:r>
      <w:proofErr w:type="gramStart"/>
      <w:r w:rsidRPr="00AA785B">
        <w:rPr>
          <w:rFonts w:ascii="Times New Roman" w:eastAsia="Calibri" w:hAnsi="Times New Roman" w:cs="Times New Roman"/>
          <w:bCs/>
          <w:iCs/>
          <w:sz w:val="28"/>
          <w:szCs w:val="28"/>
        </w:rPr>
        <w:t>рамках</w:t>
      </w:r>
      <w:proofErr w:type="gramEnd"/>
      <w:r w:rsidRPr="00AA785B">
        <w:rPr>
          <w:rFonts w:ascii="Times New Roman" w:eastAsia="Calibri" w:hAnsi="Times New Roman" w:cs="Times New Roman"/>
          <w:bCs/>
          <w:iCs/>
          <w:sz w:val="28"/>
          <w:szCs w:val="28"/>
        </w:rPr>
        <w:t xml:space="preserve"> осуществления </w:t>
      </w:r>
      <w:r w:rsidRPr="00AA785B">
        <w:rPr>
          <w:rFonts w:ascii="Times New Roman" w:eastAsia="Calibri" w:hAnsi="Times New Roman" w:cs="Times New Roman"/>
          <w:sz w:val="28"/>
          <w:szCs w:val="28"/>
        </w:rPr>
        <w:t>муниципального контроля при взаимодействии с контролируемым лицом</w:t>
      </w:r>
      <w:r w:rsidRPr="00AA785B">
        <w:rPr>
          <w:rFonts w:ascii="Times New Roman" w:eastAsia="Calibri" w:hAnsi="Times New Roman" w:cs="Times New Roman"/>
          <w:bCs/>
          <w:iCs/>
          <w:sz w:val="28"/>
          <w:szCs w:val="28"/>
        </w:rPr>
        <w:t xml:space="preserve"> проводятся следующие контрольные мероприятия:</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1) инспекционный визит;</w:t>
      </w:r>
    </w:p>
    <w:p w:rsidR="00AA785B" w:rsidRPr="00AA785B" w:rsidRDefault="00AA785B" w:rsidP="0039190E">
      <w:pPr>
        <w:spacing w:line="276" w:lineRule="auto"/>
        <w:ind w:firstLine="708"/>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2) документарная проверка;</w:t>
      </w:r>
    </w:p>
    <w:p w:rsidR="00AA785B" w:rsidRPr="00AA785B" w:rsidRDefault="00AA785B" w:rsidP="0039190E">
      <w:pPr>
        <w:spacing w:line="276" w:lineRule="auto"/>
        <w:ind w:firstLine="708"/>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3) выездная проверка;</w:t>
      </w:r>
    </w:p>
    <w:p w:rsidR="00AA785B" w:rsidRPr="00AA785B" w:rsidRDefault="00AA785B" w:rsidP="0039190E">
      <w:pPr>
        <w:spacing w:line="276" w:lineRule="auto"/>
        <w:ind w:firstLine="708"/>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4) рейдовый осмотр. </w:t>
      </w:r>
    </w:p>
    <w:p w:rsidR="00AA785B" w:rsidRPr="00AA785B" w:rsidRDefault="00AA785B" w:rsidP="0039190E">
      <w:pPr>
        <w:spacing w:after="0" w:line="276" w:lineRule="auto"/>
        <w:ind w:firstLine="708"/>
        <w:contextualSpacing/>
        <w:jc w:val="both"/>
        <w:rPr>
          <w:rFonts w:ascii="Times New Roman" w:eastAsia="Calibri" w:hAnsi="Times New Roman" w:cs="Times New Roman"/>
          <w:bCs/>
          <w:iCs/>
          <w:sz w:val="28"/>
          <w:szCs w:val="28"/>
        </w:rPr>
      </w:pPr>
      <w:r w:rsidRPr="00AA785B">
        <w:rPr>
          <w:rFonts w:ascii="Times New Roman" w:eastAsia="Calibri" w:hAnsi="Times New Roman" w:cs="Times New Roman"/>
          <w:sz w:val="28"/>
          <w:szCs w:val="28"/>
        </w:rPr>
        <w:t>42.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AA785B" w:rsidRPr="00AA785B" w:rsidRDefault="00AA785B" w:rsidP="0039190E">
      <w:pPr>
        <w:autoSpaceDE w:val="0"/>
        <w:autoSpaceDN w:val="0"/>
        <w:adjustRightInd w:val="0"/>
        <w:spacing w:after="0" w:line="276" w:lineRule="auto"/>
        <w:ind w:firstLine="540"/>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 1) наблюдение за соблюдением обязательных требований (мониторинг безопасности);</w:t>
      </w:r>
    </w:p>
    <w:p w:rsidR="00AA785B" w:rsidRPr="00AA785B" w:rsidRDefault="00AA785B" w:rsidP="0039190E">
      <w:pPr>
        <w:autoSpaceDE w:val="0"/>
        <w:autoSpaceDN w:val="0"/>
        <w:adjustRightInd w:val="0"/>
        <w:spacing w:after="0" w:line="276" w:lineRule="auto"/>
        <w:ind w:firstLine="540"/>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lastRenderedPageBreak/>
        <w:t xml:space="preserve"> 2)  выездное обследование.</w:t>
      </w:r>
    </w:p>
    <w:p w:rsidR="00AA785B" w:rsidRPr="00AA785B" w:rsidRDefault="00AA785B" w:rsidP="0039190E">
      <w:pPr>
        <w:autoSpaceDE w:val="0"/>
        <w:autoSpaceDN w:val="0"/>
        <w:adjustRightInd w:val="0"/>
        <w:spacing w:after="0" w:line="276" w:lineRule="auto"/>
        <w:ind w:firstLine="540"/>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 43. Плановые контрольные мероприятия при осуществлении муниципального контроля</w:t>
      </w:r>
      <w:r w:rsidRPr="00AA785B">
        <w:rPr>
          <w:rFonts w:ascii="Times New Roman" w:eastAsia="Calibri" w:hAnsi="Times New Roman" w:cs="Times New Roman"/>
          <w:i/>
          <w:sz w:val="28"/>
          <w:szCs w:val="28"/>
        </w:rPr>
        <w:t xml:space="preserve"> </w:t>
      </w:r>
      <w:r w:rsidRPr="00AA785B">
        <w:rPr>
          <w:rFonts w:ascii="Times New Roman" w:eastAsia="Calibri" w:hAnsi="Times New Roman" w:cs="Times New Roman"/>
          <w:sz w:val="28"/>
          <w:szCs w:val="28"/>
        </w:rPr>
        <w:t>не проводятся.</w:t>
      </w:r>
    </w:p>
    <w:p w:rsidR="00AA785B" w:rsidRPr="00AA785B" w:rsidRDefault="00AA785B" w:rsidP="0039190E">
      <w:pPr>
        <w:autoSpaceDE w:val="0"/>
        <w:autoSpaceDN w:val="0"/>
        <w:adjustRightInd w:val="0"/>
        <w:spacing w:after="0" w:line="276" w:lineRule="auto"/>
        <w:ind w:firstLine="540"/>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 44. Внеплановые контрольные мероприятия проводятся при наличии оснований, предусмотренных </w:t>
      </w:r>
      <w:hyperlink r:id="rId12" w:history="1">
        <w:r w:rsidRPr="00AA785B">
          <w:rPr>
            <w:rFonts w:ascii="Times New Roman" w:eastAsia="Calibri" w:hAnsi="Times New Roman" w:cs="Times New Roman"/>
            <w:sz w:val="28"/>
            <w:szCs w:val="28"/>
          </w:rPr>
          <w:t>пунктами 1</w:t>
        </w:r>
      </w:hyperlink>
      <w:r w:rsidRPr="00AA785B">
        <w:rPr>
          <w:rFonts w:ascii="Times New Roman" w:eastAsia="Calibri" w:hAnsi="Times New Roman" w:cs="Times New Roman"/>
          <w:sz w:val="28"/>
          <w:szCs w:val="28"/>
        </w:rPr>
        <w:t xml:space="preserve">, </w:t>
      </w:r>
      <w:hyperlink r:id="rId13" w:history="1">
        <w:r w:rsidRPr="00AA785B">
          <w:rPr>
            <w:rFonts w:ascii="Times New Roman" w:eastAsia="Calibri" w:hAnsi="Times New Roman" w:cs="Times New Roman"/>
            <w:sz w:val="28"/>
            <w:szCs w:val="28"/>
          </w:rPr>
          <w:t>3</w:t>
        </w:r>
      </w:hyperlink>
      <w:r w:rsidRPr="00AA785B">
        <w:rPr>
          <w:rFonts w:ascii="Times New Roman" w:eastAsia="Calibri" w:hAnsi="Times New Roman" w:cs="Times New Roman"/>
          <w:sz w:val="28"/>
          <w:szCs w:val="28"/>
        </w:rPr>
        <w:t xml:space="preserve">, </w:t>
      </w:r>
      <w:hyperlink r:id="rId14" w:history="1">
        <w:r w:rsidRPr="00AA785B">
          <w:rPr>
            <w:rFonts w:ascii="Times New Roman" w:eastAsia="Calibri" w:hAnsi="Times New Roman" w:cs="Times New Roman"/>
            <w:sz w:val="28"/>
            <w:szCs w:val="28"/>
          </w:rPr>
          <w:t>4</w:t>
        </w:r>
      </w:hyperlink>
      <w:r w:rsidRPr="00AA785B">
        <w:rPr>
          <w:rFonts w:ascii="Times New Roman" w:eastAsia="Calibri" w:hAnsi="Times New Roman" w:cs="Times New Roman"/>
          <w:sz w:val="28"/>
          <w:szCs w:val="28"/>
        </w:rPr>
        <w:t xml:space="preserve">, </w:t>
      </w:r>
      <w:hyperlink r:id="rId15" w:history="1">
        <w:r w:rsidRPr="00AA785B">
          <w:rPr>
            <w:rFonts w:ascii="Times New Roman" w:eastAsia="Calibri" w:hAnsi="Times New Roman" w:cs="Times New Roman"/>
            <w:sz w:val="28"/>
            <w:szCs w:val="28"/>
          </w:rPr>
          <w:t>5 части 1 статьи 57</w:t>
        </w:r>
      </w:hyperlink>
      <w:r w:rsidRPr="00AA785B">
        <w:rPr>
          <w:rFonts w:ascii="Times New Roman" w:eastAsia="Calibri" w:hAnsi="Times New Roman" w:cs="Times New Roman"/>
          <w:sz w:val="28"/>
          <w:szCs w:val="28"/>
        </w:rPr>
        <w:t xml:space="preserve"> Федерального закона № 248-ФЗ.</w:t>
      </w:r>
    </w:p>
    <w:p w:rsidR="00AA785B" w:rsidRPr="00AA785B" w:rsidRDefault="00AA785B" w:rsidP="0039190E">
      <w:pPr>
        <w:spacing w:line="276" w:lineRule="auto"/>
        <w:ind w:firstLine="540"/>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 45. Контрольные мероприятия без взаимодействия проводятся должностными лицами на основании заданий руководителя контрольного органа, согласованных заместителем Главы города Ханты-Мансийска, координирующим деятельность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E923EE">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248-ФЗ.</w:t>
      </w:r>
    </w:p>
    <w:p w:rsidR="00AA785B" w:rsidRPr="00AA785B" w:rsidRDefault="00AA785B" w:rsidP="0039190E">
      <w:pPr>
        <w:spacing w:line="276" w:lineRule="auto"/>
        <w:contextualSpacing/>
        <w:jc w:val="center"/>
        <w:rPr>
          <w:rFonts w:ascii="Times New Roman" w:eastAsia="Calibri" w:hAnsi="Times New Roman" w:cs="Times New Roman"/>
          <w:b/>
          <w:sz w:val="28"/>
          <w:szCs w:val="28"/>
        </w:rPr>
      </w:pPr>
    </w:p>
    <w:p w:rsidR="00AA785B" w:rsidRPr="00AA785B" w:rsidRDefault="00AA785B" w:rsidP="0039190E">
      <w:pPr>
        <w:spacing w:line="276" w:lineRule="auto"/>
        <w:contextualSpacing/>
        <w:jc w:val="center"/>
        <w:rPr>
          <w:rFonts w:ascii="Times New Roman" w:eastAsia="Calibri" w:hAnsi="Times New Roman" w:cs="Times New Roman"/>
          <w:b/>
          <w:sz w:val="28"/>
          <w:szCs w:val="28"/>
        </w:rPr>
      </w:pPr>
      <w:r w:rsidRPr="00AA785B">
        <w:rPr>
          <w:rFonts w:ascii="Times New Roman" w:eastAsia="Calibri" w:hAnsi="Times New Roman" w:cs="Times New Roman"/>
          <w:b/>
          <w:sz w:val="28"/>
          <w:szCs w:val="28"/>
          <w:lang w:val="en-US"/>
        </w:rPr>
        <w:t>IV</w:t>
      </w:r>
      <w:r w:rsidRPr="00AA785B">
        <w:rPr>
          <w:rFonts w:ascii="Times New Roman" w:eastAsia="Calibri" w:hAnsi="Times New Roman" w:cs="Times New Roman"/>
          <w:b/>
          <w:sz w:val="28"/>
          <w:szCs w:val="28"/>
        </w:rPr>
        <w:t>. Контрольные мероприятия</w:t>
      </w:r>
    </w:p>
    <w:p w:rsidR="00AA785B" w:rsidRPr="00AA785B" w:rsidRDefault="00AA785B" w:rsidP="0039190E">
      <w:pPr>
        <w:spacing w:line="276" w:lineRule="auto"/>
        <w:contextualSpacing/>
        <w:jc w:val="center"/>
        <w:rPr>
          <w:rFonts w:ascii="Times New Roman" w:eastAsia="Calibri" w:hAnsi="Times New Roman" w:cs="Times New Roman"/>
          <w:sz w:val="28"/>
          <w:szCs w:val="28"/>
        </w:rPr>
      </w:pPr>
    </w:p>
    <w:p w:rsidR="00AA785B" w:rsidRPr="00AA785B" w:rsidRDefault="00AA785B" w:rsidP="0039190E">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AA785B">
        <w:rPr>
          <w:rFonts w:ascii="Times New Roman" w:eastAsia="Calibri" w:hAnsi="Times New Roman" w:cs="Times New Roman"/>
          <w:bCs/>
          <w:sz w:val="28"/>
          <w:szCs w:val="28"/>
        </w:rPr>
        <w:t>46. Под инспекционным визитом понимается контрольное мероприятие, проводимое путем взаимодействия с конкретным контролируемым лицом</w:t>
      </w:r>
      <w:r w:rsidR="006469B2">
        <w:rPr>
          <w:rFonts w:ascii="Times New Roman" w:eastAsia="Calibri" w:hAnsi="Times New Roman" w:cs="Times New Roman"/>
          <w:bCs/>
          <w:sz w:val="28"/>
          <w:szCs w:val="28"/>
        </w:rPr>
        <w:t xml:space="preserve">                          </w:t>
      </w:r>
      <w:r w:rsidRPr="00AA785B">
        <w:rPr>
          <w:rFonts w:ascii="Times New Roman" w:eastAsia="Calibri" w:hAnsi="Times New Roman" w:cs="Times New Roman"/>
          <w:bCs/>
          <w:sz w:val="28"/>
          <w:szCs w:val="28"/>
        </w:rPr>
        <w:t xml:space="preserve"> и (или) владельцем (пользователем) </w:t>
      </w:r>
      <w:r w:rsidR="003A6036">
        <w:rPr>
          <w:rFonts w:ascii="Times New Roman" w:eastAsia="Calibri" w:hAnsi="Times New Roman" w:cs="Times New Roman"/>
          <w:bCs/>
          <w:sz w:val="28"/>
          <w:szCs w:val="28"/>
        </w:rPr>
        <w:t xml:space="preserve">производственного </w:t>
      </w:r>
      <w:r w:rsidRPr="00AA785B">
        <w:rPr>
          <w:rFonts w:ascii="Times New Roman" w:eastAsia="Calibri" w:hAnsi="Times New Roman" w:cs="Times New Roman"/>
          <w:bCs/>
          <w:sz w:val="28"/>
          <w:szCs w:val="28"/>
        </w:rPr>
        <w:t>объекта.</w:t>
      </w:r>
    </w:p>
    <w:p w:rsidR="00AA785B" w:rsidRPr="00AA785B" w:rsidRDefault="00AA785B" w:rsidP="0039190E">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AA785B">
        <w:rPr>
          <w:rFonts w:ascii="Times New Roman" w:eastAsia="Calibri" w:hAnsi="Times New Roman" w:cs="Times New Roman"/>
          <w:bCs/>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A785B" w:rsidRPr="00AA785B" w:rsidRDefault="00AA785B" w:rsidP="0039190E">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AA785B">
        <w:rPr>
          <w:rFonts w:ascii="Times New Roman" w:eastAsia="Calibri" w:hAnsi="Times New Roman" w:cs="Times New Roman"/>
          <w:bCs/>
          <w:sz w:val="28"/>
          <w:szCs w:val="28"/>
        </w:rPr>
        <w:t>48. В ходе инспекционного визита совершаются следующие контрольные действия:</w:t>
      </w:r>
    </w:p>
    <w:p w:rsidR="00AA785B" w:rsidRPr="00AA785B" w:rsidRDefault="00AA785B" w:rsidP="0039190E">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AA785B">
        <w:rPr>
          <w:rFonts w:ascii="Times New Roman" w:eastAsia="Calibri" w:hAnsi="Times New Roman" w:cs="Times New Roman"/>
          <w:bCs/>
          <w:sz w:val="28"/>
          <w:szCs w:val="28"/>
        </w:rPr>
        <w:t>1) осмотр;</w:t>
      </w:r>
    </w:p>
    <w:p w:rsidR="00AA785B" w:rsidRPr="00AA785B" w:rsidRDefault="00AA785B" w:rsidP="0039190E">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AA785B">
        <w:rPr>
          <w:rFonts w:ascii="Times New Roman" w:eastAsia="Calibri" w:hAnsi="Times New Roman" w:cs="Times New Roman"/>
          <w:bCs/>
          <w:sz w:val="28"/>
          <w:szCs w:val="28"/>
        </w:rPr>
        <w:t>2) опрос;</w:t>
      </w:r>
    </w:p>
    <w:p w:rsidR="00AA785B" w:rsidRPr="00AA785B" w:rsidRDefault="00AA785B" w:rsidP="0039190E">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AA785B">
        <w:rPr>
          <w:rFonts w:ascii="Times New Roman" w:eastAsia="Calibri" w:hAnsi="Times New Roman" w:cs="Times New Roman"/>
          <w:bCs/>
          <w:sz w:val="28"/>
          <w:szCs w:val="28"/>
        </w:rPr>
        <w:t>3) получение письменных объяснений;</w:t>
      </w:r>
    </w:p>
    <w:p w:rsidR="00AA785B" w:rsidRPr="00AA785B" w:rsidRDefault="00AA785B" w:rsidP="0039190E">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AA785B">
        <w:rPr>
          <w:rFonts w:ascii="Times New Roman" w:eastAsia="Calibri" w:hAnsi="Times New Roman" w:cs="Times New Roman"/>
          <w:bCs/>
          <w:sz w:val="28"/>
          <w:szCs w:val="28"/>
        </w:rPr>
        <w:t>4) инструментальное обследование;</w:t>
      </w:r>
    </w:p>
    <w:p w:rsidR="00AA785B" w:rsidRPr="00AA785B" w:rsidRDefault="00AA785B" w:rsidP="0039190E">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AA785B">
        <w:rPr>
          <w:rFonts w:ascii="Times New Roman" w:eastAsia="Calibri" w:hAnsi="Times New Roman" w:cs="Times New Roman"/>
          <w:bCs/>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A785B" w:rsidRPr="00AA785B" w:rsidRDefault="00AA785B" w:rsidP="0039190E">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AA785B">
        <w:rPr>
          <w:rFonts w:ascii="Times New Roman" w:eastAsia="Calibri" w:hAnsi="Times New Roman" w:cs="Times New Roman"/>
          <w:bCs/>
          <w:sz w:val="28"/>
          <w:szCs w:val="28"/>
        </w:rPr>
        <w:t xml:space="preserve">49. Инспекционный визит проводится без предварительного уведомления контролируемого лица и собственника </w:t>
      </w:r>
      <w:r w:rsidR="00C1652B">
        <w:rPr>
          <w:rFonts w:ascii="Times New Roman" w:eastAsia="Calibri" w:hAnsi="Times New Roman" w:cs="Times New Roman"/>
          <w:bCs/>
          <w:sz w:val="28"/>
          <w:szCs w:val="28"/>
        </w:rPr>
        <w:t xml:space="preserve">производственного </w:t>
      </w:r>
      <w:r w:rsidRPr="00AA785B">
        <w:rPr>
          <w:rFonts w:ascii="Times New Roman" w:eastAsia="Calibri" w:hAnsi="Times New Roman" w:cs="Times New Roman"/>
          <w:bCs/>
          <w:sz w:val="28"/>
          <w:szCs w:val="28"/>
        </w:rPr>
        <w:t>объекта.</w:t>
      </w:r>
    </w:p>
    <w:p w:rsidR="00AA785B" w:rsidRPr="00AA785B" w:rsidRDefault="00AA785B" w:rsidP="0039190E">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AA785B">
        <w:rPr>
          <w:rFonts w:ascii="Times New Roman" w:eastAsia="Calibri" w:hAnsi="Times New Roman" w:cs="Times New Roman"/>
          <w:bCs/>
          <w:sz w:val="28"/>
          <w:szCs w:val="28"/>
        </w:rPr>
        <w:t>50. Срок проведения инспекционного визита в одном месте осуществления деятельности либо на одном</w:t>
      </w:r>
      <w:r w:rsidR="00223485">
        <w:rPr>
          <w:rFonts w:ascii="Times New Roman" w:eastAsia="Calibri" w:hAnsi="Times New Roman" w:cs="Times New Roman"/>
          <w:bCs/>
          <w:sz w:val="28"/>
          <w:szCs w:val="28"/>
        </w:rPr>
        <w:t xml:space="preserve"> производственном</w:t>
      </w:r>
      <w:r w:rsidRPr="00AA785B">
        <w:rPr>
          <w:rFonts w:ascii="Times New Roman" w:eastAsia="Calibri" w:hAnsi="Times New Roman" w:cs="Times New Roman"/>
          <w:bCs/>
          <w:sz w:val="28"/>
          <w:szCs w:val="28"/>
        </w:rPr>
        <w:t xml:space="preserve"> объекте (территории) не может превышать 1 рабочий день.</w:t>
      </w:r>
    </w:p>
    <w:p w:rsidR="00AA785B" w:rsidRPr="00AA785B" w:rsidRDefault="00AA785B" w:rsidP="0039190E">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AA785B">
        <w:rPr>
          <w:rFonts w:ascii="Times New Roman" w:eastAsia="Calibri" w:hAnsi="Times New Roman" w:cs="Times New Roman"/>
          <w:bCs/>
          <w:sz w:val="28"/>
          <w:szCs w:val="28"/>
        </w:rPr>
        <w:lastRenderedPageBreak/>
        <w:t>51. Контролируемые лица или их представители обязаны обеспечить беспрепятственный доступ должностного лица в здания, сооружения, помещения.</w:t>
      </w:r>
    </w:p>
    <w:p w:rsidR="00AA785B" w:rsidRPr="00AA785B" w:rsidRDefault="00AA785B" w:rsidP="0039190E">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AA785B">
        <w:rPr>
          <w:rFonts w:ascii="Times New Roman" w:eastAsia="Calibri" w:hAnsi="Times New Roman" w:cs="Times New Roman"/>
          <w:bCs/>
          <w:sz w:val="28"/>
          <w:szCs w:val="28"/>
        </w:rPr>
        <w:t>52. Внеплановый инспекционный визит может проводиться только</w:t>
      </w:r>
      <w:r w:rsidR="006469B2">
        <w:rPr>
          <w:rFonts w:ascii="Times New Roman" w:eastAsia="Calibri" w:hAnsi="Times New Roman" w:cs="Times New Roman"/>
          <w:bCs/>
          <w:sz w:val="28"/>
          <w:szCs w:val="28"/>
        </w:rPr>
        <w:t xml:space="preserve">                   </w:t>
      </w:r>
      <w:r w:rsidRPr="00AA785B">
        <w:rPr>
          <w:rFonts w:ascii="Times New Roman" w:eastAsia="Calibri" w:hAnsi="Times New Roman" w:cs="Times New Roman"/>
          <w:bCs/>
          <w:sz w:val="28"/>
          <w:szCs w:val="28"/>
        </w:rPr>
        <w:t xml:space="preserve"> по согласованию с органами прокуратуры, за исключением случаев</w:t>
      </w:r>
      <w:r w:rsidR="006469B2">
        <w:rPr>
          <w:rFonts w:ascii="Times New Roman" w:eastAsia="Calibri" w:hAnsi="Times New Roman" w:cs="Times New Roman"/>
          <w:bCs/>
          <w:sz w:val="28"/>
          <w:szCs w:val="28"/>
        </w:rPr>
        <w:t xml:space="preserve">                           </w:t>
      </w:r>
      <w:r w:rsidRPr="00AA785B">
        <w:rPr>
          <w:rFonts w:ascii="Times New Roman" w:eastAsia="Calibri" w:hAnsi="Times New Roman" w:cs="Times New Roman"/>
          <w:bCs/>
          <w:sz w:val="28"/>
          <w:szCs w:val="28"/>
        </w:rPr>
        <w:t xml:space="preserve"> его проведения в соответствии с </w:t>
      </w:r>
      <w:hyperlink r:id="rId16" w:history="1">
        <w:r w:rsidRPr="00AA785B">
          <w:rPr>
            <w:rFonts w:ascii="Times New Roman" w:eastAsia="Calibri" w:hAnsi="Times New Roman" w:cs="Times New Roman"/>
            <w:bCs/>
            <w:sz w:val="28"/>
            <w:szCs w:val="28"/>
          </w:rPr>
          <w:t>пунктами 3</w:t>
        </w:r>
      </w:hyperlink>
      <w:r w:rsidRPr="00AA785B">
        <w:rPr>
          <w:rFonts w:ascii="Times New Roman" w:eastAsia="Calibri" w:hAnsi="Times New Roman" w:cs="Times New Roman"/>
          <w:bCs/>
          <w:sz w:val="28"/>
          <w:szCs w:val="28"/>
        </w:rPr>
        <w:t xml:space="preserve"> - </w:t>
      </w:r>
      <w:hyperlink r:id="rId17" w:history="1">
        <w:r w:rsidRPr="00AA785B">
          <w:rPr>
            <w:rFonts w:ascii="Times New Roman" w:eastAsia="Calibri" w:hAnsi="Times New Roman" w:cs="Times New Roman"/>
            <w:bCs/>
            <w:sz w:val="28"/>
            <w:szCs w:val="28"/>
          </w:rPr>
          <w:t>6 части 1, частью 3 статьи 57</w:t>
        </w:r>
      </w:hyperlink>
      <w:r w:rsidRPr="00AA785B">
        <w:rPr>
          <w:rFonts w:ascii="Times New Roman" w:eastAsia="Calibri" w:hAnsi="Times New Roman" w:cs="Times New Roman"/>
          <w:bCs/>
          <w:sz w:val="28"/>
          <w:szCs w:val="28"/>
        </w:rPr>
        <w:t xml:space="preserve"> </w:t>
      </w:r>
      <w:r w:rsidR="006469B2">
        <w:rPr>
          <w:rFonts w:ascii="Times New Roman" w:eastAsia="Calibri" w:hAnsi="Times New Roman" w:cs="Times New Roman"/>
          <w:bCs/>
          <w:sz w:val="28"/>
          <w:szCs w:val="28"/>
        </w:rPr>
        <w:t xml:space="preserve">                </w:t>
      </w:r>
      <w:r w:rsidRPr="00AA785B">
        <w:rPr>
          <w:rFonts w:ascii="Times New Roman" w:eastAsia="Calibri" w:hAnsi="Times New Roman" w:cs="Times New Roman"/>
          <w:bCs/>
          <w:sz w:val="28"/>
          <w:szCs w:val="28"/>
        </w:rPr>
        <w:t xml:space="preserve">и </w:t>
      </w:r>
      <w:hyperlink r:id="rId18" w:history="1">
        <w:r w:rsidRPr="00AA785B">
          <w:rPr>
            <w:rFonts w:ascii="Times New Roman" w:eastAsia="Calibri" w:hAnsi="Times New Roman" w:cs="Times New Roman"/>
            <w:bCs/>
            <w:sz w:val="28"/>
            <w:szCs w:val="28"/>
          </w:rPr>
          <w:t>частью 12 статьи 66</w:t>
        </w:r>
      </w:hyperlink>
      <w:r w:rsidRPr="00AA785B">
        <w:rPr>
          <w:rFonts w:ascii="Times New Roman" w:eastAsia="Calibri" w:hAnsi="Times New Roman" w:cs="Times New Roman"/>
          <w:bCs/>
          <w:sz w:val="28"/>
          <w:szCs w:val="28"/>
        </w:rPr>
        <w:t xml:space="preserve"> Федерального закона №</w:t>
      </w:r>
      <w:r w:rsidR="006469B2">
        <w:rPr>
          <w:rFonts w:ascii="Times New Roman" w:eastAsia="Calibri" w:hAnsi="Times New Roman" w:cs="Times New Roman"/>
          <w:bCs/>
          <w:sz w:val="28"/>
          <w:szCs w:val="28"/>
        </w:rPr>
        <w:t xml:space="preserve"> </w:t>
      </w:r>
      <w:r w:rsidRPr="00AA785B">
        <w:rPr>
          <w:rFonts w:ascii="Times New Roman" w:eastAsia="Calibri" w:hAnsi="Times New Roman" w:cs="Times New Roman"/>
          <w:bCs/>
          <w:sz w:val="28"/>
          <w:szCs w:val="28"/>
        </w:rPr>
        <w:t>248-ФЗ.</w:t>
      </w:r>
    </w:p>
    <w:p w:rsidR="00AA785B" w:rsidRPr="00AA785B" w:rsidRDefault="00AA785B" w:rsidP="0039190E">
      <w:pPr>
        <w:autoSpaceDE w:val="0"/>
        <w:autoSpaceDN w:val="0"/>
        <w:adjustRightInd w:val="0"/>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bCs/>
          <w:sz w:val="28"/>
          <w:szCs w:val="28"/>
        </w:rPr>
        <w:t>53</w:t>
      </w:r>
      <w:r w:rsidRPr="00AA785B">
        <w:rPr>
          <w:rFonts w:ascii="Times New Roman" w:eastAsia="Calibri" w:hAnsi="Times New Roman" w:cs="Times New Roman"/>
          <w:sz w:val="28"/>
          <w:szCs w:val="28"/>
        </w:rPr>
        <w:t xml:space="preserve">. Под документарной проверкой понимается контрольное мероприятие, которое </w:t>
      </w:r>
      <w:proofErr w:type="gramStart"/>
      <w:r w:rsidRPr="00AA785B">
        <w:rPr>
          <w:rFonts w:ascii="Times New Roman" w:eastAsia="Calibri" w:hAnsi="Times New Roman" w:cs="Times New Roman"/>
          <w:sz w:val="28"/>
          <w:szCs w:val="28"/>
        </w:rPr>
        <w:t>проводится по месту нахождения контрольного органа и предметом которого являются</w:t>
      </w:r>
      <w:proofErr w:type="gramEnd"/>
      <w:r w:rsidRPr="00AA785B">
        <w:rPr>
          <w:rFonts w:ascii="Times New Roman" w:eastAsia="Calibri" w:hAnsi="Times New Roman" w:cs="Times New Roman"/>
          <w:sz w:val="28"/>
          <w:szCs w:val="28"/>
        </w:rPr>
        <w:t xml:space="preserve">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w:t>
      </w:r>
      <w:r w:rsidR="006469B2">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их деятельности и связанные с исполнением ими обязательных требований </w:t>
      </w:r>
      <w:r w:rsidR="006469B2">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и решений контрольного органа.</w:t>
      </w:r>
    </w:p>
    <w:p w:rsidR="00AA785B" w:rsidRPr="00AA785B" w:rsidRDefault="00AA785B" w:rsidP="0039190E">
      <w:pPr>
        <w:autoSpaceDE w:val="0"/>
        <w:autoSpaceDN w:val="0"/>
        <w:adjustRightInd w:val="0"/>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AA785B" w:rsidRPr="00AA785B" w:rsidRDefault="00AA785B" w:rsidP="0039190E">
      <w:pPr>
        <w:autoSpaceDE w:val="0"/>
        <w:autoSpaceDN w:val="0"/>
        <w:adjustRightInd w:val="0"/>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55. В ходе документарной проверки совершаются следующие контрольные действия:</w:t>
      </w:r>
    </w:p>
    <w:p w:rsidR="00AA785B" w:rsidRPr="00AA785B" w:rsidRDefault="00AA785B" w:rsidP="0039190E">
      <w:pPr>
        <w:autoSpaceDE w:val="0"/>
        <w:autoSpaceDN w:val="0"/>
        <w:adjustRightInd w:val="0"/>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1) получение письменных объяснений;</w:t>
      </w:r>
    </w:p>
    <w:p w:rsidR="00AA785B" w:rsidRPr="00AA785B" w:rsidRDefault="00AA785B" w:rsidP="0039190E">
      <w:pPr>
        <w:autoSpaceDE w:val="0"/>
        <w:autoSpaceDN w:val="0"/>
        <w:adjustRightInd w:val="0"/>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2) истребование документов;</w:t>
      </w:r>
    </w:p>
    <w:p w:rsidR="00AA785B" w:rsidRPr="00AA785B" w:rsidRDefault="00AA785B" w:rsidP="0039190E">
      <w:pPr>
        <w:autoSpaceDE w:val="0"/>
        <w:autoSpaceDN w:val="0"/>
        <w:adjustRightInd w:val="0"/>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3) экспертиза.</w:t>
      </w:r>
    </w:p>
    <w:p w:rsidR="00AA785B" w:rsidRPr="00AA785B" w:rsidRDefault="00AA785B" w:rsidP="0039190E">
      <w:pPr>
        <w:autoSpaceDE w:val="0"/>
        <w:autoSpaceDN w:val="0"/>
        <w:adjustRightInd w:val="0"/>
        <w:spacing w:after="0" w:line="276" w:lineRule="auto"/>
        <w:ind w:firstLine="708"/>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56. </w:t>
      </w:r>
      <w:proofErr w:type="gramStart"/>
      <w:r w:rsidRPr="00AA785B">
        <w:rPr>
          <w:rFonts w:ascii="Times New Roman" w:eastAsia="Calibri" w:hAnsi="Times New Roman" w:cs="Times New Roman"/>
          <w:sz w:val="28"/>
          <w:szCs w:val="28"/>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roofErr w:type="gramEnd"/>
      <w:r w:rsidRPr="00AA785B">
        <w:rPr>
          <w:rFonts w:ascii="Times New Roman" w:eastAsia="Calibri" w:hAnsi="Times New Roman" w:cs="Times New Roman"/>
          <w:sz w:val="28"/>
          <w:szCs w:val="28"/>
        </w:rPr>
        <w:t xml:space="preserve"> </w:t>
      </w:r>
      <w:r w:rsidR="00562FBF">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В течение 10 рабочих дней со дня получения данного требования контролируемое лицо обязано направить в контрольный орган указанные </w:t>
      </w:r>
      <w:r w:rsidR="00562FBF">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в требовании документы.</w:t>
      </w:r>
    </w:p>
    <w:p w:rsidR="00AA785B" w:rsidRPr="00AA785B" w:rsidRDefault="00AA785B" w:rsidP="0039190E">
      <w:pPr>
        <w:autoSpaceDE w:val="0"/>
        <w:autoSpaceDN w:val="0"/>
        <w:adjustRightInd w:val="0"/>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57. </w:t>
      </w:r>
      <w:proofErr w:type="gramStart"/>
      <w:r w:rsidRPr="00AA785B">
        <w:rPr>
          <w:rFonts w:ascii="Times New Roman" w:eastAsia="Calibri" w:hAnsi="Times New Roman" w:cs="Times New Roman"/>
          <w:sz w:val="28"/>
          <w:szCs w:val="28"/>
        </w:rPr>
        <w:t xml:space="preserve">В случае, если в ходе документарной проверки выявлены ошибки </w:t>
      </w:r>
      <w:r w:rsidR="00562FBF">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w:t>
      </w:r>
      <w:r w:rsidR="00562FBF">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и (или) полученным при осуществлении муниципального контроля, </w:t>
      </w:r>
      <w:r w:rsidRPr="00AA785B">
        <w:rPr>
          <w:rFonts w:ascii="Times New Roman" w:eastAsia="Calibri" w:hAnsi="Times New Roman" w:cs="Times New Roman"/>
          <w:sz w:val="28"/>
          <w:szCs w:val="28"/>
        </w:rPr>
        <w:lastRenderedPageBreak/>
        <w:t>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w:t>
      </w:r>
      <w:proofErr w:type="gramEnd"/>
      <w:r w:rsidRPr="00AA785B">
        <w:rPr>
          <w:rFonts w:ascii="Times New Roman" w:eastAsia="Calibri" w:hAnsi="Times New Roman" w:cs="Times New Roman"/>
          <w:sz w:val="28"/>
          <w:szCs w:val="28"/>
        </w:rPr>
        <w:t xml:space="preserve"> пояснения. </w:t>
      </w:r>
      <w:proofErr w:type="gramStart"/>
      <w:r w:rsidRPr="00AA785B">
        <w:rPr>
          <w:rFonts w:ascii="Times New Roman" w:eastAsia="Calibri" w:hAnsi="Times New Roman" w:cs="Times New Roman"/>
          <w:sz w:val="28"/>
          <w:szCs w:val="28"/>
        </w:rPr>
        <w:t xml:space="preserve">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w:t>
      </w:r>
      <w:r w:rsidR="00562FBF">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в имеющихся у контрольного органа документах и (или) полученным при осуществлении муниципального контроля, вправе дополнительно представить </w:t>
      </w:r>
      <w:r w:rsidR="00562FBF">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в контрольный орган документы, подтверждающие достоверность ранее представленных документов.</w:t>
      </w:r>
      <w:proofErr w:type="gramEnd"/>
    </w:p>
    <w:p w:rsidR="00AA785B" w:rsidRPr="00AA785B" w:rsidRDefault="00AA785B" w:rsidP="0039190E">
      <w:pPr>
        <w:autoSpaceDE w:val="0"/>
        <w:autoSpaceDN w:val="0"/>
        <w:adjustRightInd w:val="0"/>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58. При проведении документарной проверки контрольный орган </w:t>
      </w:r>
      <w:r w:rsidR="00562FBF">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не вправе требовать у контролируемого лица сведения и документы, </w:t>
      </w:r>
      <w:r w:rsidR="00562FBF">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не относящиеся к предмету документарной проверки, а также сведения </w:t>
      </w:r>
      <w:r w:rsidR="00562FBF">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и документы, которые могут быть получены этим органом от иных органов.</w:t>
      </w:r>
    </w:p>
    <w:p w:rsidR="00AA785B" w:rsidRPr="00AA785B" w:rsidRDefault="00AA785B" w:rsidP="0039190E">
      <w:pPr>
        <w:autoSpaceDE w:val="0"/>
        <w:autoSpaceDN w:val="0"/>
        <w:adjustRightInd w:val="0"/>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59. Срок проведения    документарной    проверки   не может превышать                 10 рабочих дней. </w:t>
      </w:r>
      <w:proofErr w:type="gramStart"/>
      <w:r w:rsidRPr="00AA785B">
        <w:rPr>
          <w:rFonts w:ascii="Times New Roman" w:eastAsia="Calibri" w:hAnsi="Times New Roman" w:cs="Times New Roman"/>
          <w:sz w:val="28"/>
          <w:szCs w:val="28"/>
        </w:rPr>
        <w:t xml:space="preserve">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w:t>
      </w:r>
      <w:r w:rsidR="00562FBF">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w:t>
      </w:r>
      <w:r w:rsidR="00562FBF">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о несоответствии сведений, содержащихся</w:t>
      </w:r>
      <w:proofErr w:type="gramEnd"/>
      <w:r w:rsidRPr="00AA785B">
        <w:rPr>
          <w:rFonts w:ascii="Times New Roman" w:eastAsia="Calibri" w:hAnsi="Times New Roman" w:cs="Times New Roman"/>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A785B" w:rsidRPr="00AA785B" w:rsidRDefault="00AA785B" w:rsidP="0039190E">
      <w:pPr>
        <w:autoSpaceDE w:val="0"/>
        <w:autoSpaceDN w:val="0"/>
        <w:adjustRightInd w:val="0"/>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60. Внеплановая документарная проверка проводится без согласования </w:t>
      </w:r>
      <w:r w:rsidR="00562FBF">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с органами прокуратуры.</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w:t>
      </w:r>
      <w:r w:rsidR="00223485">
        <w:rPr>
          <w:rFonts w:ascii="Times New Roman" w:eastAsia="Calibri" w:hAnsi="Times New Roman" w:cs="Times New Roman"/>
          <w:sz w:val="28"/>
          <w:szCs w:val="28"/>
        </w:rPr>
        <w:t xml:space="preserve">производственными </w:t>
      </w:r>
      <w:r w:rsidRPr="00AA785B">
        <w:rPr>
          <w:rFonts w:ascii="Times New Roman" w:eastAsia="Calibri" w:hAnsi="Times New Roman" w:cs="Times New Roman"/>
          <w:sz w:val="28"/>
          <w:szCs w:val="28"/>
        </w:rPr>
        <w:t>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3" w:name="p1051"/>
      <w:bookmarkEnd w:id="3"/>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63. Выездная проверка проводится в случае, если не представляется возможным:</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lastRenderedPageBreak/>
        <w:t xml:space="preserve">1) удостовериться в полноте и достоверности сведений, которые содержатся в находящихся в распоряжении контрольного органа или </w:t>
      </w:r>
      <w:r w:rsidR="006462E0">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в запрашиваемых им документах и объяснениях контролируемого лица;</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w:t>
      </w:r>
      <w:r w:rsidR="006462E0">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им объектов контроля обязательным требованиям без выезда по месту нахождения (осуществления деятельности) контролируемого лица либо объекта контроля и совершения необходимых контрольных действий, предусмотренных в рамках иного вида контрольных мероприятий.</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64. Внеплановая выездная проверка может проводиться только</w:t>
      </w:r>
      <w:r w:rsidR="00F52E25">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 по согласованию с органами прокуратуры, за исключением случаев </w:t>
      </w:r>
      <w:r w:rsidR="00F52E25">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ее проведения в соответствии с </w:t>
      </w:r>
      <w:hyperlink r:id="rId19" w:history="1">
        <w:r w:rsidRPr="00AA785B">
          <w:rPr>
            <w:rFonts w:ascii="Times New Roman" w:eastAsia="Calibri" w:hAnsi="Times New Roman" w:cs="Times New Roman"/>
            <w:sz w:val="28"/>
            <w:szCs w:val="28"/>
          </w:rPr>
          <w:t>пунктами 3</w:t>
        </w:r>
      </w:hyperlink>
      <w:r w:rsidRPr="00AA785B">
        <w:rPr>
          <w:rFonts w:ascii="Times New Roman" w:eastAsia="Calibri" w:hAnsi="Times New Roman" w:cs="Times New Roman"/>
          <w:sz w:val="28"/>
          <w:szCs w:val="28"/>
        </w:rPr>
        <w:t xml:space="preserve"> - </w:t>
      </w:r>
      <w:hyperlink r:id="rId20" w:history="1">
        <w:r w:rsidRPr="00AA785B">
          <w:rPr>
            <w:rFonts w:ascii="Times New Roman" w:eastAsia="Calibri" w:hAnsi="Times New Roman" w:cs="Times New Roman"/>
            <w:sz w:val="28"/>
            <w:szCs w:val="28"/>
          </w:rPr>
          <w:t>6 части 1, частью 3 статьи 57</w:t>
        </w:r>
      </w:hyperlink>
      <w:r w:rsidRPr="00AA785B">
        <w:rPr>
          <w:rFonts w:ascii="Times New Roman" w:eastAsia="Calibri" w:hAnsi="Times New Roman" w:cs="Times New Roman"/>
          <w:sz w:val="28"/>
          <w:szCs w:val="28"/>
        </w:rPr>
        <w:t xml:space="preserve"> </w:t>
      </w:r>
      <w:r w:rsidR="00F52E25">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и </w:t>
      </w:r>
      <w:hyperlink r:id="rId21" w:history="1">
        <w:r w:rsidRPr="00AA785B">
          <w:rPr>
            <w:rFonts w:ascii="Times New Roman" w:eastAsia="Calibri" w:hAnsi="Times New Roman" w:cs="Times New Roman"/>
            <w:sz w:val="28"/>
            <w:szCs w:val="28"/>
          </w:rPr>
          <w:t>частью 12 статьи 66</w:t>
        </w:r>
      </w:hyperlink>
      <w:r w:rsidRPr="00AA785B">
        <w:rPr>
          <w:rFonts w:ascii="Times New Roman" w:eastAsia="Calibri" w:hAnsi="Times New Roman" w:cs="Times New Roman"/>
          <w:sz w:val="28"/>
          <w:szCs w:val="28"/>
        </w:rPr>
        <w:t xml:space="preserve"> Федерального закона №</w:t>
      </w:r>
      <w:r w:rsidR="00F52E25">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248-ФЗ.</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AA785B">
        <w:rPr>
          <w:rFonts w:ascii="Times New Roman" w:eastAsia="Calibri" w:hAnsi="Times New Roman" w:cs="Times New Roman"/>
          <w:sz w:val="28"/>
          <w:szCs w:val="28"/>
        </w:rPr>
        <w:t>позднее</w:t>
      </w:r>
      <w:proofErr w:type="gramEnd"/>
      <w:r w:rsidRPr="00AA785B">
        <w:rPr>
          <w:rFonts w:ascii="Times New Roman" w:eastAsia="Calibri" w:hAnsi="Times New Roman" w:cs="Times New Roman"/>
          <w:sz w:val="28"/>
          <w:szCs w:val="28"/>
        </w:rPr>
        <w:t xml:space="preserve"> чем за 24 часа до ее начала в порядке, предусмотренном </w:t>
      </w:r>
      <w:hyperlink r:id="rId22" w:history="1">
        <w:r w:rsidRPr="00AA785B">
          <w:rPr>
            <w:rFonts w:ascii="Times New Roman" w:eastAsia="Calibri" w:hAnsi="Times New Roman" w:cs="Times New Roman"/>
            <w:sz w:val="28"/>
            <w:szCs w:val="28"/>
          </w:rPr>
          <w:t>статьей 21</w:t>
        </w:r>
      </w:hyperlink>
      <w:r w:rsidRPr="00AA785B">
        <w:rPr>
          <w:rFonts w:ascii="Times New Roman" w:eastAsia="Calibri" w:hAnsi="Times New Roman" w:cs="Times New Roman"/>
          <w:sz w:val="28"/>
          <w:szCs w:val="28"/>
        </w:rPr>
        <w:t xml:space="preserve"> Федерального закона №</w:t>
      </w:r>
      <w:r w:rsidR="00F52E25">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248-ФЗ, если иное не предусмотрено федеральным законом о виде контроля.</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w:t>
      </w:r>
      <w:r w:rsidR="00F52E25">
        <w:rPr>
          <w:rFonts w:ascii="Times New Roman" w:eastAsia="Calibri" w:hAnsi="Times New Roman" w:cs="Times New Roman"/>
          <w:sz w:val="28"/>
          <w:szCs w:val="28"/>
        </w:rPr>
        <w:t xml:space="preserve">я в ходе проведения выездной </w:t>
      </w:r>
      <w:r w:rsidRPr="00AA785B">
        <w:rPr>
          <w:rFonts w:ascii="Times New Roman" w:eastAsia="Calibri" w:hAnsi="Times New Roman" w:cs="Times New Roman"/>
          <w:sz w:val="28"/>
          <w:szCs w:val="28"/>
        </w:rPr>
        <w:t xml:space="preserve">проверки не может превышать </w:t>
      </w:r>
      <w:r w:rsidR="00F52E25">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50 часов для малого предприятия и 15 часов для </w:t>
      </w:r>
      <w:proofErr w:type="spellStart"/>
      <w:r w:rsidRPr="00AA785B">
        <w:rPr>
          <w:rFonts w:ascii="Times New Roman" w:eastAsia="Calibri" w:hAnsi="Times New Roman" w:cs="Times New Roman"/>
          <w:sz w:val="28"/>
          <w:szCs w:val="28"/>
        </w:rPr>
        <w:t>микропредприятия</w:t>
      </w:r>
      <w:proofErr w:type="spellEnd"/>
      <w:r w:rsidRPr="00AA785B">
        <w:rPr>
          <w:rFonts w:ascii="Times New Roman" w:eastAsia="Calibri" w:hAnsi="Times New Roman" w:cs="Times New Roman"/>
          <w:sz w:val="28"/>
          <w:szCs w:val="28"/>
        </w:rPr>
        <w:t xml:space="preserve">, </w:t>
      </w:r>
      <w:r w:rsidR="00F52E25">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за исключением выездной проверки, основанием для проведения которой является </w:t>
      </w:r>
      <w:hyperlink r:id="rId23" w:history="1">
        <w:r w:rsidRPr="00AA785B">
          <w:rPr>
            <w:rFonts w:ascii="Times New Roman" w:eastAsia="Calibri" w:hAnsi="Times New Roman" w:cs="Times New Roman"/>
            <w:sz w:val="28"/>
            <w:szCs w:val="28"/>
          </w:rPr>
          <w:t>пункт 6 части 1 статьи 57</w:t>
        </w:r>
      </w:hyperlink>
      <w:r w:rsidR="00F52E25">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Федерального закона №</w:t>
      </w:r>
      <w:r w:rsidR="00F52E25">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248-ФЗ </w:t>
      </w:r>
      <w:proofErr w:type="gramStart"/>
      <w:r w:rsidRPr="00AA785B">
        <w:rPr>
          <w:rFonts w:ascii="Times New Roman" w:eastAsia="Calibri" w:hAnsi="Times New Roman" w:cs="Times New Roman"/>
          <w:sz w:val="28"/>
          <w:szCs w:val="28"/>
        </w:rPr>
        <w:t>и</w:t>
      </w:r>
      <w:proofErr w:type="gramEnd"/>
      <w:r w:rsidRPr="00AA785B">
        <w:rPr>
          <w:rFonts w:ascii="Times New Roman" w:eastAsia="Calibri" w:hAnsi="Times New Roman" w:cs="Times New Roman"/>
          <w:sz w:val="28"/>
          <w:szCs w:val="28"/>
        </w:rPr>
        <w:t xml:space="preserve"> которая для </w:t>
      </w:r>
      <w:proofErr w:type="spellStart"/>
      <w:r w:rsidRPr="00AA785B">
        <w:rPr>
          <w:rFonts w:ascii="Times New Roman" w:eastAsia="Calibri" w:hAnsi="Times New Roman" w:cs="Times New Roman"/>
          <w:sz w:val="28"/>
          <w:szCs w:val="28"/>
        </w:rPr>
        <w:t>микропредприятия</w:t>
      </w:r>
      <w:proofErr w:type="spellEnd"/>
      <w:r w:rsidRPr="00AA785B">
        <w:rPr>
          <w:rFonts w:ascii="Times New Roman" w:eastAsia="Calibri" w:hAnsi="Times New Roman" w:cs="Times New Roman"/>
          <w:sz w:val="28"/>
          <w:szCs w:val="28"/>
        </w:rPr>
        <w:t xml:space="preserve"> не может продолжаться более 40 часов. </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67. В ходе выездной проверки совершаются следующие контрольные действия:</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1) осмотр;</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2) досмотр;</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3) опрос;</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4) получение письменных объяснений;</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5) истребование документов;</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6) инструментальное обследование;</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7) экспертиза.</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68. Под рейдовым осмотром понимается контрольное мероприятие, проводимое в целях оценки соблюдения обязательных требований </w:t>
      </w:r>
      <w:r w:rsidR="0062792A">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по использованию (эксплуатации) </w:t>
      </w:r>
      <w:r w:rsidR="00223485">
        <w:rPr>
          <w:rFonts w:ascii="Times New Roman" w:eastAsia="Calibri" w:hAnsi="Times New Roman" w:cs="Times New Roman"/>
          <w:sz w:val="28"/>
          <w:szCs w:val="28"/>
        </w:rPr>
        <w:t xml:space="preserve">производственных </w:t>
      </w:r>
      <w:r w:rsidRPr="00AA785B">
        <w:rPr>
          <w:rFonts w:ascii="Times New Roman" w:eastAsia="Calibri" w:hAnsi="Times New Roman" w:cs="Times New Roman"/>
          <w:sz w:val="28"/>
          <w:szCs w:val="28"/>
        </w:rPr>
        <w:t xml:space="preserve">объектов, которыми владеют, пользуются или управляют несколько лиц, находящиеся </w:t>
      </w:r>
      <w:r w:rsidR="0062792A">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на территории, на которой расположено несколько контролируемых лиц.</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lastRenderedPageBreak/>
        <w:t>Рейдовый осмотр проводится в отношении любого числа контролируемых лиц, осуществляющих владение, пользование или управление</w:t>
      </w:r>
      <w:r w:rsidR="00223485">
        <w:rPr>
          <w:rFonts w:ascii="Times New Roman" w:eastAsia="Calibri" w:hAnsi="Times New Roman" w:cs="Times New Roman"/>
          <w:sz w:val="28"/>
          <w:szCs w:val="28"/>
        </w:rPr>
        <w:t xml:space="preserve"> производственным</w:t>
      </w:r>
      <w:r w:rsidRPr="00AA785B">
        <w:rPr>
          <w:rFonts w:ascii="Times New Roman" w:eastAsia="Calibri" w:hAnsi="Times New Roman" w:cs="Times New Roman"/>
          <w:sz w:val="28"/>
          <w:szCs w:val="28"/>
        </w:rPr>
        <w:t xml:space="preserve"> объектом.</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69. В ходе рейдового осмотра совершаются следующие контрольные действия:</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1) осмотр;</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2) досмотр;</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3) опрос;</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4) получение письменных объяснений;</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5) истребование документов;</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6) инструментальное обследование;</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7) экспертиза.</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71. При проведении рейдового осмотра должностные лица вправе взаимодействовать с находящимися на </w:t>
      </w:r>
      <w:r w:rsidR="00223485">
        <w:rPr>
          <w:rFonts w:ascii="Times New Roman" w:eastAsia="Calibri" w:hAnsi="Times New Roman" w:cs="Times New Roman"/>
          <w:sz w:val="28"/>
          <w:szCs w:val="28"/>
        </w:rPr>
        <w:t xml:space="preserve">производственных </w:t>
      </w:r>
      <w:r w:rsidRPr="00AA785B">
        <w:rPr>
          <w:rFonts w:ascii="Times New Roman" w:eastAsia="Calibri" w:hAnsi="Times New Roman" w:cs="Times New Roman"/>
          <w:sz w:val="28"/>
          <w:szCs w:val="28"/>
        </w:rPr>
        <w:t>объектах лицами.</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72. Контролируемые лица, которые владеют, пользуются или управляют </w:t>
      </w:r>
      <w:r w:rsidR="00223485">
        <w:rPr>
          <w:rFonts w:ascii="Times New Roman" w:eastAsia="Calibri" w:hAnsi="Times New Roman" w:cs="Times New Roman"/>
          <w:sz w:val="28"/>
          <w:szCs w:val="28"/>
        </w:rPr>
        <w:t xml:space="preserve">производственными </w:t>
      </w:r>
      <w:r w:rsidRPr="00AA785B">
        <w:rPr>
          <w:rFonts w:ascii="Times New Roman" w:eastAsia="Calibri" w:hAnsi="Times New Roman" w:cs="Times New Roman"/>
          <w:sz w:val="28"/>
          <w:szCs w:val="28"/>
        </w:rPr>
        <w:t xml:space="preserve">объектами, обязаны обеспечить в ходе рейдового осмотра беспрепятственный доступ должностным лицам к </w:t>
      </w:r>
      <w:r w:rsidR="00223485">
        <w:rPr>
          <w:rFonts w:ascii="Times New Roman" w:eastAsia="Calibri" w:hAnsi="Times New Roman" w:cs="Times New Roman"/>
          <w:sz w:val="28"/>
          <w:szCs w:val="28"/>
        </w:rPr>
        <w:t xml:space="preserve">производственным </w:t>
      </w:r>
      <w:r w:rsidRPr="00AA785B">
        <w:rPr>
          <w:rFonts w:ascii="Times New Roman" w:eastAsia="Calibri" w:hAnsi="Times New Roman" w:cs="Times New Roman"/>
          <w:sz w:val="28"/>
          <w:szCs w:val="28"/>
        </w:rPr>
        <w:t>объектам, указанным в решении о проведении рейдового осмотра, а также во все помещения (за исключением жилых помещений).</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73. </w:t>
      </w:r>
      <w:proofErr w:type="gramStart"/>
      <w:r w:rsidRPr="00AA785B">
        <w:rPr>
          <w:rFonts w:ascii="Times New Roman" w:eastAsia="Calibri" w:hAnsi="Times New Roman" w:cs="Times New Roman"/>
          <w:sz w:val="28"/>
          <w:szCs w:val="28"/>
        </w:rPr>
        <w:t xml:space="preserve">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 </w:t>
      </w:r>
      <w:proofErr w:type="gramEnd"/>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74. Рейдовый осмотр может проводиться только по согласованию                             с органами прокуратуры, за исключением случаев его проведения </w:t>
      </w:r>
      <w:r w:rsidR="0062792A">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в соответствии с пунктами 3 - 6 части 1 статьи 57 и частью 12 статьи 66 Федерального закона </w:t>
      </w:r>
      <w:r w:rsidR="0062792A">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248-ФЗ.</w:t>
      </w:r>
    </w:p>
    <w:p w:rsidR="00AA785B" w:rsidRPr="00AA785B" w:rsidRDefault="00AA785B" w:rsidP="0039190E">
      <w:pPr>
        <w:autoSpaceDE w:val="0"/>
        <w:autoSpaceDN w:val="0"/>
        <w:adjustRightInd w:val="0"/>
        <w:spacing w:after="0" w:line="276" w:lineRule="auto"/>
        <w:jc w:val="both"/>
        <w:rPr>
          <w:rFonts w:ascii="Times New Roman" w:hAnsi="Times New Roman" w:cs="Times New Roman"/>
          <w:sz w:val="28"/>
          <w:szCs w:val="28"/>
        </w:rPr>
      </w:pPr>
      <w:r w:rsidRPr="00AA785B">
        <w:rPr>
          <w:rFonts w:ascii="Times New Roman" w:eastAsia="Calibri" w:hAnsi="Times New Roman" w:cs="Times New Roman"/>
          <w:sz w:val="28"/>
          <w:szCs w:val="28"/>
        </w:rPr>
        <w:t xml:space="preserve">           75. </w:t>
      </w:r>
      <w:proofErr w:type="gramStart"/>
      <w:r w:rsidRPr="00AA785B">
        <w:rPr>
          <w:rFonts w:ascii="Times New Roman" w:hAnsi="Times New Roman" w:cs="Times New Roman"/>
          <w:sz w:val="28"/>
          <w:szCs w:val="28"/>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w:t>
      </w:r>
      <w:r w:rsidR="00D560E8">
        <w:rPr>
          <w:rFonts w:ascii="Times New Roman" w:hAnsi="Times New Roman" w:cs="Times New Roman"/>
          <w:sz w:val="28"/>
          <w:szCs w:val="28"/>
        </w:rPr>
        <w:t xml:space="preserve">                                     </w:t>
      </w:r>
      <w:r w:rsidRPr="00AA785B">
        <w:rPr>
          <w:rFonts w:ascii="Times New Roman" w:hAnsi="Times New Roman" w:cs="Times New Roman"/>
          <w:sz w:val="28"/>
          <w:szCs w:val="28"/>
        </w:rPr>
        <w:t>и муниципальных информаци</w:t>
      </w:r>
      <w:r w:rsidR="00D560E8">
        <w:rPr>
          <w:rFonts w:ascii="Times New Roman" w:hAnsi="Times New Roman" w:cs="Times New Roman"/>
          <w:sz w:val="28"/>
          <w:szCs w:val="28"/>
        </w:rPr>
        <w:t>онных системах, данных из сети «Интернет»</w:t>
      </w:r>
      <w:r w:rsidRPr="00AA785B">
        <w:rPr>
          <w:rFonts w:ascii="Times New Roman" w:hAnsi="Times New Roman" w:cs="Times New Roman"/>
          <w:sz w:val="28"/>
          <w:szCs w:val="28"/>
        </w:rPr>
        <w:t>, иных общедоступных данных, а также данных полученных с</w:t>
      </w:r>
      <w:proofErr w:type="gramEnd"/>
      <w:r w:rsidRPr="00AA785B">
        <w:rPr>
          <w:rFonts w:ascii="Times New Roman" w:hAnsi="Times New Roman" w:cs="Times New Roman"/>
          <w:sz w:val="28"/>
          <w:szCs w:val="28"/>
        </w:rPr>
        <w:t xml:space="preserve"> использованием </w:t>
      </w:r>
      <w:r w:rsidRPr="00AA785B">
        <w:rPr>
          <w:rFonts w:ascii="Times New Roman" w:hAnsi="Times New Roman" w:cs="Times New Roman"/>
          <w:sz w:val="28"/>
          <w:szCs w:val="28"/>
        </w:rPr>
        <w:lastRenderedPageBreak/>
        <w:t>работающих в автоматическом режиме технических средств фиксации правонарушений, имеющих функции фот</w:t>
      </w:r>
      <w:proofErr w:type="gramStart"/>
      <w:r w:rsidRPr="00AA785B">
        <w:rPr>
          <w:rFonts w:ascii="Times New Roman" w:hAnsi="Times New Roman" w:cs="Times New Roman"/>
          <w:sz w:val="28"/>
          <w:szCs w:val="28"/>
        </w:rPr>
        <w:t>о-</w:t>
      </w:r>
      <w:proofErr w:type="gramEnd"/>
      <w:r w:rsidRPr="00AA785B">
        <w:rPr>
          <w:rFonts w:ascii="Times New Roman" w:hAnsi="Times New Roman" w:cs="Times New Roman"/>
          <w:sz w:val="28"/>
          <w:szCs w:val="28"/>
        </w:rPr>
        <w:t xml:space="preserve"> и киносъемки, видеозаписи.</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77. </w:t>
      </w:r>
      <w:proofErr w:type="gramStart"/>
      <w:r w:rsidRPr="00AA785B">
        <w:rPr>
          <w:rFonts w:ascii="Times New Roman" w:eastAsia="Calibri" w:hAnsi="Times New Roman" w:cs="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w:t>
      </w:r>
      <w:r w:rsidR="00071C42">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248-ФЗ. </w:t>
      </w:r>
      <w:proofErr w:type="gramEnd"/>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78.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индивидуального предпринимателя, гражданина, месту нахождения объекта контроля, при этом не допускается взаимодействие</w:t>
      </w:r>
      <w:r w:rsidR="000F78CC">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 с контролируемым лицом.</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80. В ходе выездного обследования на общедоступных (открытых для посещения неограниченным кругом лиц) </w:t>
      </w:r>
      <w:r w:rsidR="00223485">
        <w:rPr>
          <w:rFonts w:ascii="Times New Roman" w:eastAsia="Calibri" w:hAnsi="Times New Roman" w:cs="Times New Roman"/>
          <w:sz w:val="28"/>
          <w:szCs w:val="28"/>
        </w:rPr>
        <w:t xml:space="preserve">производственных </w:t>
      </w:r>
      <w:r w:rsidRPr="00AA785B">
        <w:rPr>
          <w:rFonts w:ascii="Times New Roman" w:eastAsia="Calibri" w:hAnsi="Times New Roman" w:cs="Times New Roman"/>
          <w:sz w:val="28"/>
          <w:szCs w:val="28"/>
        </w:rPr>
        <w:t>объектах осуществляются:</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1) осмотр;</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2) инструментальное обследование (с применением видеозаписи);</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3) испытание;</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4) экспертиза.</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81. Выездное обследование проводится без информирования контролируемого лица.</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82. По результатам проведения выездного обследования не могут быть приняты решения, предусмотренные пунктами 1 и 2 части 2 статьи 90 Федерального закона </w:t>
      </w:r>
      <w:r w:rsidR="000F78CC">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248-ФЗ.</w:t>
      </w:r>
    </w:p>
    <w:p w:rsidR="00AA785B" w:rsidRPr="00AA785B" w:rsidRDefault="00AA785B" w:rsidP="0039190E">
      <w:pPr>
        <w:spacing w:line="276" w:lineRule="auto"/>
        <w:ind w:firstLine="709"/>
        <w:contextualSpacing/>
        <w:jc w:val="both"/>
        <w:rPr>
          <w:rFonts w:ascii="Times New Roman" w:eastAsia="Calibri" w:hAnsi="Times New Roman" w:cs="Times New Roman"/>
          <w:bCs/>
          <w:sz w:val="28"/>
          <w:szCs w:val="28"/>
        </w:rPr>
      </w:pPr>
      <w:r w:rsidRPr="00AA785B">
        <w:rPr>
          <w:rFonts w:ascii="Times New Roman" w:eastAsia="Calibri" w:hAnsi="Times New Roman" w:cs="Times New Roman"/>
          <w:bCs/>
          <w:sz w:val="28"/>
          <w:szCs w:val="28"/>
        </w:rPr>
        <w:t xml:space="preserve">83. Срок проведения выездного обследования одного объекта (нескольких объектов, расположенных в непосредственной близости друг от друга) </w:t>
      </w:r>
      <w:r w:rsidR="000F78CC">
        <w:rPr>
          <w:rFonts w:ascii="Times New Roman" w:eastAsia="Calibri" w:hAnsi="Times New Roman" w:cs="Times New Roman"/>
          <w:bCs/>
          <w:sz w:val="28"/>
          <w:szCs w:val="28"/>
        </w:rPr>
        <w:t xml:space="preserve">                           </w:t>
      </w:r>
      <w:r w:rsidRPr="00AA785B">
        <w:rPr>
          <w:rFonts w:ascii="Times New Roman" w:eastAsia="Calibri" w:hAnsi="Times New Roman" w:cs="Times New Roman"/>
          <w:bCs/>
          <w:sz w:val="28"/>
          <w:szCs w:val="28"/>
        </w:rPr>
        <w:t>не может превышать 1 рабочий день, если иное не установлено федеральным законом о виде контроля.</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84. Контролируемые лица (гражданин, индивидуальный предприниматель), вправе в соответствии с частью 8 статьи 31 Федерального </w:t>
      </w:r>
      <w:r w:rsidRPr="00AA785B">
        <w:rPr>
          <w:rFonts w:ascii="Times New Roman" w:eastAsia="Calibri" w:hAnsi="Times New Roman" w:cs="Times New Roman"/>
          <w:sz w:val="28"/>
          <w:szCs w:val="28"/>
        </w:rPr>
        <w:lastRenderedPageBreak/>
        <w:t>закона №</w:t>
      </w:r>
      <w:r w:rsidR="000F78CC">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248-ФЗ, представить в контрольный орган</w:t>
      </w:r>
      <w:r w:rsidRPr="00AA785B">
        <w:rPr>
          <w:rFonts w:ascii="Times New Roman" w:eastAsia="Calibri" w:hAnsi="Times New Roman" w:cs="Times New Roman"/>
          <w:i/>
          <w:sz w:val="28"/>
          <w:szCs w:val="28"/>
        </w:rPr>
        <w:t xml:space="preserve"> </w:t>
      </w:r>
      <w:r w:rsidRPr="00AA785B">
        <w:rPr>
          <w:rFonts w:ascii="Times New Roman" w:eastAsia="Calibri" w:hAnsi="Times New Roman" w:cs="Times New Roman"/>
          <w:sz w:val="28"/>
          <w:szCs w:val="28"/>
        </w:rPr>
        <w:t xml:space="preserve">информацию </w:t>
      </w:r>
      <w:r w:rsidR="000F78CC">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о невозможности присутствия при проведении контрольного мероприятия </w:t>
      </w:r>
      <w:r w:rsidR="000F78CC">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в случаях:</w:t>
      </w:r>
    </w:p>
    <w:p w:rsidR="00AA785B" w:rsidRPr="00AA785B" w:rsidRDefault="00AA785B" w:rsidP="0039190E">
      <w:pPr>
        <w:spacing w:after="0" w:line="276" w:lineRule="auto"/>
        <w:ind w:firstLine="709"/>
        <w:rPr>
          <w:rFonts w:ascii="Times New Roman" w:eastAsia="Calibri" w:hAnsi="Times New Roman" w:cs="Times New Roman"/>
          <w:sz w:val="28"/>
          <w:szCs w:val="28"/>
        </w:rPr>
      </w:pPr>
      <w:r w:rsidRPr="00AA785B">
        <w:rPr>
          <w:rFonts w:ascii="Times New Roman" w:eastAsia="Calibri" w:hAnsi="Times New Roman" w:cs="Times New Roman"/>
          <w:sz w:val="28"/>
          <w:szCs w:val="28"/>
        </w:rPr>
        <w:t>1) нахождения на стационарном лечении в медицинском учреждении;</w:t>
      </w:r>
    </w:p>
    <w:p w:rsidR="00AA785B" w:rsidRPr="00AA785B" w:rsidRDefault="00AA785B" w:rsidP="0039190E">
      <w:pPr>
        <w:spacing w:after="0" w:line="276" w:lineRule="auto"/>
        <w:ind w:firstLine="709"/>
        <w:rPr>
          <w:rFonts w:ascii="Times New Roman" w:eastAsia="Calibri" w:hAnsi="Times New Roman" w:cs="Times New Roman"/>
          <w:sz w:val="28"/>
          <w:szCs w:val="28"/>
        </w:rPr>
      </w:pPr>
      <w:r w:rsidRPr="00AA785B">
        <w:rPr>
          <w:rFonts w:ascii="Times New Roman" w:eastAsia="Calibri" w:hAnsi="Times New Roman" w:cs="Times New Roman"/>
          <w:sz w:val="28"/>
          <w:szCs w:val="28"/>
        </w:rPr>
        <w:t>2) нахождения за пределами Российской Федерации;</w:t>
      </w:r>
    </w:p>
    <w:p w:rsidR="00AA785B" w:rsidRPr="00AA785B" w:rsidRDefault="00AA785B" w:rsidP="0039190E">
      <w:pPr>
        <w:spacing w:after="0" w:line="276" w:lineRule="auto"/>
        <w:ind w:firstLine="709"/>
        <w:rPr>
          <w:rFonts w:ascii="Times New Roman" w:eastAsia="Calibri" w:hAnsi="Times New Roman" w:cs="Times New Roman"/>
          <w:sz w:val="28"/>
          <w:szCs w:val="28"/>
        </w:rPr>
      </w:pPr>
      <w:r w:rsidRPr="00AA785B">
        <w:rPr>
          <w:rFonts w:ascii="Times New Roman" w:eastAsia="Calibri" w:hAnsi="Times New Roman" w:cs="Times New Roman"/>
          <w:sz w:val="28"/>
          <w:szCs w:val="28"/>
        </w:rPr>
        <w:t>3) административного ареста;</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iCs/>
          <w:sz w:val="28"/>
          <w:szCs w:val="28"/>
        </w:rPr>
        <w:t xml:space="preserve">5) </w:t>
      </w:r>
      <w:r w:rsidRPr="00AA785B">
        <w:rPr>
          <w:rFonts w:ascii="Times New Roman" w:eastAsia="Calibri" w:hAnsi="Times New Roman" w:cs="Times New Roman"/>
          <w:sz w:val="28"/>
          <w:szCs w:val="28"/>
        </w:rPr>
        <w:t>признания недееспособным или ограниченно дееспособным решением суда, вступившим в з</w:t>
      </w:r>
      <w:r w:rsidR="002360ED">
        <w:rPr>
          <w:rFonts w:ascii="Times New Roman" w:eastAsia="Calibri" w:hAnsi="Times New Roman" w:cs="Times New Roman"/>
          <w:sz w:val="28"/>
          <w:szCs w:val="28"/>
        </w:rPr>
        <w:t>аконную силу;</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6) наступления </w:t>
      </w:r>
      <w:r w:rsidRPr="00AA785B">
        <w:rPr>
          <w:rFonts w:ascii="Times New Roman" w:eastAsia="Calibri" w:hAnsi="Times New Roman" w:cs="Times New Roman"/>
          <w:iCs/>
          <w:sz w:val="28"/>
          <w:szCs w:val="28"/>
        </w:rPr>
        <w:t>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чрезвычайные обстоятельства, не зависящие от контролируемых лиц).</w:t>
      </w:r>
    </w:p>
    <w:p w:rsidR="00AA785B" w:rsidRPr="00AA785B" w:rsidRDefault="00AA785B" w:rsidP="0039190E">
      <w:pPr>
        <w:spacing w:after="0"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85. Информация о невозможности присутствия при проведении контрольного мероприятия должна содержать:</w:t>
      </w:r>
    </w:p>
    <w:p w:rsidR="00AA785B" w:rsidRPr="00AA785B" w:rsidRDefault="00AA785B" w:rsidP="0039190E">
      <w:pPr>
        <w:spacing w:after="0"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1) описание обстоятельств, препятствующих присутствию при проведении контрольных мероприятий и их продолжительность;</w:t>
      </w:r>
    </w:p>
    <w:p w:rsidR="00AA785B" w:rsidRPr="00AA785B" w:rsidRDefault="00AA785B" w:rsidP="0039190E">
      <w:pPr>
        <w:spacing w:after="0"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2) срок, необходимый для устранения обстоятельств, препятствующих присутствию при проведении контрольного мероприятия.</w:t>
      </w:r>
    </w:p>
    <w:p w:rsidR="00AA785B" w:rsidRPr="00AA785B" w:rsidRDefault="00AA785B" w:rsidP="0039190E">
      <w:pPr>
        <w:spacing w:after="0" w:line="276" w:lineRule="auto"/>
        <w:ind w:firstLine="709"/>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AA785B" w:rsidRPr="00AA785B" w:rsidRDefault="00AA785B" w:rsidP="0039190E">
      <w:pPr>
        <w:spacing w:after="0"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86. При проведении контрольных мероприятий может осуществляться фотосъемка, ауди</w:t>
      </w:r>
      <w:proofErr w:type="gramStart"/>
      <w:r w:rsidRPr="00AA785B">
        <w:rPr>
          <w:rFonts w:ascii="Times New Roman" w:eastAsia="Calibri" w:hAnsi="Times New Roman" w:cs="Times New Roman"/>
          <w:sz w:val="28"/>
          <w:szCs w:val="28"/>
        </w:rPr>
        <w:t>о-</w:t>
      </w:r>
      <w:proofErr w:type="gramEnd"/>
      <w:r w:rsidRPr="00AA785B">
        <w:rPr>
          <w:rFonts w:ascii="Times New Roman" w:eastAsia="Calibri" w:hAnsi="Times New Roman" w:cs="Times New Roman"/>
          <w:sz w:val="28"/>
          <w:szCs w:val="28"/>
        </w:rPr>
        <w:t xml:space="preserve"> и видеозапись, иные способы фиксации доказательств.</w:t>
      </w:r>
    </w:p>
    <w:p w:rsidR="00AA785B" w:rsidRPr="00AA785B" w:rsidRDefault="00AA785B" w:rsidP="0039190E">
      <w:pPr>
        <w:spacing w:after="0"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Фотографии, ауди</w:t>
      </w:r>
      <w:proofErr w:type="gramStart"/>
      <w:r w:rsidRPr="00AA785B">
        <w:rPr>
          <w:rFonts w:ascii="Times New Roman" w:eastAsia="Calibri" w:hAnsi="Times New Roman" w:cs="Times New Roman"/>
          <w:sz w:val="28"/>
          <w:szCs w:val="28"/>
        </w:rPr>
        <w:t>о-</w:t>
      </w:r>
      <w:proofErr w:type="gramEnd"/>
      <w:r w:rsidRPr="00AA785B">
        <w:rPr>
          <w:rFonts w:ascii="Times New Roman" w:eastAsia="Calibri" w:hAnsi="Times New Roman" w:cs="Times New Roman"/>
          <w:sz w:val="28"/>
          <w:szCs w:val="28"/>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w:t>
      </w:r>
      <w:proofErr w:type="gramStart"/>
      <w:r w:rsidRPr="00AA785B">
        <w:rPr>
          <w:rFonts w:ascii="Times New Roman" w:eastAsia="Calibri" w:hAnsi="Times New Roman" w:cs="Times New Roman"/>
          <w:sz w:val="28"/>
          <w:szCs w:val="28"/>
        </w:rPr>
        <w:t>о-</w:t>
      </w:r>
      <w:proofErr w:type="gramEnd"/>
      <w:r w:rsidRPr="00AA785B">
        <w:rPr>
          <w:rFonts w:ascii="Times New Roman" w:eastAsia="Calibri" w:hAnsi="Times New Roman" w:cs="Times New Roman"/>
          <w:sz w:val="28"/>
          <w:szCs w:val="28"/>
        </w:rPr>
        <w:t xml:space="preserve"> и видеозаписи, используемые для доказательств нарушений обязательных требований, приобщаются к акту контрольного мероприятия.</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87. Результаты контрольного мероприятия оформляются в порядке, установленном статьей 87 Федерального закона №</w:t>
      </w:r>
      <w:r w:rsidR="002360ED">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248-ФЗ.</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w:t>
      </w:r>
      <w:proofErr w:type="gramStart"/>
      <w:r w:rsidRPr="00AA785B">
        <w:rPr>
          <w:rFonts w:ascii="Times New Roman" w:eastAsia="Calibri" w:hAnsi="Times New Roman" w:cs="Times New Roman"/>
          <w:sz w:val="28"/>
          <w:szCs w:val="28"/>
        </w:rPr>
        <w:t>случае</w:t>
      </w:r>
      <w:proofErr w:type="gramEnd"/>
      <w:r w:rsidRPr="00AA785B">
        <w:rPr>
          <w:rFonts w:ascii="Times New Roman" w:eastAsia="Calibri" w:hAnsi="Times New Roman" w:cs="Times New Roman"/>
          <w:sz w:val="28"/>
          <w:szCs w:val="28"/>
        </w:rPr>
        <w:t xml:space="preserve">, если по результатам проведения такого мероприятия выявлено нарушение обязательных </w:t>
      </w:r>
      <w:r w:rsidRPr="00AA785B">
        <w:rPr>
          <w:rFonts w:ascii="Times New Roman" w:eastAsia="Calibri" w:hAnsi="Times New Roman" w:cs="Times New Roman"/>
          <w:sz w:val="28"/>
          <w:szCs w:val="28"/>
        </w:rPr>
        <w:lastRenderedPageBreak/>
        <w:t xml:space="preserve">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w:t>
      </w:r>
      <w:proofErr w:type="gramStart"/>
      <w:r w:rsidRPr="00AA785B">
        <w:rPr>
          <w:rFonts w:ascii="Times New Roman" w:eastAsia="Calibri" w:hAnsi="Times New Roman" w:cs="Times New Roman"/>
          <w:sz w:val="28"/>
          <w:szCs w:val="28"/>
        </w:rPr>
        <w:t>случае</w:t>
      </w:r>
      <w:proofErr w:type="gramEnd"/>
      <w:r w:rsidRPr="00AA785B">
        <w:rPr>
          <w:rFonts w:ascii="Times New Roman" w:eastAsia="Calibri" w:hAnsi="Times New Roman" w:cs="Times New Roman"/>
          <w:sz w:val="28"/>
          <w:szCs w:val="28"/>
        </w:rPr>
        <w:t xml:space="preserve"> устранения выявленного нарушения </w:t>
      </w:r>
      <w:r w:rsidR="00DC7284">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 xml:space="preserve">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AA785B" w:rsidRPr="00AA785B" w:rsidRDefault="00AA785B" w:rsidP="0039190E">
      <w:pPr>
        <w:autoSpaceDE w:val="0"/>
        <w:autoSpaceDN w:val="0"/>
        <w:adjustRightInd w:val="0"/>
        <w:spacing w:after="0" w:line="276" w:lineRule="auto"/>
        <w:jc w:val="both"/>
        <w:rPr>
          <w:rFonts w:ascii="Times New Roman" w:hAnsi="Times New Roman" w:cs="Times New Roman"/>
          <w:sz w:val="28"/>
          <w:szCs w:val="28"/>
        </w:rPr>
      </w:pPr>
      <w:r w:rsidRPr="00AA785B">
        <w:rPr>
          <w:rFonts w:ascii="Times New Roman" w:eastAsia="Calibri" w:hAnsi="Times New Roman" w:cs="Times New Roman"/>
          <w:sz w:val="28"/>
          <w:szCs w:val="28"/>
        </w:rPr>
        <w:t xml:space="preserve">          88. Оформление акта производится на месте проведения контрольного мероприятия в день окончания проведения такого мероприятия, </w:t>
      </w:r>
      <w:r w:rsidRPr="00AA785B">
        <w:rPr>
          <w:rFonts w:ascii="Times New Roman" w:hAnsi="Times New Roman" w:cs="Times New Roman"/>
          <w:sz w:val="28"/>
          <w:szCs w:val="28"/>
        </w:rPr>
        <w:t>если иной порядок оформления акта не установлен Правительством Российской Федерации.</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89. Контролируемое лицо или его представитель знакомится </w:t>
      </w:r>
      <w:r w:rsidR="00DC7284">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с содержанием акта на месте проведения контрольного мероприятия.</w:t>
      </w:r>
    </w:p>
    <w:p w:rsidR="00AA785B" w:rsidRPr="00AA785B" w:rsidRDefault="00AA785B" w:rsidP="0039190E">
      <w:pPr>
        <w:autoSpaceDE w:val="0"/>
        <w:autoSpaceDN w:val="0"/>
        <w:adjustRightInd w:val="0"/>
        <w:spacing w:after="0" w:line="276" w:lineRule="auto"/>
        <w:jc w:val="both"/>
        <w:rPr>
          <w:rFonts w:ascii="Times New Roman" w:hAnsi="Times New Roman" w:cs="Times New Roman"/>
          <w:sz w:val="28"/>
          <w:szCs w:val="28"/>
        </w:rPr>
      </w:pPr>
      <w:bookmarkStart w:id="4" w:name="p1207"/>
      <w:bookmarkEnd w:id="4"/>
      <w:r w:rsidRPr="00AA785B">
        <w:rPr>
          <w:rFonts w:ascii="Times New Roman" w:hAnsi="Times New Roman" w:cs="Times New Roman"/>
          <w:sz w:val="28"/>
          <w:szCs w:val="28"/>
        </w:rPr>
        <w:t xml:space="preserve">          </w:t>
      </w:r>
      <w:proofErr w:type="gramStart"/>
      <w:r w:rsidRPr="00AA785B">
        <w:rPr>
          <w:rFonts w:ascii="Times New Roman" w:hAnsi="Times New Roman" w:cs="Times New Roman"/>
          <w:sz w:val="28"/>
          <w:szCs w:val="28"/>
        </w:rP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24" w:history="1">
        <w:r w:rsidRPr="00AA785B">
          <w:rPr>
            <w:rFonts w:ascii="Times New Roman" w:hAnsi="Times New Roman" w:cs="Times New Roman"/>
            <w:sz w:val="28"/>
            <w:szCs w:val="28"/>
          </w:rPr>
          <w:t>статьей 21</w:t>
        </w:r>
      </w:hyperlink>
      <w:r w:rsidRPr="00AA785B">
        <w:rPr>
          <w:rFonts w:ascii="Times New Roman" w:hAnsi="Times New Roman" w:cs="Times New Roman"/>
          <w:sz w:val="28"/>
          <w:szCs w:val="28"/>
        </w:rPr>
        <w:t xml:space="preserve"> Федерального закона </w:t>
      </w:r>
      <w:r w:rsidR="00DC7284">
        <w:rPr>
          <w:rFonts w:ascii="Times New Roman" w:hAnsi="Times New Roman" w:cs="Times New Roman"/>
          <w:sz w:val="28"/>
          <w:szCs w:val="28"/>
        </w:rPr>
        <w:t xml:space="preserve">№ </w:t>
      </w:r>
      <w:r w:rsidRPr="00AA785B">
        <w:rPr>
          <w:rFonts w:ascii="Times New Roman" w:hAnsi="Times New Roman" w:cs="Times New Roman"/>
          <w:sz w:val="28"/>
          <w:szCs w:val="28"/>
        </w:rPr>
        <w:t>248-ФЗ.</w:t>
      </w:r>
      <w:proofErr w:type="gramEnd"/>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bookmarkStart w:id="5" w:name="p1212"/>
      <w:bookmarkEnd w:id="5"/>
      <w:r w:rsidRPr="00AA785B">
        <w:rPr>
          <w:rFonts w:ascii="Times New Roman" w:eastAsia="Calibri" w:hAnsi="Times New Roman" w:cs="Times New Roman"/>
          <w:sz w:val="28"/>
          <w:szCs w:val="28"/>
        </w:rPr>
        <w:t xml:space="preserve">91. В </w:t>
      </w:r>
      <w:proofErr w:type="gramStart"/>
      <w:r w:rsidRPr="00AA785B">
        <w:rPr>
          <w:rFonts w:ascii="Times New Roman" w:eastAsia="Calibri" w:hAnsi="Times New Roman" w:cs="Times New Roman"/>
          <w:sz w:val="28"/>
          <w:szCs w:val="28"/>
        </w:rPr>
        <w:t>случае</w:t>
      </w:r>
      <w:proofErr w:type="gramEnd"/>
      <w:r w:rsidRPr="00AA785B">
        <w:rPr>
          <w:rFonts w:ascii="Times New Roman" w:eastAsia="Calibri" w:hAnsi="Times New Roman" w:cs="Times New Roman"/>
          <w:sz w:val="28"/>
          <w:szCs w:val="28"/>
        </w:rPr>
        <w:t xml:space="preserve">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A785B" w:rsidRPr="00AA785B" w:rsidRDefault="00AA785B" w:rsidP="0039190E">
      <w:pPr>
        <w:spacing w:line="276" w:lineRule="auto"/>
        <w:ind w:firstLine="709"/>
        <w:contextualSpacing/>
        <w:jc w:val="both"/>
        <w:rPr>
          <w:rFonts w:ascii="Times New Roman" w:eastAsia="Calibri" w:hAnsi="Times New Roman" w:cs="Times New Roman"/>
          <w:sz w:val="28"/>
          <w:szCs w:val="28"/>
        </w:rPr>
      </w:pPr>
      <w:r w:rsidRPr="00AA785B">
        <w:rPr>
          <w:rFonts w:ascii="Times New Roman" w:eastAsia="Calibri" w:hAnsi="Times New Roman" w:cs="Times New Roman"/>
          <w:sz w:val="28"/>
          <w:szCs w:val="28"/>
        </w:rPr>
        <w:t xml:space="preserve">92. В </w:t>
      </w:r>
      <w:proofErr w:type="gramStart"/>
      <w:r w:rsidRPr="00AA785B">
        <w:rPr>
          <w:rFonts w:ascii="Times New Roman" w:eastAsia="Calibri" w:hAnsi="Times New Roman" w:cs="Times New Roman"/>
          <w:sz w:val="28"/>
          <w:szCs w:val="28"/>
        </w:rPr>
        <w:t>случае</w:t>
      </w:r>
      <w:proofErr w:type="gramEnd"/>
      <w:r w:rsidRPr="00AA785B">
        <w:rPr>
          <w:rFonts w:ascii="Times New Roman" w:eastAsia="Calibri" w:hAnsi="Times New Roman" w:cs="Times New Roman"/>
          <w:sz w:val="28"/>
          <w:szCs w:val="28"/>
        </w:rPr>
        <w:t xml:space="preserve">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w:t>
      </w:r>
      <w:r w:rsidR="00DC7284">
        <w:rPr>
          <w:rFonts w:ascii="Times New Roman" w:eastAsia="Calibri" w:hAnsi="Times New Roman" w:cs="Times New Roman"/>
          <w:sz w:val="28"/>
          <w:szCs w:val="28"/>
        </w:rPr>
        <w:t xml:space="preserve"> </w:t>
      </w:r>
      <w:r w:rsidRPr="00AA785B">
        <w:rPr>
          <w:rFonts w:ascii="Times New Roman" w:eastAsia="Calibri" w:hAnsi="Times New Roman" w:cs="Times New Roman"/>
          <w:sz w:val="28"/>
          <w:szCs w:val="28"/>
        </w:rPr>
        <w:t>248-ФЗ.</w:t>
      </w:r>
    </w:p>
    <w:p w:rsidR="00AA785B" w:rsidRPr="00AA785B" w:rsidRDefault="00AA785B" w:rsidP="0039190E">
      <w:pPr>
        <w:spacing w:line="276" w:lineRule="auto"/>
        <w:ind w:firstLine="709"/>
        <w:contextualSpacing/>
        <w:jc w:val="both"/>
        <w:rPr>
          <w:rFonts w:ascii="Times New Roman" w:eastAsia="Calibri" w:hAnsi="Times New Roman" w:cs="Times New Roman"/>
          <w:iCs/>
          <w:sz w:val="28"/>
          <w:szCs w:val="28"/>
        </w:rPr>
      </w:pPr>
      <w:r w:rsidRPr="00AA785B">
        <w:rPr>
          <w:rFonts w:ascii="Times New Roman" w:eastAsia="Calibri" w:hAnsi="Times New Roman" w:cs="Times New Roman"/>
          <w:iCs/>
          <w:sz w:val="28"/>
          <w:szCs w:val="28"/>
        </w:rPr>
        <w:t xml:space="preserve">93. </w:t>
      </w:r>
      <w:proofErr w:type="gramStart"/>
      <w:r w:rsidRPr="00AA785B">
        <w:rPr>
          <w:rFonts w:ascii="Times New Roman" w:eastAsia="Calibri" w:hAnsi="Times New Roman" w:cs="Times New Roman"/>
          <w:iCs/>
          <w:sz w:val="28"/>
          <w:szCs w:val="28"/>
        </w:rPr>
        <w:t xml:space="preserve">Решения, принятые по результатам контрольного мероприятия, проведенного с грубым нарушением требований к организации </w:t>
      </w:r>
      <w:r w:rsidR="00DC7284">
        <w:rPr>
          <w:rFonts w:ascii="Times New Roman" w:eastAsia="Calibri" w:hAnsi="Times New Roman" w:cs="Times New Roman"/>
          <w:iCs/>
          <w:sz w:val="28"/>
          <w:szCs w:val="28"/>
        </w:rPr>
        <w:t xml:space="preserve">                                   </w:t>
      </w:r>
      <w:r w:rsidRPr="00AA785B">
        <w:rPr>
          <w:rFonts w:ascii="Times New Roman" w:eastAsia="Calibri" w:hAnsi="Times New Roman" w:cs="Times New Roman"/>
          <w:iCs/>
          <w:sz w:val="28"/>
          <w:szCs w:val="28"/>
        </w:rPr>
        <w:t>и осуществлению муниципального контроля, подлежат отмене в соответствии со статьей 91 Федерального закона №</w:t>
      </w:r>
      <w:r w:rsidR="00DC7284">
        <w:rPr>
          <w:rFonts w:ascii="Times New Roman" w:eastAsia="Calibri" w:hAnsi="Times New Roman" w:cs="Times New Roman"/>
          <w:iCs/>
          <w:sz w:val="28"/>
          <w:szCs w:val="28"/>
        </w:rPr>
        <w:t xml:space="preserve"> </w:t>
      </w:r>
      <w:r w:rsidRPr="00AA785B">
        <w:rPr>
          <w:rFonts w:ascii="Times New Roman" w:eastAsia="Calibri" w:hAnsi="Times New Roman" w:cs="Times New Roman"/>
          <w:iCs/>
          <w:sz w:val="28"/>
          <w:szCs w:val="28"/>
        </w:rPr>
        <w:t xml:space="preserve">248-ФЗ, с уведомлением контролируемых </w:t>
      </w:r>
      <w:r w:rsidRPr="00AA785B">
        <w:rPr>
          <w:rFonts w:ascii="Times New Roman" w:eastAsia="Calibri" w:hAnsi="Times New Roman" w:cs="Times New Roman"/>
          <w:iCs/>
          <w:sz w:val="28"/>
          <w:szCs w:val="28"/>
        </w:rPr>
        <w:lastRenderedPageBreak/>
        <w:t>лиц в срок не позднее 1 рабочего дня, следующего за днем принятия решения об отмене.</w:t>
      </w:r>
      <w:proofErr w:type="gramEnd"/>
    </w:p>
    <w:p w:rsidR="00AA785B" w:rsidRPr="00AA785B" w:rsidRDefault="00AA785B" w:rsidP="0039190E">
      <w:pPr>
        <w:spacing w:line="276" w:lineRule="auto"/>
        <w:ind w:firstLine="709"/>
        <w:contextualSpacing/>
        <w:jc w:val="both"/>
        <w:rPr>
          <w:rFonts w:ascii="Times New Roman" w:eastAsia="Calibri" w:hAnsi="Times New Roman" w:cs="Times New Roman"/>
          <w:iCs/>
          <w:sz w:val="28"/>
          <w:szCs w:val="28"/>
        </w:rPr>
      </w:pPr>
      <w:r w:rsidRPr="00AA785B">
        <w:rPr>
          <w:rFonts w:ascii="Times New Roman" w:eastAsia="Calibri" w:hAnsi="Times New Roman" w:cs="Times New Roman"/>
          <w:iCs/>
          <w:sz w:val="28"/>
          <w:szCs w:val="28"/>
        </w:rPr>
        <w:t>94. Исполнение решений контрольного органа осуществляется в порядке, установленном статьями 92-95 Федерального закона №</w:t>
      </w:r>
      <w:r w:rsidR="004A3C9C">
        <w:rPr>
          <w:rFonts w:ascii="Times New Roman" w:eastAsia="Calibri" w:hAnsi="Times New Roman" w:cs="Times New Roman"/>
          <w:iCs/>
          <w:sz w:val="28"/>
          <w:szCs w:val="28"/>
        </w:rPr>
        <w:t xml:space="preserve"> </w:t>
      </w:r>
      <w:r w:rsidRPr="00AA785B">
        <w:rPr>
          <w:rFonts w:ascii="Times New Roman" w:eastAsia="Calibri" w:hAnsi="Times New Roman" w:cs="Times New Roman"/>
          <w:iCs/>
          <w:sz w:val="28"/>
          <w:szCs w:val="28"/>
        </w:rPr>
        <w:t>248-ФЗ.</w:t>
      </w:r>
    </w:p>
    <w:p w:rsidR="00AA785B" w:rsidRPr="00AA785B" w:rsidRDefault="00AA785B" w:rsidP="0039190E">
      <w:pPr>
        <w:spacing w:line="276" w:lineRule="auto"/>
        <w:ind w:firstLine="709"/>
        <w:contextualSpacing/>
        <w:jc w:val="both"/>
        <w:rPr>
          <w:rFonts w:ascii="Times New Roman" w:eastAsia="Calibri" w:hAnsi="Times New Roman" w:cs="Times New Roman"/>
          <w:iCs/>
          <w:sz w:val="28"/>
          <w:szCs w:val="28"/>
        </w:rPr>
      </w:pPr>
      <w:r w:rsidRPr="00AA785B">
        <w:rPr>
          <w:rFonts w:ascii="Times New Roman" w:eastAsia="Calibri" w:hAnsi="Times New Roman" w:cs="Times New Roman"/>
          <w:iCs/>
          <w:sz w:val="28"/>
          <w:szCs w:val="28"/>
        </w:rPr>
        <w:t>95.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AA785B" w:rsidRPr="00AA785B" w:rsidRDefault="00AA785B" w:rsidP="0039190E">
      <w:pPr>
        <w:spacing w:line="276" w:lineRule="auto"/>
        <w:ind w:firstLine="709"/>
        <w:contextualSpacing/>
        <w:jc w:val="both"/>
        <w:rPr>
          <w:rFonts w:ascii="Times New Roman" w:eastAsia="Calibri" w:hAnsi="Times New Roman" w:cs="Times New Roman"/>
          <w:iCs/>
          <w:sz w:val="28"/>
          <w:szCs w:val="28"/>
        </w:rPr>
      </w:pPr>
    </w:p>
    <w:p w:rsidR="00AA785B" w:rsidRPr="00AA785B" w:rsidRDefault="00AA785B" w:rsidP="0039190E">
      <w:pPr>
        <w:spacing w:after="0" w:line="276" w:lineRule="auto"/>
        <w:rPr>
          <w:rFonts w:ascii="Times New Roman" w:eastAsia="Times New Roman" w:hAnsi="Times New Roman" w:cs="Times New Roman"/>
          <w:sz w:val="24"/>
          <w:szCs w:val="24"/>
          <w:lang w:eastAsia="ru-RU"/>
        </w:rPr>
      </w:pPr>
    </w:p>
    <w:p w:rsidR="00AA785B" w:rsidRPr="00AA785B" w:rsidRDefault="00AA785B" w:rsidP="0039190E">
      <w:pPr>
        <w:spacing w:line="276" w:lineRule="auto"/>
      </w:pPr>
    </w:p>
    <w:p w:rsidR="00BA5853" w:rsidRDefault="00BA5853" w:rsidP="0039190E">
      <w:pPr>
        <w:spacing w:line="276" w:lineRule="auto"/>
      </w:pPr>
    </w:p>
    <w:sectPr w:rsidR="00BA5853" w:rsidSect="00922918">
      <w:headerReference w:type="default" r:id="rId2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4BE" w:rsidRDefault="005734BE">
      <w:pPr>
        <w:spacing w:after="0" w:line="240" w:lineRule="auto"/>
      </w:pPr>
      <w:r>
        <w:separator/>
      </w:r>
    </w:p>
  </w:endnote>
  <w:endnote w:type="continuationSeparator" w:id="0">
    <w:p w:rsidR="005734BE" w:rsidRDefault="0057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4BE" w:rsidRDefault="005734BE">
      <w:pPr>
        <w:spacing w:after="0" w:line="240" w:lineRule="auto"/>
      </w:pPr>
      <w:r>
        <w:separator/>
      </w:r>
    </w:p>
  </w:footnote>
  <w:footnote w:type="continuationSeparator" w:id="0">
    <w:p w:rsidR="005734BE" w:rsidRDefault="00573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527" w:rsidRDefault="009A6038">
    <w:pPr>
      <w:pStyle w:val="a3"/>
      <w:jc w:val="center"/>
    </w:pPr>
    <w:r>
      <w:fldChar w:fldCharType="begin"/>
    </w:r>
    <w:r>
      <w:instrText>PAGE   \* MERGEFORMAT</w:instrText>
    </w:r>
    <w:r>
      <w:fldChar w:fldCharType="separate"/>
    </w:r>
    <w:r w:rsidR="0004402E">
      <w:rPr>
        <w:noProof/>
      </w:rPr>
      <w:t>2</w:t>
    </w:r>
    <w:r>
      <w:fldChar w:fldCharType="end"/>
    </w:r>
  </w:p>
  <w:p w:rsidR="009E6527" w:rsidRDefault="005734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85B"/>
    <w:rsid w:val="0004402E"/>
    <w:rsid w:val="000473B1"/>
    <w:rsid w:val="00071C42"/>
    <w:rsid w:val="00094514"/>
    <w:rsid w:val="000F78CC"/>
    <w:rsid w:val="00162B36"/>
    <w:rsid w:val="00223485"/>
    <w:rsid w:val="002360ED"/>
    <w:rsid w:val="00345755"/>
    <w:rsid w:val="00362CD1"/>
    <w:rsid w:val="0039190E"/>
    <w:rsid w:val="003A6036"/>
    <w:rsid w:val="003B6E6D"/>
    <w:rsid w:val="00441CD3"/>
    <w:rsid w:val="004A3C9C"/>
    <w:rsid w:val="004B6329"/>
    <w:rsid w:val="00522C9B"/>
    <w:rsid w:val="005441FC"/>
    <w:rsid w:val="00562FBF"/>
    <w:rsid w:val="005734BE"/>
    <w:rsid w:val="005D3CA1"/>
    <w:rsid w:val="0062792A"/>
    <w:rsid w:val="006462E0"/>
    <w:rsid w:val="006469B2"/>
    <w:rsid w:val="00657E7A"/>
    <w:rsid w:val="00690955"/>
    <w:rsid w:val="00893943"/>
    <w:rsid w:val="009022E3"/>
    <w:rsid w:val="00922918"/>
    <w:rsid w:val="009A6038"/>
    <w:rsid w:val="00AA7564"/>
    <w:rsid w:val="00AA785B"/>
    <w:rsid w:val="00B708E1"/>
    <w:rsid w:val="00B82B4A"/>
    <w:rsid w:val="00BA5853"/>
    <w:rsid w:val="00BB59AC"/>
    <w:rsid w:val="00C1652B"/>
    <w:rsid w:val="00CA66C6"/>
    <w:rsid w:val="00CB62C9"/>
    <w:rsid w:val="00CE244E"/>
    <w:rsid w:val="00D560E8"/>
    <w:rsid w:val="00DC7284"/>
    <w:rsid w:val="00E46370"/>
    <w:rsid w:val="00E923EE"/>
    <w:rsid w:val="00EC1E79"/>
    <w:rsid w:val="00F52E25"/>
    <w:rsid w:val="00FB1E50"/>
    <w:rsid w:val="00FD12B7"/>
    <w:rsid w:val="00FD4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A78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A785B"/>
  </w:style>
  <w:style w:type="character" w:customStyle="1" w:styleId="markedcontent">
    <w:name w:val="markedcontent"/>
    <w:basedOn w:val="a0"/>
    <w:rsid w:val="00362CD1"/>
  </w:style>
  <w:style w:type="paragraph" w:styleId="a5">
    <w:name w:val="Balloon Text"/>
    <w:basedOn w:val="a"/>
    <w:link w:val="a6"/>
    <w:uiPriority w:val="99"/>
    <w:semiHidden/>
    <w:unhideWhenUsed/>
    <w:rsid w:val="00FB1E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1E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A78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A785B"/>
  </w:style>
  <w:style w:type="character" w:customStyle="1" w:styleId="markedcontent">
    <w:name w:val="markedcontent"/>
    <w:basedOn w:val="a0"/>
    <w:rsid w:val="00362CD1"/>
  </w:style>
  <w:style w:type="paragraph" w:styleId="a5">
    <w:name w:val="Balloon Text"/>
    <w:basedOn w:val="a"/>
    <w:link w:val="a6"/>
    <w:uiPriority w:val="99"/>
    <w:semiHidden/>
    <w:unhideWhenUsed/>
    <w:rsid w:val="00FB1E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1E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26089">
      <w:bodyDiv w:val="1"/>
      <w:marLeft w:val="0"/>
      <w:marRight w:val="0"/>
      <w:marTop w:val="0"/>
      <w:marBottom w:val="0"/>
      <w:divBdr>
        <w:top w:val="none" w:sz="0" w:space="0" w:color="auto"/>
        <w:left w:val="none" w:sz="0" w:space="0" w:color="auto"/>
        <w:bottom w:val="none" w:sz="0" w:space="0" w:color="auto"/>
        <w:right w:val="none" w:sz="0" w:space="0" w:color="auto"/>
      </w:divBdr>
    </w:div>
    <w:div w:id="334495859">
      <w:bodyDiv w:val="1"/>
      <w:marLeft w:val="0"/>
      <w:marRight w:val="0"/>
      <w:marTop w:val="0"/>
      <w:marBottom w:val="0"/>
      <w:divBdr>
        <w:top w:val="none" w:sz="0" w:space="0" w:color="auto"/>
        <w:left w:val="none" w:sz="0" w:space="0" w:color="auto"/>
        <w:bottom w:val="none" w:sz="0" w:space="0" w:color="auto"/>
        <w:right w:val="none" w:sz="0" w:space="0" w:color="auto"/>
      </w:divBdr>
    </w:div>
    <w:div w:id="1104693543">
      <w:bodyDiv w:val="1"/>
      <w:marLeft w:val="0"/>
      <w:marRight w:val="0"/>
      <w:marTop w:val="0"/>
      <w:marBottom w:val="0"/>
      <w:divBdr>
        <w:top w:val="none" w:sz="0" w:space="0" w:color="auto"/>
        <w:left w:val="none" w:sz="0" w:space="0" w:color="auto"/>
        <w:bottom w:val="none" w:sz="0" w:space="0" w:color="auto"/>
        <w:right w:val="none" w:sz="0" w:space="0" w:color="auto"/>
      </w:divBdr>
    </w:div>
    <w:div w:id="130234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D4E32A31A176726FF77A9EFC32AC1AADF1A11E10915B9C2EAEB08B6420BA89D5285C3D8291065AFE76704B4B5FA87C24CDB8E14FED710BCUBy5H" TargetMode="External"/><Relationship Id="rId18" Type="http://schemas.openxmlformats.org/officeDocument/2006/relationships/hyperlink" Target="https://login.consultant.ru/link/?rnd=81A26F3F2790CBC411E897F38B27F871&amp;req=doc&amp;base=LAW&amp;n=358750&amp;dst=100747&amp;fld=134&amp;date=21.05.2021"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login.consultant.ru/link/?rnd=5AD74B6D2E97A351E8B738DB1259C5F2&amp;req=doc&amp;base=LAW&amp;n=358750&amp;dst=100747&amp;fld=134&amp;date=24.05.2021" TargetMode="Externa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56704B4B5FA87C24CDB8E14FED710BCUBy5H" TargetMode="External"/><Relationship Id="rId17" Type="http://schemas.openxmlformats.org/officeDocument/2006/relationships/hyperlink" Target="https://login.consultant.ru/link/?rnd=81A26F3F2790CBC411E897F38B27F871&amp;req=doc&amp;base=LAW&amp;n=358750&amp;dst=100639&amp;fld=134&amp;date=21.05.202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nd=81A26F3F2790CBC411E897F38B27F871&amp;req=doc&amp;base=LAW&amp;n=358750&amp;dst=100636&amp;fld=134&amp;date=21.05.2021" TargetMode="External"/><Relationship Id="rId20" Type="http://schemas.openxmlformats.org/officeDocument/2006/relationships/hyperlink" Target="https://login.consultant.ru/link/?rnd=5AD74B6D2E97A351E8B738DB1259C5F2&amp;req=doc&amp;base=LAW&amp;n=358750&amp;dst=100639&amp;fld=134&amp;date=24.05.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24" Type="http://schemas.openxmlformats.org/officeDocument/2006/relationships/hyperlink" Target="consultantplus://offline/ref=09E7E49BE986A4479CA3084C207F936964582B72CFCC127FBBACF4D6EA29D802A12B3226349517247607C2A2640B0C1CFCB3DA18B74136ABX0Y1K"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96704B4B5FA87C24CDB8E14FED710BCUBy5H" TargetMode="External"/><Relationship Id="rId23" Type="http://schemas.openxmlformats.org/officeDocument/2006/relationships/hyperlink" Target="https://login.consultant.ru/link/?rnd=5AD74B6D2E97A351E8B738DB1259C5F2&amp;req=doc&amp;base=LAW&amp;n=358750&amp;dst=100639&amp;fld=134&amp;date=24.05.2021" TargetMode="External"/><Relationship Id="rId10" Type="http://schemas.openxmlformats.org/officeDocument/2006/relationships/hyperlink" Target="https://login.consultant.ru/link/?rnd=6C8C2A530A421BB8BC2F51B86E5B43C4&amp;req=doc&amp;base=LAW&amp;n=358750&amp;dst=100728&amp;fld=134&amp;date=05.05.2021" TargetMode="External"/><Relationship Id="rId19" Type="http://schemas.openxmlformats.org/officeDocument/2006/relationships/hyperlink" Target="https://login.consultant.ru/link/?rnd=5AD74B6D2E97A351E8B738DB1259C5F2&amp;req=doc&amp;base=LAW&amp;n=358750&amp;dst=100636&amp;fld=134&amp;date=24.05.2021" TargetMode="External"/><Relationship Id="rId4" Type="http://schemas.openxmlformats.org/officeDocument/2006/relationships/settings" Target="settings.xml"/><Relationship Id="rId9" Type="http://schemas.openxmlformats.org/officeDocument/2006/relationships/hyperlink" Target="https://login.consultant.ru/link/?rnd=6C8C2A530A421BB8BC2F51B86E5B43C4&amp;req=doc&amp;base=LAW&amp;n=358750&amp;dst=100664&amp;fld=134&amp;date=05.05.2021" TargetMode="External"/><Relationship Id="rId14" Type="http://schemas.openxmlformats.org/officeDocument/2006/relationships/hyperlink" Target="consultantplus://offline/ref=1D4E32A31A176726FF77A9EFC32AC1AADF1A11E10915B9C2EAEB08B6420BA89D5285C3D8291065AFE66704B4B5FA87C24CDB8E14FED710BCUBy5H" TargetMode="External"/><Relationship Id="rId22" Type="http://schemas.openxmlformats.org/officeDocument/2006/relationships/hyperlink" Target="https://login.consultant.ru/link/?rnd=5AD74B6D2E97A351E8B738DB1259C5F2&amp;req=doc&amp;base=LAW&amp;n=358750&amp;dst=100225&amp;fld=134&amp;date=24.05.202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1E223-207A-46EC-B624-91B45CCE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6188</Words>
  <Characters>35272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Волошенюк Владимир Владимирович</dc:creator>
  <cp:lastModifiedBy>Наталья Ю. Трефилова</cp:lastModifiedBy>
  <cp:revision>39</cp:revision>
  <cp:lastPrinted>2021-12-23T07:06:00Z</cp:lastPrinted>
  <dcterms:created xsi:type="dcterms:W3CDTF">2021-12-22T10:55:00Z</dcterms:created>
  <dcterms:modified xsi:type="dcterms:W3CDTF">2021-12-24T10:26:00Z</dcterms:modified>
</cp:coreProperties>
</file>