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B6" w:rsidRPr="004777B6" w:rsidRDefault="004777B6" w:rsidP="004777B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777B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F401B3" wp14:editId="50F229DC">
            <wp:extent cx="581025" cy="704850"/>
            <wp:effectExtent l="0" t="0" r="9525" b="0"/>
            <wp:docPr id="1" name="Рисунок 1" descr="C:\Users\PlotnikDS\AppData\Local\Microsoft\Windows\Clipboard\HistoryData\{66C4EBAB-D32D-4615-B344-EC9962966901}\{816EF2B1-D6AE-4CA4-BC21-C556387B67AC}\ResourceMap\{DF0A6ED9-A75E-4CA2-9E69-6B0D60B444D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DS\AppData\Local\Microsoft\Windows\Clipboard\HistoryData\{66C4EBAB-D32D-4615-B344-EC9962966901}\{816EF2B1-D6AE-4CA4-BC21-C556387B67AC}\ResourceMap\{DF0A6ED9-A75E-4CA2-9E69-6B0D60B444D2}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7B6" w:rsidRPr="004777B6" w:rsidRDefault="004777B6" w:rsidP="004777B6">
      <w:pPr>
        <w:keepNext/>
        <w:spacing w:after="0" w:line="240" w:lineRule="auto"/>
        <w:jc w:val="center"/>
        <w:rPr>
          <w:rFonts w:ascii="Calibri" w:eastAsia="Calibri" w:hAnsi="Calibri" w:cs="Times New Roman"/>
        </w:rPr>
      </w:pPr>
      <w:r w:rsidRPr="004777B6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Городской округ Ханты-Мансийск</w:t>
      </w:r>
    </w:p>
    <w:p w:rsidR="004777B6" w:rsidRPr="004777B6" w:rsidRDefault="004777B6" w:rsidP="004777B6">
      <w:pPr>
        <w:keepNext/>
        <w:spacing w:after="0" w:line="240" w:lineRule="auto"/>
        <w:jc w:val="center"/>
        <w:rPr>
          <w:rFonts w:ascii="Calibri" w:eastAsia="Calibri" w:hAnsi="Calibri" w:cs="Times New Roman"/>
        </w:rPr>
      </w:pPr>
      <w:r w:rsidRPr="004777B6">
        <w:rPr>
          <w:rFonts w:ascii="Times New Roman" w:eastAsia="Calibri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4777B6" w:rsidRPr="00AF5F22" w:rsidRDefault="004777B6" w:rsidP="004777B6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4777B6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4777B6" w:rsidRPr="004777B6" w:rsidRDefault="004777B6" w:rsidP="004777B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777B6">
        <w:rPr>
          <w:rFonts w:ascii="Times New Roman" w:eastAsia="Calibri" w:hAnsi="Times New Roman" w:cs="Times New Roman"/>
          <w:b/>
          <w:bCs/>
          <w:sz w:val="28"/>
          <w:szCs w:val="28"/>
        </w:rPr>
        <w:t>ДУМА ГОРОДА ХАНТЫ-МАНСИЙСКА</w:t>
      </w:r>
    </w:p>
    <w:p w:rsidR="004777B6" w:rsidRPr="00AF5F22" w:rsidRDefault="004777B6" w:rsidP="004777B6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4777B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777B6" w:rsidRPr="004777B6" w:rsidRDefault="004777B6" w:rsidP="004777B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777B6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4777B6" w:rsidRPr="004777B6" w:rsidRDefault="004777B6" w:rsidP="004777B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777B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777B6" w:rsidRPr="004777B6" w:rsidRDefault="004777B6" w:rsidP="004777B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777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</w:t>
      </w:r>
      <w:r w:rsidR="008757F0">
        <w:rPr>
          <w:rFonts w:ascii="Times New Roman" w:eastAsia="Calibri" w:hAnsi="Times New Roman" w:cs="Times New Roman"/>
          <w:b/>
          <w:bCs/>
          <w:sz w:val="28"/>
          <w:szCs w:val="28"/>
        </w:rPr>
        <w:t>132</w:t>
      </w:r>
      <w:bookmarkStart w:id="0" w:name="_GoBack"/>
      <w:bookmarkEnd w:id="0"/>
      <w:r w:rsidRPr="004777B6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4777B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VII</w:t>
      </w:r>
      <w:r w:rsidRPr="004777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РД</w:t>
      </w:r>
    </w:p>
    <w:p w:rsidR="004777B6" w:rsidRPr="004777B6" w:rsidRDefault="004777B6" w:rsidP="004777B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777B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4777B6" w:rsidRPr="004777B6" w:rsidRDefault="004777B6" w:rsidP="004777B6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4777B6">
        <w:rPr>
          <w:rFonts w:ascii="Times New Roman" w:eastAsia="Calibri" w:hAnsi="Times New Roman" w:cs="Times New Roman"/>
          <w:sz w:val="28"/>
          <w:szCs w:val="28"/>
        </w:rPr>
        <w:t xml:space="preserve">                                                                            </w:t>
      </w:r>
      <w:r w:rsidRPr="004777B6">
        <w:rPr>
          <w:rFonts w:ascii="Times New Roman" w:eastAsia="Calibri" w:hAnsi="Times New Roman" w:cs="Times New Roman"/>
          <w:i/>
          <w:iCs/>
          <w:sz w:val="28"/>
          <w:szCs w:val="28"/>
        </w:rPr>
        <w:t>Принято</w:t>
      </w:r>
    </w:p>
    <w:p w:rsidR="004777B6" w:rsidRPr="004777B6" w:rsidRDefault="004777B6" w:rsidP="004777B6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4777B6">
        <w:rPr>
          <w:rFonts w:ascii="Times New Roman" w:eastAsia="Calibri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   23 декабря 2022 года</w:t>
      </w:r>
    </w:p>
    <w:p w:rsidR="00BB1AB2" w:rsidRPr="00BB1AB2" w:rsidRDefault="00BB1AB2" w:rsidP="00BB1AB2">
      <w:pPr>
        <w:spacing w:after="0" w:line="276" w:lineRule="auto"/>
        <w:ind w:right="3401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B1AB2" w:rsidRPr="00AF5F22" w:rsidRDefault="00BB1AB2" w:rsidP="00AF5F22">
      <w:pPr>
        <w:spacing w:after="0" w:line="276" w:lineRule="auto"/>
        <w:ind w:right="467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F5F22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Решение Думы города Ханты-Мансийска от 8 апреля</w:t>
      </w:r>
      <w:r w:rsidR="004777B6" w:rsidRPr="00AF5F2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F5F22">
        <w:rPr>
          <w:rFonts w:ascii="Times New Roman" w:eastAsia="Calibri" w:hAnsi="Times New Roman" w:cs="Times New Roman"/>
          <w:sz w:val="28"/>
          <w:szCs w:val="28"/>
          <w:lang w:eastAsia="ru-RU"/>
        </w:rPr>
        <w:t>2011 года № 15 «О регулировании отдельных вопросов оплаты труда муниципальных служащих»</w:t>
      </w:r>
    </w:p>
    <w:p w:rsidR="004777B6" w:rsidRPr="00AF5F22" w:rsidRDefault="004777B6" w:rsidP="00AF5F2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1AB2" w:rsidRPr="00AF5F22" w:rsidRDefault="00BB1AB2" w:rsidP="00AF5F2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5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</w:t>
      </w:r>
      <w:r w:rsidRPr="00AF5F22">
        <w:rPr>
          <w:rFonts w:ascii="Times New Roman" w:eastAsia="Calibri" w:hAnsi="Times New Roman" w:cs="Times New Roman"/>
          <w:bCs/>
          <w:sz w:val="28"/>
          <w:szCs w:val="28"/>
        </w:rPr>
        <w:t>проект изменений в Решение Думы города Ханты-Мансийска</w:t>
      </w:r>
      <w:r w:rsidR="004777B6" w:rsidRPr="00AF5F22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AF5F22">
        <w:rPr>
          <w:rFonts w:ascii="Times New Roman" w:eastAsia="Calibri" w:hAnsi="Times New Roman" w:cs="Times New Roman"/>
          <w:bCs/>
          <w:sz w:val="28"/>
          <w:szCs w:val="28"/>
        </w:rPr>
        <w:t>от 8 апреля 2011 года № 15 «О регулировании отдельных вопросов оплаты труда муниципальных служащих»</w:t>
      </w:r>
      <w:r w:rsidRPr="00AF5F22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BB1AB2" w:rsidRPr="00AF5F22" w:rsidRDefault="00BB1AB2" w:rsidP="00AF5F22">
      <w:pPr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BB1AB2" w:rsidRPr="00AF5F22" w:rsidRDefault="00BB1AB2" w:rsidP="00AF5F2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5F22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BB1AB2" w:rsidRPr="00AF5F22" w:rsidRDefault="00BB1AB2" w:rsidP="00AF5F22">
      <w:pPr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BB1AB2" w:rsidRPr="00AF5F22" w:rsidRDefault="00BB1AB2" w:rsidP="00AF5F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5F2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</w:t>
      </w:r>
      <w:r w:rsidRPr="00AF5F22">
        <w:rPr>
          <w:rFonts w:ascii="Times New Roman" w:eastAsia="Calibri" w:hAnsi="Times New Roman" w:cs="Times New Roman"/>
          <w:bCs/>
          <w:sz w:val="28"/>
          <w:szCs w:val="28"/>
        </w:rPr>
        <w:t>Внести в</w:t>
      </w:r>
      <w:r w:rsidR="007069CD" w:rsidRPr="00AF5F22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9 Решения</w:t>
      </w:r>
      <w:r w:rsidRPr="00AF5F22">
        <w:rPr>
          <w:rFonts w:ascii="Times New Roman" w:eastAsia="Calibri" w:hAnsi="Times New Roman" w:cs="Times New Roman"/>
          <w:bCs/>
          <w:sz w:val="28"/>
          <w:szCs w:val="28"/>
        </w:rPr>
        <w:t xml:space="preserve"> Думы города Ханты-Мансийска</w:t>
      </w:r>
      <w:r w:rsidR="00BB329B" w:rsidRPr="00AF5F22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AF5F22">
        <w:rPr>
          <w:rFonts w:ascii="Times New Roman" w:eastAsia="Calibri" w:hAnsi="Times New Roman" w:cs="Times New Roman"/>
          <w:bCs/>
          <w:sz w:val="28"/>
          <w:szCs w:val="28"/>
        </w:rPr>
        <w:t>от 8 апреля 2011 года № 15 «О регулировании отдельных вопросов оплаты труда м</w:t>
      </w:r>
      <w:r w:rsidR="007069CD" w:rsidRPr="00AF5F22">
        <w:rPr>
          <w:rFonts w:ascii="Times New Roman" w:eastAsia="Calibri" w:hAnsi="Times New Roman" w:cs="Times New Roman"/>
          <w:bCs/>
          <w:sz w:val="28"/>
          <w:szCs w:val="28"/>
        </w:rPr>
        <w:t>униципальных служащих» изменение</w:t>
      </w:r>
      <w:r w:rsidRPr="00AF5F22">
        <w:rPr>
          <w:rFonts w:ascii="Times New Roman" w:eastAsia="Calibri" w:hAnsi="Times New Roman" w:cs="Times New Roman"/>
          <w:bCs/>
          <w:sz w:val="28"/>
          <w:szCs w:val="28"/>
        </w:rPr>
        <w:t xml:space="preserve">, заменив в пункте 2 </w:t>
      </w:r>
      <w:r w:rsidR="007069CD" w:rsidRPr="00AF5F22">
        <w:rPr>
          <w:rFonts w:ascii="Times New Roman" w:eastAsia="Calibri" w:hAnsi="Times New Roman" w:cs="Times New Roman"/>
          <w:bCs/>
          <w:sz w:val="28"/>
          <w:szCs w:val="28"/>
        </w:rPr>
        <w:t>слова «10</w:t>
      </w:r>
      <w:r w:rsidRPr="00AF5F22">
        <w:rPr>
          <w:rFonts w:ascii="Times New Roman" w:eastAsia="Calibri" w:hAnsi="Times New Roman" w:cs="Times New Roman"/>
          <w:bCs/>
          <w:sz w:val="28"/>
          <w:szCs w:val="28"/>
        </w:rPr>
        <w:t>000 рублей» словами «одного месячного фонда оплаты труда</w:t>
      </w:r>
      <w:r w:rsidR="008E5B5F" w:rsidRPr="00AF5F22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служащего</w:t>
      </w:r>
      <w:r w:rsidRPr="00AF5F22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BB1AB2" w:rsidRPr="00AF5F22" w:rsidRDefault="00BB1AB2" w:rsidP="00AF5F2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F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F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AF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F5F22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2023 года</w:t>
      </w:r>
      <w:r w:rsidRPr="00AF5F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AB2" w:rsidRPr="00AF5F22" w:rsidRDefault="00BB1AB2" w:rsidP="00AF5F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F22" w:rsidRPr="00AF5F22" w:rsidRDefault="00AF5F22" w:rsidP="00AF5F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69CD" w:rsidRPr="00AF5F22" w:rsidRDefault="007069CD" w:rsidP="00AF5F22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F5F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Глава</w:t>
      </w:r>
    </w:p>
    <w:p w:rsidR="007069CD" w:rsidRPr="00AF5F22" w:rsidRDefault="007069CD" w:rsidP="00AF5F22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F5F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города Ханты-Мансийска</w:t>
      </w:r>
    </w:p>
    <w:p w:rsidR="007069CD" w:rsidRPr="007069CD" w:rsidRDefault="007069CD" w:rsidP="007069C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069CD" w:rsidRPr="007069CD" w:rsidRDefault="007069CD" w:rsidP="007069C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069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</w:t>
      </w:r>
      <w:r w:rsidR="00CA76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069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______________М.П. </w:t>
      </w:r>
      <w:proofErr w:type="spellStart"/>
      <w:r w:rsidRPr="007069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7069CD" w:rsidRPr="007069CD" w:rsidRDefault="007069CD" w:rsidP="007069C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069CD" w:rsidRPr="007069CD" w:rsidRDefault="007069CD" w:rsidP="007069C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069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</w:t>
      </w:r>
      <w:r w:rsidR="00CA76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7069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7069CD" w:rsidRPr="00AF5F22" w:rsidRDefault="007069CD" w:rsidP="00AF5F2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069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23 декабря 2022 года                                                 </w:t>
      </w:r>
      <w:r w:rsidR="00CA76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7069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23 декабря 2022 года</w:t>
      </w:r>
    </w:p>
    <w:sectPr w:rsidR="007069CD" w:rsidRPr="00AF5F22" w:rsidSect="00CA76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D7"/>
    <w:rsid w:val="002E272E"/>
    <w:rsid w:val="004229C3"/>
    <w:rsid w:val="004777B6"/>
    <w:rsid w:val="007069CD"/>
    <w:rsid w:val="008757F0"/>
    <w:rsid w:val="008E5B5F"/>
    <w:rsid w:val="00AF5F22"/>
    <w:rsid w:val="00B613D7"/>
    <w:rsid w:val="00BB1AB2"/>
    <w:rsid w:val="00BB329B"/>
    <w:rsid w:val="00C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D6CB3-040F-4EC1-8244-27F04866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Трефилова Наталья Юрьевна</cp:lastModifiedBy>
  <cp:revision>7</cp:revision>
  <dcterms:created xsi:type="dcterms:W3CDTF">2022-12-19T05:38:00Z</dcterms:created>
  <dcterms:modified xsi:type="dcterms:W3CDTF">2022-12-26T03:30:00Z</dcterms:modified>
</cp:coreProperties>
</file>