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F5" w:rsidRDefault="00540BB6" w:rsidP="00D722F5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D7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ородской округ Ханты-Мансийск</w:t>
      </w:r>
    </w:p>
    <w:p w:rsidR="00540BB6" w:rsidRDefault="00540BB6" w:rsidP="00540BB6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722F5" w:rsidRDefault="003516A9" w:rsidP="00D722F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488</w:t>
      </w:r>
      <w:r w:rsidR="00D722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D722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D722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B271C6" w:rsidRDefault="00B271C6" w:rsidP="00D722F5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D722F5" w:rsidRPr="00774C16" w:rsidRDefault="00D722F5" w:rsidP="00D722F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722F5" w:rsidRDefault="00FE4A46" w:rsidP="00427E71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</w:t>
      </w:r>
      <w:r w:rsid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марта</w:t>
      </w:r>
      <w:r w:rsidR="00D722F5"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</w:t>
      </w:r>
      <w:r w:rsidR="005853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21</w:t>
      </w:r>
      <w:r w:rsidR="00D722F5"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051F43" w:rsidRDefault="00051F43" w:rsidP="00216528">
      <w:pPr>
        <w:spacing w:after="0" w:line="276" w:lineRule="auto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327397" w:rsidRDefault="00216528" w:rsidP="00FE4A46">
      <w:pPr>
        <w:spacing w:after="0" w:line="276" w:lineRule="auto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 в Устав города Ханты-Мансийска </w:t>
      </w:r>
    </w:p>
    <w:p w:rsidR="00216528" w:rsidRPr="00327397" w:rsidRDefault="00216528" w:rsidP="00FE4A46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7C1" w:rsidRDefault="00216528" w:rsidP="00FE4A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</w:t>
      </w:r>
      <w:r w:rsidR="00C03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 принятый Решением Думы города Ханты-Мансийска</w:t>
      </w:r>
      <w:r w:rsidR="00C34801"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марта 2011 года №</w:t>
      </w:r>
      <w:r w:rsidR="00FE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>1169</w:t>
      </w:r>
      <w:r w:rsidR="006A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F18">
        <w:rPr>
          <w:rFonts w:ascii="Times New Roman" w:hAnsi="Times New Roman" w:cs="Times New Roman"/>
          <w:sz w:val="28"/>
          <w:szCs w:val="28"/>
        </w:rPr>
        <w:t>«Об Уставе города Ханты-Мансийска»</w:t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  <w:r w:rsidR="00BA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7C1" w:rsidRDefault="004E67C1" w:rsidP="00FE4A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327397" w:rsidRDefault="00216528" w:rsidP="00FE4A4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16528" w:rsidRPr="00327397" w:rsidRDefault="00216528" w:rsidP="00FE4A4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16528" w:rsidRPr="002D7766" w:rsidRDefault="00216528" w:rsidP="00FE4A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Устав города </w:t>
      </w:r>
      <w:r w:rsidR="00427E71"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727AD" w:rsidRDefault="00D762D0" w:rsidP="00FE4A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727AD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43 статьи 8 изложить в следующей редакции:</w:t>
      </w:r>
    </w:p>
    <w:p w:rsidR="00C727AD" w:rsidRDefault="002F626C" w:rsidP="00FE4A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«43)</w:t>
      </w:r>
      <w:r w:rsidR="0042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="00427E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602" w:rsidRDefault="00D762D0" w:rsidP="00FE4A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601602">
        <w:rPr>
          <w:rFonts w:ascii="Times New Roman" w:eastAsia="Times New Roman" w:hAnsi="Times New Roman" w:cs="Times New Roman"/>
          <w:sz w:val="28"/>
          <w:szCs w:val="28"/>
          <w:lang w:eastAsia="ru-RU"/>
        </w:rPr>
        <w:t>.Статью 8 дополнить пунктом 44 следующего содержания:</w:t>
      </w:r>
    </w:p>
    <w:p w:rsidR="00601602" w:rsidRDefault="00601602" w:rsidP="00FE4A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«44) </w:t>
      </w:r>
      <w:r w:rsidR="00EC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и проведение на территории города </w:t>
      </w:r>
      <w:r w:rsidR="00426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5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="00EC4595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E6D58" w:rsidRDefault="00D762D0" w:rsidP="00FE4A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E6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10.2 статьи 55 изложить в следующей редакции:</w:t>
      </w:r>
    </w:p>
    <w:p w:rsidR="004E6D58" w:rsidRDefault="004E6D58" w:rsidP="00FE4A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«10.2) организует в соответствии с федеральным законом выполнение комплексных кадастровых работ и утверждает карту-план территории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736" w:rsidRDefault="00D762D0" w:rsidP="00FE4A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3EDD" w:rsidRPr="00C03E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5736" w:rsidRPr="00C03EDD">
        <w:rPr>
          <w:rFonts w:ascii="Times New Roman" w:eastAsia="Times New Roman" w:hAnsi="Times New Roman" w:cs="Times New Roman"/>
          <w:sz w:val="28"/>
          <w:szCs w:val="28"/>
          <w:lang w:eastAsia="ru-RU"/>
        </w:rPr>
        <w:t>.Статью 55 дополнить пунктом 10.3 следующего содержания:</w:t>
      </w:r>
    </w:p>
    <w:p w:rsidR="008A5736" w:rsidRDefault="008A5736" w:rsidP="00FE4A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«10.3) </w:t>
      </w:r>
      <w:r w:rsidR="00B3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решения и проводит на территории города </w:t>
      </w:r>
      <w:r w:rsidR="00426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2F5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мероприятия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="00B32F5A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B32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EDD" w:rsidRDefault="00C03EDD" w:rsidP="00FE4A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1.5.В пункте 11 статьи 55 слово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F34971" w:rsidRDefault="001E70D1" w:rsidP="00FE4A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3EDD" w:rsidRPr="00C03E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34971" w:rsidRPr="00C03EDD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17 статьи 55 изложить в следующей редакции:</w:t>
      </w:r>
    </w:p>
    <w:p w:rsidR="00F34971" w:rsidRDefault="00F34971" w:rsidP="00FE4A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«17) согласовывает переустройство и перепланировку помещений </w:t>
      </w:r>
      <w:r w:rsidR="00426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 доме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7E6" w:rsidRDefault="00F34971" w:rsidP="00FE4A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E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3EDD" w:rsidRPr="00C03E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23C36" w:rsidRPr="00C03E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07E4" w:rsidRPr="00C03E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A23C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2207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статьи 91 после слов</w:t>
      </w:r>
      <w:r w:rsidR="002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2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дня» </w:t>
      </w:r>
      <w:r w:rsidR="008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«его» исключить, </w:t>
      </w:r>
      <w:r w:rsidR="008D77E6">
        <w:rPr>
          <w:rFonts w:ascii="Times New Roman" w:hAnsi="Times New Roman" w:cs="Times New Roman"/>
          <w:sz w:val="28"/>
          <w:szCs w:val="28"/>
        </w:rPr>
        <w:t xml:space="preserve">дополнить словами «уведомления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hyperlink r:id="rId8" w:history="1">
        <w:r w:rsidR="008D77E6" w:rsidRPr="008D77E6">
          <w:rPr>
            <w:rFonts w:ascii="Times New Roman" w:hAnsi="Times New Roman" w:cs="Times New Roman"/>
            <w:sz w:val="28"/>
            <w:szCs w:val="28"/>
          </w:rPr>
          <w:t>частью 6 статьи 4</w:t>
        </w:r>
      </w:hyperlink>
      <w:r w:rsidR="008D77E6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FE4A46">
        <w:rPr>
          <w:rFonts w:ascii="Times New Roman" w:hAnsi="Times New Roman" w:cs="Times New Roman"/>
          <w:sz w:val="28"/>
          <w:szCs w:val="28"/>
        </w:rPr>
        <w:t>го закона от 21 июля 2005 года №</w:t>
      </w:r>
      <w:r w:rsidR="008D77E6">
        <w:rPr>
          <w:rFonts w:ascii="Times New Roman" w:hAnsi="Times New Roman" w:cs="Times New Roman"/>
          <w:sz w:val="28"/>
          <w:szCs w:val="28"/>
        </w:rPr>
        <w:t xml:space="preserve"> 97-ФЗ «О государственной регистрации уставов муниципальных</w:t>
      </w:r>
      <w:proofErr w:type="gramEnd"/>
      <w:r w:rsidR="008D77E6">
        <w:rPr>
          <w:rFonts w:ascii="Times New Roman" w:hAnsi="Times New Roman" w:cs="Times New Roman"/>
          <w:sz w:val="28"/>
          <w:szCs w:val="28"/>
        </w:rPr>
        <w:t xml:space="preserve"> образований».</w:t>
      </w:r>
    </w:p>
    <w:p w:rsidR="0038213B" w:rsidRPr="00073D43" w:rsidRDefault="0038213B" w:rsidP="00FE4A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подлежит</w:t>
      </w:r>
      <w:r w:rsidRPr="00073D43">
        <w:rPr>
          <w:rFonts w:ascii="Times New Roman" w:eastAsia="Calibri" w:hAnsi="Times New Roman" w:cs="Times New Roman"/>
          <w:sz w:val="28"/>
          <w:szCs w:val="28"/>
        </w:rPr>
        <w:t xml:space="preserve"> направлению в </w:t>
      </w: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</w:t>
      </w: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Pr="00073D43"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его государственной регистрации, а также </w:t>
      </w:r>
      <w:r w:rsidR="00C03EDD">
        <w:rPr>
          <w:rFonts w:ascii="Times New Roman" w:eastAsia="Calibri" w:hAnsi="Times New Roman" w:cs="Times New Roman"/>
          <w:sz w:val="28"/>
          <w:szCs w:val="28"/>
        </w:rPr>
        <w:t xml:space="preserve">официальному </w:t>
      </w: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</w:t>
      </w:r>
      <w:r w:rsidR="00C0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 в средствах массовой информации после его государственной регистрации.</w:t>
      </w:r>
    </w:p>
    <w:p w:rsidR="00216528" w:rsidRDefault="00216528" w:rsidP="00FE4A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833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после его официального опубликования</w:t>
      </w:r>
      <w:r w:rsidR="000A0032">
        <w:rPr>
          <w:rFonts w:ascii="Times New Roman" w:hAnsi="Times New Roman" w:cs="Times New Roman"/>
          <w:sz w:val="28"/>
          <w:szCs w:val="28"/>
        </w:rPr>
        <w:t xml:space="preserve"> с особенн</w:t>
      </w:r>
      <w:r w:rsidR="003059F8">
        <w:rPr>
          <w:rFonts w:ascii="Times New Roman" w:hAnsi="Times New Roman" w:cs="Times New Roman"/>
          <w:sz w:val="28"/>
          <w:szCs w:val="28"/>
        </w:rPr>
        <w:t>остями, предусмотренными пунктами</w:t>
      </w:r>
      <w:r w:rsidR="000A0032">
        <w:rPr>
          <w:rFonts w:ascii="Times New Roman" w:hAnsi="Times New Roman" w:cs="Times New Roman"/>
          <w:sz w:val="28"/>
          <w:szCs w:val="28"/>
        </w:rPr>
        <w:t xml:space="preserve"> 4</w:t>
      </w:r>
      <w:r w:rsidR="003059F8">
        <w:rPr>
          <w:rFonts w:ascii="Times New Roman" w:hAnsi="Times New Roman" w:cs="Times New Roman"/>
          <w:sz w:val="28"/>
          <w:szCs w:val="28"/>
        </w:rPr>
        <w:t>,</w:t>
      </w:r>
      <w:r w:rsidR="005C2565">
        <w:rPr>
          <w:rFonts w:ascii="Times New Roman" w:hAnsi="Times New Roman" w:cs="Times New Roman"/>
          <w:sz w:val="28"/>
          <w:szCs w:val="28"/>
        </w:rPr>
        <w:t xml:space="preserve"> </w:t>
      </w:r>
      <w:r w:rsidR="003059F8">
        <w:rPr>
          <w:rFonts w:ascii="Times New Roman" w:hAnsi="Times New Roman" w:cs="Times New Roman"/>
          <w:sz w:val="28"/>
          <w:szCs w:val="28"/>
        </w:rPr>
        <w:t>5</w:t>
      </w:r>
      <w:r w:rsidR="004B2113">
        <w:rPr>
          <w:rFonts w:ascii="Times New Roman" w:hAnsi="Times New Roman" w:cs="Times New Roman"/>
          <w:sz w:val="28"/>
          <w:szCs w:val="28"/>
        </w:rPr>
        <w:t xml:space="preserve"> </w:t>
      </w:r>
      <w:r w:rsidR="000A0032">
        <w:rPr>
          <w:rFonts w:ascii="Times New Roman" w:hAnsi="Times New Roman" w:cs="Times New Roman"/>
          <w:sz w:val="28"/>
          <w:szCs w:val="28"/>
        </w:rPr>
        <w:t>настоящего Решения.</w:t>
      </w:r>
    </w:p>
    <w:p w:rsidR="003059F8" w:rsidRDefault="004B2113" w:rsidP="00FE4A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59F8">
        <w:rPr>
          <w:rFonts w:ascii="Times New Roman" w:hAnsi="Times New Roman" w:cs="Times New Roman"/>
          <w:sz w:val="28"/>
          <w:szCs w:val="28"/>
        </w:rPr>
        <w:t>.Уста</w:t>
      </w:r>
      <w:r w:rsidR="00A23C36">
        <w:rPr>
          <w:rFonts w:ascii="Times New Roman" w:hAnsi="Times New Roman" w:cs="Times New Roman"/>
          <w:sz w:val="28"/>
          <w:szCs w:val="28"/>
        </w:rPr>
        <w:t>новить, что положения подпункта</w:t>
      </w:r>
      <w:r w:rsidR="00A42E0C">
        <w:rPr>
          <w:rFonts w:ascii="Times New Roman" w:hAnsi="Times New Roman" w:cs="Times New Roman"/>
          <w:sz w:val="28"/>
          <w:szCs w:val="28"/>
        </w:rPr>
        <w:t xml:space="preserve"> 1.</w:t>
      </w:r>
      <w:r w:rsidR="00C03EDD">
        <w:rPr>
          <w:rFonts w:ascii="Times New Roman" w:hAnsi="Times New Roman" w:cs="Times New Roman"/>
          <w:sz w:val="28"/>
          <w:szCs w:val="28"/>
        </w:rPr>
        <w:t>7</w:t>
      </w:r>
      <w:r w:rsidR="003059F8">
        <w:rPr>
          <w:rFonts w:ascii="Times New Roman" w:hAnsi="Times New Roman" w:cs="Times New Roman"/>
          <w:sz w:val="28"/>
          <w:szCs w:val="28"/>
        </w:rPr>
        <w:t xml:space="preserve"> пункта 1 настоящего Решения вступают в силу с </w:t>
      </w:r>
      <w:r w:rsidR="007B7BD7">
        <w:rPr>
          <w:rFonts w:ascii="Times New Roman" w:hAnsi="Times New Roman" w:cs="Times New Roman"/>
          <w:sz w:val="28"/>
          <w:szCs w:val="28"/>
        </w:rPr>
        <w:t>7 июня 2021 года</w:t>
      </w:r>
      <w:r w:rsidR="00A158E6">
        <w:rPr>
          <w:rFonts w:ascii="Times New Roman" w:hAnsi="Times New Roman" w:cs="Times New Roman"/>
          <w:sz w:val="28"/>
          <w:szCs w:val="28"/>
        </w:rPr>
        <w:t>.</w:t>
      </w:r>
    </w:p>
    <w:p w:rsidR="005C2565" w:rsidRDefault="004B2113" w:rsidP="00FE4A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2565">
        <w:rPr>
          <w:rFonts w:ascii="Times New Roman" w:hAnsi="Times New Roman" w:cs="Times New Roman"/>
          <w:sz w:val="28"/>
          <w:szCs w:val="28"/>
        </w:rPr>
        <w:t>.Уст</w:t>
      </w:r>
      <w:r w:rsidR="00491CB9">
        <w:rPr>
          <w:rFonts w:ascii="Times New Roman" w:hAnsi="Times New Roman" w:cs="Times New Roman"/>
          <w:sz w:val="28"/>
          <w:szCs w:val="28"/>
        </w:rPr>
        <w:t>ановить, что положения подпунктов</w:t>
      </w:r>
      <w:r w:rsidR="00142A4F">
        <w:rPr>
          <w:rFonts w:ascii="Times New Roman" w:hAnsi="Times New Roman" w:cs="Times New Roman"/>
          <w:sz w:val="28"/>
          <w:szCs w:val="28"/>
        </w:rPr>
        <w:t xml:space="preserve"> 1.2, 1.</w:t>
      </w:r>
      <w:r w:rsidR="00C03EDD">
        <w:rPr>
          <w:rFonts w:ascii="Times New Roman" w:hAnsi="Times New Roman" w:cs="Times New Roman"/>
          <w:sz w:val="28"/>
          <w:szCs w:val="28"/>
        </w:rPr>
        <w:t>4</w:t>
      </w:r>
      <w:r w:rsidR="005C2565">
        <w:rPr>
          <w:rFonts w:ascii="Times New Roman" w:hAnsi="Times New Roman" w:cs="Times New Roman"/>
          <w:sz w:val="28"/>
          <w:szCs w:val="28"/>
        </w:rPr>
        <w:t xml:space="preserve"> пункта 1 настоящего Решения вступают в силу с 29 июня 2021 года.</w:t>
      </w:r>
    </w:p>
    <w:p w:rsidR="0082451C" w:rsidRPr="00E66833" w:rsidRDefault="0082451C" w:rsidP="00FE4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71" w:rsidRPr="00427E71" w:rsidRDefault="00427E71" w:rsidP="00427E7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Par1"/>
      <w:bookmarkEnd w:id="0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427E71" w:rsidRPr="00427E71" w:rsidRDefault="00427E71" w:rsidP="00427E7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427E71" w:rsidRPr="00427E71" w:rsidRDefault="00427E71" w:rsidP="00427E7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27E71" w:rsidRPr="00427E71" w:rsidRDefault="00427E71" w:rsidP="00427E7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____________М.П. </w:t>
      </w:r>
      <w:proofErr w:type="spellStart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427E71" w:rsidRPr="00427E71" w:rsidRDefault="00427E71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</w:t>
      </w:r>
      <w:proofErr w:type="spellStart"/>
      <w:proofErr w:type="gramStart"/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3A38F7" w:rsidRPr="00A34BF4" w:rsidRDefault="003516A9" w:rsidP="00A34BF4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26 марта</w:t>
      </w:r>
      <w:r w:rsidR="00E013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427E71"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</w:t>
      </w:r>
      <w:r w:rsidR="008649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</w:t>
      </w:r>
      <w:r w:rsidR="00427E71"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26 марта</w:t>
      </w:r>
      <w:r w:rsidR="00E013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bookmarkStart w:id="1" w:name="_GoBack"/>
      <w:bookmarkEnd w:id="1"/>
      <w:r w:rsidR="00427E71"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</w:t>
      </w:r>
      <w:r w:rsidR="008649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</w:t>
      </w:r>
      <w:r w:rsidR="00427E71"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sectPr w:rsidR="003A38F7" w:rsidRPr="00A34BF4" w:rsidSect="00761FB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4D" w:rsidRDefault="005C1E4D">
      <w:pPr>
        <w:spacing w:after="0" w:line="240" w:lineRule="auto"/>
      </w:pPr>
      <w:r>
        <w:separator/>
      </w:r>
    </w:p>
  </w:endnote>
  <w:endnote w:type="continuationSeparator" w:id="0">
    <w:p w:rsidR="005C1E4D" w:rsidRDefault="005C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4D" w:rsidRDefault="005C1E4D">
      <w:pPr>
        <w:spacing w:after="0" w:line="240" w:lineRule="auto"/>
      </w:pPr>
      <w:r>
        <w:separator/>
      </w:r>
    </w:p>
  </w:footnote>
  <w:footnote w:type="continuationSeparator" w:id="0">
    <w:p w:rsidR="005C1E4D" w:rsidRDefault="005C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216528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E013F4">
          <w:rPr>
            <w:rFonts w:ascii="Times New Roman" w:hAnsi="Times New Roman" w:cs="Times New Roman"/>
            <w:noProof/>
          </w:rPr>
          <w:t>2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5C1E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3425"/>
    <w:rsid w:val="00013CB4"/>
    <w:rsid w:val="00017D03"/>
    <w:rsid w:val="0002194E"/>
    <w:rsid w:val="00023716"/>
    <w:rsid w:val="000244B8"/>
    <w:rsid w:val="00024B07"/>
    <w:rsid w:val="00033A17"/>
    <w:rsid w:val="00036E11"/>
    <w:rsid w:val="00037638"/>
    <w:rsid w:val="00045997"/>
    <w:rsid w:val="000465BF"/>
    <w:rsid w:val="00051651"/>
    <w:rsid w:val="00051F43"/>
    <w:rsid w:val="00053A19"/>
    <w:rsid w:val="0005560E"/>
    <w:rsid w:val="0006641A"/>
    <w:rsid w:val="0007041B"/>
    <w:rsid w:val="00073D43"/>
    <w:rsid w:val="000814EC"/>
    <w:rsid w:val="00081A2D"/>
    <w:rsid w:val="000834B3"/>
    <w:rsid w:val="00090247"/>
    <w:rsid w:val="00090DF6"/>
    <w:rsid w:val="000920F4"/>
    <w:rsid w:val="00093C84"/>
    <w:rsid w:val="00094A63"/>
    <w:rsid w:val="000A0032"/>
    <w:rsid w:val="000A274D"/>
    <w:rsid w:val="000A30DB"/>
    <w:rsid w:val="000B146D"/>
    <w:rsid w:val="000B7331"/>
    <w:rsid w:val="000C44A3"/>
    <w:rsid w:val="000D2416"/>
    <w:rsid w:val="000D61F2"/>
    <w:rsid w:val="000E25D0"/>
    <w:rsid w:val="000E3885"/>
    <w:rsid w:val="000E43CA"/>
    <w:rsid w:val="000E6389"/>
    <w:rsid w:val="000F27FB"/>
    <w:rsid w:val="000F7AD0"/>
    <w:rsid w:val="00103DBD"/>
    <w:rsid w:val="00111093"/>
    <w:rsid w:val="00142A4F"/>
    <w:rsid w:val="00143E8F"/>
    <w:rsid w:val="00156721"/>
    <w:rsid w:val="00165939"/>
    <w:rsid w:val="00170C37"/>
    <w:rsid w:val="00187787"/>
    <w:rsid w:val="00190BC6"/>
    <w:rsid w:val="001A276B"/>
    <w:rsid w:val="001A5322"/>
    <w:rsid w:val="001B10C9"/>
    <w:rsid w:val="001B225A"/>
    <w:rsid w:val="001C0C39"/>
    <w:rsid w:val="001C5B28"/>
    <w:rsid w:val="001D2376"/>
    <w:rsid w:val="001E05A4"/>
    <w:rsid w:val="001E060E"/>
    <w:rsid w:val="001E486D"/>
    <w:rsid w:val="001E70D1"/>
    <w:rsid w:val="001F05E1"/>
    <w:rsid w:val="001F4923"/>
    <w:rsid w:val="001F4C3A"/>
    <w:rsid w:val="0021530D"/>
    <w:rsid w:val="00216528"/>
    <w:rsid w:val="0021695E"/>
    <w:rsid w:val="0022057A"/>
    <w:rsid w:val="002207E4"/>
    <w:rsid w:val="002261DA"/>
    <w:rsid w:val="00230302"/>
    <w:rsid w:val="00245D0D"/>
    <w:rsid w:val="002660B5"/>
    <w:rsid w:val="0026620A"/>
    <w:rsid w:val="00297216"/>
    <w:rsid w:val="002A252F"/>
    <w:rsid w:val="002B03C5"/>
    <w:rsid w:val="002B539F"/>
    <w:rsid w:val="002C224C"/>
    <w:rsid w:val="002C35D0"/>
    <w:rsid w:val="002C5996"/>
    <w:rsid w:val="002D3209"/>
    <w:rsid w:val="002D4059"/>
    <w:rsid w:val="002D6385"/>
    <w:rsid w:val="002D7766"/>
    <w:rsid w:val="002E0989"/>
    <w:rsid w:val="002E1729"/>
    <w:rsid w:val="002E6892"/>
    <w:rsid w:val="002F0200"/>
    <w:rsid w:val="002F4F27"/>
    <w:rsid w:val="002F626C"/>
    <w:rsid w:val="00305956"/>
    <w:rsid w:val="003059F8"/>
    <w:rsid w:val="00316EF5"/>
    <w:rsid w:val="003212EE"/>
    <w:rsid w:val="003308A2"/>
    <w:rsid w:val="00335363"/>
    <w:rsid w:val="003411D7"/>
    <w:rsid w:val="003516A9"/>
    <w:rsid w:val="00355E7E"/>
    <w:rsid w:val="00365B53"/>
    <w:rsid w:val="003679F2"/>
    <w:rsid w:val="0037495F"/>
    <w:rsid w:val="0038213B"/>
    <w:rsid w:val="00384E8B"/>
    <w:rsid w:val="00393B13"/>
    <w:rsid w:val="00394F51"/>
    <w:rsid w:val="003A3084"/>
    <w:rsid w:val="003A38F7"/>
    <w:rsid w:val="003A4C4B"/>
    <w:rsid w:val="003B2F5A"/>
    <w:rsid w:val="003B4155"/>
    <w:rsid w:val="003B4C8A"/>
    <w:rsid w:val="003B5D8F"/>
    <w:rsid w:val="003C0964"/>
    <w:rsid w:val="003C4DAB"/>
    <w:rsid w:val="003C6A6D"/>
    <w:rsid w:val="003C7B7E"/>
    <w:rsid w:val="003D2C15"/>
    <w:rsid w:val="003D2CB7"/>
    <w:rsid w:val="003D2E9A"/>
    <w:rsid w:val="003D554A"/>
    <w:rsid w:val="003E3F9E"/>
    <w:rsid w:val="003F4867"/>
    <w:rsid w:val="004047F5"/>
    <w:rsid w:val="00426182"/>
    <w:rsid w:val="00426DAC"/>
    <w:rsid w:val="00427E71"/>
    <w:rsid w:val="00433C30"/>
    <w:rsid w:val="0043638D"/>
    <w:rsid w:val="00450142"/>
    <w:rsid w:val="004618B1"/>
    <w:rsid w:val="0048542D"/>
    <w:rsid w:val="00491CB9"/>
    <w:rsid w:val="00492502"/>
    <w:rsid w:val="004A60AD"/>
    <w:rsid w:val="004B2113"/>
    <w:rsid w:val="004C08AF"/>
    <w:rsid w:val="004C12AE"/>
    <w:rsid w:val="004C225C"/>
    <w:rsid w:val="004C29E7"/>
    <w:rsid w:val="004D3EEF"/>
    <w:rsid w:val="004D6543"/>
    <w:rsid w:val="004D6836"/>
    <w:rsid w:val="004E08CB"/>
    <w:rsid w:val="004E67C1"/>
    <w:rsid w:val="004E6D58"/>
    <w:rsid w:val="004F100F"/>
    <w:rsid w:val="004F207B"/>
    <w:rsid w:val="004F22C7"/>
    <w:rsid w:val="004F3CCB"/>
    <w:rsid w:val="004F45DF"/>
    <w:rsid w:val="004F765B"/>
    <w:rsid w:val="004F76C7"/>
    <w:rsid w:val="00507015"/>
    <w:rsid w:val="00507D54"/>
    <w:rsid w:val="00516ADA"/>
    <w:rsid w:val="00521032"/>
    <w:rsid w:val="00522295"/>
    <w:rsid w:val="00524583"/>
    <w:rsid w:val="00530581"/>
    <w:rsid w:val="0053444D"/>
    <w:rsid w:val="00535ADD"/>
    <w:rsid w:val="00540BB6"/>
    <w:rsid w:val="005538D9"/>
    <w:rsid w:val="00574795"/>
    <w:rsid w:val="00585363"/>
    <w:rsid w:val="00585E26"/>
    <w:rsid w:val="005915D4"/>
    <w:rsid w:val="005967FC"/>
    <w:rsid w:val="005B0E60"/>
    <w:rsid w:val="005B7375"/>
    <w:rsid w:val="005C01E5"/>
    <w:rsid w:val="005C1C26"/>
    <w:rsid w:val="005C1E4D"/>
    <w:rsid w:val="005C2565"/>
    <w:rsid w:val="005C383F"/>
    <w:rsid w:val="005C783B"/>
    <w:rsid w:val="005E1C05"/>
    <w:rsid w:val="005E37EB"/>
    <w:rsid w:val="005F3DEA"/>
    <w:rsid w:val="00601602"/>
    <w:rsid w:val="00601F40"/>
    <w:rsid w:val="00603D21"/>
    <w:rsid w:val="00604FCF"/>
    <w:rsid w:val="006053CD"/>
    <w:rsid w:val="00605FB2"/>
    <w:rsid w:val="00607C21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59FE"/>
    <w:rsid w:val="006716D0"/>
    <w:rsid w:val="00677049"/>
    <w:rsid w:val="006856AB"/>
    <w:rsid w:val="00686D96"/>
    <w:rsid w:val="006A04E4"/>
    <w:rsid w:val="006A11BD"/>
    <w:rsid w:val="006A3F18"/>
    <w:rsid w:val="006A4E40"/>
    <w:rsid w:val="006A536D"/>
    <w:rsid w:val="006B2824"/>
    <w:rsid w:val="006B5AF9"/>
    <w:rsid w:val="006C587C"/>
    <w:rsid w:val="006C5B76"/>
    <w:rsid w:val="006D0DCF"/>
    <w:rsid w:val="006D506C"/>
    <w:rsid w:val="006E6F6C"/>
    <w:rsid w:val="006F175A"/>
    <w:rsid w:val="006F5050"/>
    <w:rsid w:val="006F7A41"/>
    <w:rsid w:val="007001D5"/>
    <w:rsid w:val="0070508E"/>
    <w:rsid w:val="00716A5F"/>
    <w:rsid w:val="007308E8"/>
    <w:rsid w:val="00731A8F"/>
    <w:rsid w:val="00740D1A"/>
    <w:rsid w:val="00741F88"/>
    <w:rsid w:val="00745762"/>
    <w:rsid w:val="00747BA4"/>
    <w:rsid w:val="0075058F"/>
    <w:rsid w:val="00750D91"/>
    <w:rsid w:val="00754148"/>
    <w:rsid w:val="0075438F"/>
    <w:rsid w:val="007546CA"/>
    <w:rsid w:val="00761FB3"/>
    <w:rsid w:val="00762262"/>
    <w:rsid w:val="00763F27"/>
    <w:rsid w:val="00764469"/>
    <w:rsid w:val="00770FD5"/>
    <w:rsid w:val="007712EE"/>
    <w:rsid w:val="00772DF0"/>
    <w:rsid w:val="00774C16"/>
    <w:rsid w:val="00775098"/>
    <w:rsid w:val="00775280"/>
    <w:rsid w:val="007A1873"/>
    <w:rsid w:val="007B7BD7"/>
    <w:rsid w:val="007C4066"/>
    <w:rsid w:val="007C4FEF"/>
    <w:rsid w:val="007D3B16"/>
    <w:rsid w:val="007E08C3"/>
    <w:rsid w:val="007E3F50"/>
    <w:rsid w:val="007E5282"/>
    <w:rsid w:val="0080258C"/>
    <w:rsid w:val="0081044D"/>
    <w:rsid w:val="00810E44"/>
    <w:rsid w:val="00815E98"/>
    <w:rsid w:val="0082451C"/>
    <w:rsid w:val="00831BB8"/>
    <w:rsid w:val="00835AFE"/>
    <w:rsid w:val="00845AB9"/>
    <w:rsid w:val="008649CC"/>
    <w:rsid w:val="00871EFB"/>
    <w:rsid w:val="00872342"/>
    <w:rsid w:val="00885159"/>
    <w:rsid w:val="00886C14"/>
    <w:rsid w:val="00886E44"/>
    <w:rsid w:val="0088791D"/>
    <w:rsid w:val="008901EC"/>
    <w:rsid w:val="008A5736"/>
    <w:rsid w:val="008A5E2C"/>
    <w:rsid w:val="008C25E4"/>
    <w:rsid w:val="008C3443"/>
    <w:rsid w:val="008C5866"/>
    <w:rsid w:val="008D209E"/>
    <w:rsid w:val="008D3008"/>
    <w:rsid w:val="008D5234"/>
    <w:rsid w:val="008D77E6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46E2"/>
    <w:rsid w:val="009417FA"/>
    <w:rsid w:val="00943AC3"/>
    <w:rsid w:val="0094443E"/>
    <w:rsid w:val="0094658F"/>
    <w:rsid w:val="009576C7"/>
    <w:rsid w:val="00961C25"/>
    <w:rsid w:val="00966A79"/>
    <w:rsid w:val="00972677"/>
    <w:rsid w:val="00975C87"/>
    <w:rsid w:val="0099397C"/>
    <w:rsid w:val="00996111"/>
    <w:rsid w:val="009A32D5"/>
    <w:rsid w:val="009A528D"/>
    <w:rsid w:val="009A63B5"/>
    <w:rsid w:val="009B2214"/>
    <w:rsid w:val="009D0C12"/>
    <w:rsid w:val="009D25CD"/>
    <w:rsid w:val="009E4B88"/>
    <w:rsid w:val="009F0FC1"/>
    <w:rsid w:val="009F30B1"/>
    <w:rsid w:val="009F40FA"/>
    <w:rsid w:val="00A146C1"/>
    <w:rsid w:val="00A158E6"/>
    <w:rsid w:val="00A16991"/>
    <w:rsid w:val="00A23C36"/>
    <w:rsid w:val="00A2418C"/>
    <w:rsid w:val="00A259AA"/>
    <w:rsid w:val="00A32DB1"/>
    <w:rsid w:val="00A34BF4"/>
    <w:rsid w:val="00A372CA"/>
    <w:rsid w:val="00A42C29"/>
    <w:rsid w:val="00A42E0C"/>
    <w:rsid w:val="00A44D72"/>
    <w:rsid w:val="00A45C2B"/>
    <w:rsid w:val="00A64509"/>
    <w:rsid w:val="00A67F08"/>
    <w:rsid w:val="00A75FD4"/>
    <w:rsid w:val="00A76386"/>
    <w:rsid w:val="00A76735"/>
    <w:rsid w:val="00A836F9"/>
    <w:rsid w:val="00A870BA"/>
    <w:rsid w:val="00A94A29"/>
    <w:rsid w:val="00A94F9A"/>
    <w:rsid w:val="00A95D61"/>
    <w:rsid w:val="00AB1123"/>
    <w:rsid w:val="00AC295E"/>
    <w:rsid w:val="00AC3007"/>
    <w:rsid w:val="00AC454C"/>
    <w:rsid w:val="00AD7351"/>
    <w:rsid w:val="00AD762B"/>
    <w:rsid w:val="00AE50A5"/>
    <w:rsid w:val="00AF0C3A"/>
    <w:rsid w:val="00AF254D"/>
    <w:rsid w:val="00AF5B72"/>
    <w:rsid w:val="00AF6102"/>
    <w:rsid w:val="00B04D3A"/>
    <w:rsid w:val="00B1495C"/>
    <w:rsid w:val="00B158D8"/>
    <w:rsid w:val="00B2166F"/>
    <w:rsid w:val="00B225D3"/>
    <w:rsid w:val="00B25C20"/>
    <w:rsid w:val="00B271C6"/>
    <w:rsid w:val="00B27452"/>
    <w:rsid w:val="00B27C14"/>
    <w:rsid w:val="00B32F5A"/>
    <w:rsid w:val="00B46DC6"/>
    <w:rsid w:val="00B478CB"/>
    <w:rsid w:val="00B501EB"/>
    <w:rsid w:val="00B51B6A"/>
    <w:rsid w:val="00B54800"/>
    <w:rsid w:val="00B70CFA"/>
    <w:rsid w:val="00B718DA"/>
    <w:rsid w:val="00B723B9"/>
    <w:rsid w:val="00B907C1"/>
    <w:rsid w:val="00B90BDE"/>
    <w:rsid w:val="00B96F56"/>
    <w:rsid w:val="00BA0FF5"/>
    <w:rsid w:val="00BA438D"/>
    <w:rsid w:val="00BA6AE6"/>
    <w:rsid w:val="00BB15B7"/>
    <w:rsid w:val="00BC768C"/>
    <w:rsid w:val="00BD4345"/>
    <w:rsid w:val="00BD43B7"/>
    <w:rsid w:val="00BE34B0"/>
    <w:rsid w:val="00BE40D9"/>
    <w:rsid w:val="00BE5418"/>
    <w:rsid w:val="00BF051C"/>
    <w:rsid w:val="00C009BF"/>
    <w:rsid w:val="00C03EDD"/>
    <w:rsid w:val="00C11369"/>
    <w:rsid w:val="00C122D2"/>
    <w:rsid w:val="00C12FD1"/>
    <w:rsid w:val="00C339D6"/>
    <w:rsid w:val="00C34801"/>
    <w:rsid w:val="00C43C51"/>
    <w:rsid w:val="00C46426"/>
    <w:rsid w:val="00C615C3"/>
    <w:rsid w:val="00C615F1"/>
    <w:rsid w:val="00C63148"/>
    <w:rsid w:val="00C660AA"/>
    <w:rsid w:val="00C71039"/>
    <w:rsid w:val="00C727AD"/>
    <w:rsid w:val="00C76CEA"/>
    <w:rsid w:val="00C822B6"/>
    <w:rsid w:val="00CA2C4E"/>
    <w:rsid w:val="00CB3CFA"/>
    <w:rsid w:val="00CB46D6"/>
    <w:rsid w:val="00CB66FD"/>
    <w:rsid w:val="00CC6847"/>
    <w:rsid w:val="00CD0436"/>
    <w:rsid w:val="00CD14FE"/>
    <w:rsid w:val="00CD5DC2"/>
    <w:rsid w:val="00CE3B73"/>
    <w:rsid w:val="00D02A6C"/>
    <w:rsid w:val="00D05E89"/>
    <w:rsid w:val="00D07B96"/>
    <w:rsid w:val="00D15B53"/>
    <w:rsid w:val="00D165B8"/>
    <w:rsid w:val="00D263C2"/>
    <w:rsid w:val="00D416EE"/>
    <w:rsid w:val="00D41B14"/>
    <w:rsid w:val="00D41E58"/>
    <w:rsid w:val="00D44087"/>
    <w:rsid w:val="00D507F0"/>
    <w:rsid w:val="00D53BEA"/>
    <w:rsid w:val="00D643AF"/>
    <w:rsid w:val="00D722F5"/>
    <w:rsid w:val="00D738DB"/>
    <w:rsid w:val="00D73C61"/>
    <w:rsid w:val="00D740C8"/>
    <w:rsid w:val="00D762D0"/>
    <w:rsid w:val="00D76D19"/>
    <w:rsid w:val="00D83150"/>
    <w:rsid w:val="00D9053E"/>
    <w:rsid w:val="00D9524F"/>
    <w:rsid w:val="00D95893"/>
    <w:rsid w:val="00DA008D"/>
    <w:rsid w:val="00DA7A33"/>
    <w:rsid w:val="00DA7E33"/>
    <w:rsid w:val="00DB29F6"/>
    <w:rsid w:val="00DB2A6E"/>
    <w:rsid w:val="00DB4461"/>
    <w:rsid w:val="00DC46C9"/>
    <w:rsid w:val="00DD629F"/>
    <w:rsid w:val="00E006B8"/>
    <w:rsid w:val="00E013F4"/>
    <w:rsid w:val="00E018AD"/>
    <w:rsid w:val="00E02C61"/>
    <w:rsid w:val="00E10E36"/>
    <w:rsid w:val="00E11A1E"/>
    <w:rsid w:val="00E16708"/>
    <w:rsid w:val="00E418AA"/>
    <w:rsid w:val="00E443A6"/>
    <w:rsid w:val="00E47545"/>
    <w:rsid w:val="00E47CEE"/>
    <w:rsid w:val="00E53388"/>
    <w:rsid w:val="00E653AA"/>
    <w:rsid w:val="00E66833"/>
    <w:rsid w:val="00E668FD"/>
    <w:rsid w:val="00E7386C"/>
    <w:rsid w:val="00E75E7F"/>
    <w:rsid w:val="00E9524F"/>
    <w:rsid w:val="00E9671C"/>
    <w:rsid w:val="00EA4DD2"/>
    <w:rsid w:val="00EA4F30"/>
    <w:rsid w:val="00EA7DB7"/>
    <w:rsid w:val="00EB6E35"/>
    <w:rsid w:val="00EB70D7"/>
    <w:rsid w:val="00EC3C58"/>
    <w:rsid w:val="00EC4595"/>
    <w:rsid w:val="00EC6AEA"/>
    <w:rsid w:val="00ED1C46"/>
    <w:rsid w:val="00F057D4"/>
    <w:rsid w:val="00F154E6"/>
    <w:rsid w:val="00F34971"/>
    <w:rsid w:val="00F37414"/>
    <w:rsid w:val="00F529CF"/>
    <w:rsid w:val="00F55BC4"/>
    <w:rsid w:val="00F57556"/>
    <w:rsid w:val="00F61827"/>
    <w:rsid w:val="00F618A7"/>
    <w:rsid w:val="00F73483"/>
    <w:rsid w:val="00F80919"/>
    <w:rsid w:val="00F847FC"/>
    <w:rsid w:val="00F84998"/>
    <w:rsid w:val="00F84D95"/>
    <w:rsid w:val="00F93E47"/>
    <w:rsid w:val="00F948A6"/>
    <w:rsid w:val="00FA413D"/>
    <w:rsid w:val="00FB5435"/>
    <w:rsid w:val="00FC0FB8"/>
    <w:rsid w:val="00FC7D4A"/>
    <w:rsid w:val="00FD0DC5"/>
    <w:rsid w:val="00FD25FA"/>
    <w:rsid w:val="00FE4225"/>
    <w:rsid w:val="00FE4A46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27E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27E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D62E85B288C70D3698C311A6B881C9CCE40751F1E307C153D79A020A7B8FDD12428D2F60B0AABB23F411B9D1130B8F8318393DmAN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Наталья Ю. Трефилова</cp:lastModifiedBy>
  <cp:revision>19</cp:revision>
  <cp:lastPrinted>2019-08-02T09:22:00Z</cp:lastPrinted>
  <dcterms:created xsi:type="dcterms:W3CDTF">2021-03-24T04:55:00Z</dcterms:created>
  <dcterms:modified xsi:type="dcterms:W3CDTF">2021-03-26T08:58:00Z</dcterms:modified>
</cp:coreProperties>
</file>