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E0" w:rsidRPr="00D045E0" w:rsidRDefault="00D045E0" w:rsidP="00D0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8EE3CA" wp14:editId="57C5B58A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E0" w:rsidRPr="00D045E0" w:rsidRDefault="00D045E0" w:rsidP="00D045E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045E0" w:rsidRPr="00D045E0" w:rsidRDefault="00D045E0" w:rsidP="00D045E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045E0" w:rsidRPr="00633C97" w:rsidRDefault="00D045E0" w:rsidP="00D0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5E0" w:rsidRPr="00D045E0" w:rsidRDefault="00D045E0" w:rsidP="00D0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045E0" w:rsidRPr="00D045E0" w:rsidRDefault="00D045E0" w:rsidP="00D0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5E0" w:rsidRPr="00D045E0" w:rsidRDefault="00D045E0" w:rsidP="00D0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045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045E0" w:rsidRPr="00633C97" w:rsidRDefault="00D045E0" w:rsidP="00D0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045E0" w:rsidRPr="00D045E0" w:rsidRDefault="00BB253A" w:rsidP="00D0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511</w:t>
      </w:r>
      <w:r w:rsidR="00D045E0" w:rsidRPr="00D045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045E0" w:rsidRPr="00D045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D045E0" w:rsidRPr="00D045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045E0" w:rsidRPr="00D045E0" w:rsidRDefault="00D045E0" w:rsidP="00D0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045E0" w:rsidRPr="00D045E0" w:rsidRDefault="00D045E0" w:rsidP="00D045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04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04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04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04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04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04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04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D045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045E0" w:rsidRPr="00D045E0" w:rsidRDefault="00633C97" w:rsidP="00D045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25</w:t>
      </w:r>
      <w:r w:rsidR="00C83D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D045E0" w:rsidRPr="00D045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июня 2021 года</w:t>
      </w:r>
    </w:p>
    <w:p w:rsidR="00D045E0" w:rsidRPr="00633C97" w:rsidRDefault="00D045E0" w:rsidP="00633C97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3238" w:rsidRPr="00A9525F" w:rsidRDefault="00903238" w:rsidP="00C83D63">
      <w:pPr>
        <w:spacing w:after="0"/>
        <w:ind w:right="439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</w:t>
      </w:r>
      <w:proofErr w:type="gramStart"/>
      <w:r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внесении</w:t>
      </w:r>
      <w:proofErr w:type="gramEnd"/>
      <w:r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изменений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2552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</w:t>
      </w:r>
      <w:r w:rsidR="00D045E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города Ханты-Мансийска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 21.07.</w:t>
      </w:r>
      <w:r w:rsidR="0032552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2011</w:t>
      </w:r>
      <w:r w:rsidR="00C8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</w:t>
      </w:r>
      <w:r w:rsidR="00D045E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№</w:t>
      </w:r>
      <w:r w:rsidR="00C8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71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«О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Департаменте городского хозяйства</w:t>
      </w:r>
      <w:r w:rsidR="00D045E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Администрации города</w:t>
      </w:r>
      <w:r w:rsidR="00D045E0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</w:t>
      </w:r>
    </w:p>
    <w:p w:rsidR="001A2BE4" w:rsidRPr="00633C97" w:rsidRDefault="001A2BE4" w:rsidP="00C83D6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41393" w:rsidRPr="00A9525F" w:rsidRDefault="00441393" w:rsidP="00C83D63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9525F">
        <w:rPr>
          <w:rFonts w:ascii="Times New Roman" w:hAnsi="Times New Roman" w:cs="Times New Roman"/>
          <w:sz w:val="28"/>
          <w:szCs w:val="28"/>
        </w:rPr>
        <w:t>Рассмотрев проект</w:t>
      </w:r>
      <w:r w:rsidR="0032552A" w:rsidRPr="00A9525F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Pr="00A9525F">
        <w:rPr>
          <w:rFonts w:ascii="Times New Roman" w:hAnsi="Times New Roman" w:cs="Times New Roman"/>
          <w:sz w:val="28"/>
          <w:szCs w:val="28"/>
        </w:rPr>
        <w:t xml:space="preserve"> </w:t>
      </w:r>
      <w:r w:rsidR="0032552A" w:rsidRPr="00A9525F">
        <w:rPr>
          <w:rFonts w:ascii="Times New Roman" w:hAnsi="Times New Roman" w:cs="Times New Roman"/>
          <w:sz w:val="28"/>
          <w:szCs w:val="28"/>
        </w:rPr>
        <w:t>Решение</w:t>
      </w:r>
      <w:r w:rsidR="0060216A" w:rsidRPr="00A9525F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</w:t>
      </w:r>
      <w:proofErr w:type="gramStart"/>
      <w:r w:rsidR="0060216A" w:rsidRPr="00A9525F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60216A" w:rsidRPr="00A9525F">
        <w:rPr>
          <w:rFonts w:ascii="Times New Roman" w:hAnsi="Times New Roman" w:cs="Times New Roman"/>
          <w:sz w:val="28"/>
          <w:szCs w:val="28"/>
        </w:rPr>
        <w:t xml:space="preserve"> </w:t>
      </w:r>
      <w:r w:rsidRPr="00A9525F">
        <w:rPr>
          <w:rFonts w:ascii="Times New Roman" w:hAnsi="Times New Roman" w:cs="Times New Roman"/>
          <w:sz w:val="28"/>
          <w:szCs w:val="28"/>
        </w:rPr>
        <w:t xml:space="preserve">изменений в </w:t>
      </w:r>
      <w:hyperlink r:id="rId10" w:history="1">
        <w:r w:rsidRPr="00A9525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9525F">
        <w:rPr>
          <w:rFonts w:ascii="Times New Roman" w:hAnsi="Times New Roman" w:cs="Times New Roman"/>
          <w:sz w:val="28"/>
          <w:szCs w:val="28"/>
        </w:rPr>
        <w:t xml:space="preserve"> Думы</w:t>
      </w:r>
      <w:r w:rsidR="00CD6792" w:rsidRPr="00A9525F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A9525F">
        <w:rPr>
          <w:rFonts w:ascii="Times New Roman" w:hAnsi="Times New Roman" w:cs="Times New Roman"/>
          <w:sz w:val="28"/>
          <w:szCs w:val="28"/>
        </w:rPr>
        <w:t xml:space="preserve"> 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от  21.07.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2011 №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71 «О Департаменте городского хозяйства Администрации города</w:t>
      </w:r>
      <w:r w:rsidR="00D045E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</w:t>
      </w:r>
      <w:r w:rsidRPr="00A9525F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Pr="00A9525F">
          <w:rPr>
            <w:rFonts w:ascii="Times New Roman" w:hAnsi="Times New Roman" w:cs="Times New Roman"/>
            <w:sz w:val="28"/>
            <w:szCs w:val="28"/>
          </w:rPr>
          <w:t>частью 1 статьи 69</w:t>
        </w:r>
      </w:hyperlink>
      <w:r w:rsidR="00D045E0">
        <w:rPr>
          <w:rFonts w:ascii="Times New Roman" w:hAnsi="Times New Roman" w:cs="Times New Roman"/>
          <w:sz w:val="28"/>
          <w:szCs w:val="28"/>
        </w:rPr>
        <w:t xml:space="preserve"> Устава города</w:t>
      </w:r>
      <w:r w:rsidR="00A9525F">
        <w:rPr>
          <w:rFonts w:ascii="Times New Roman" w:hAnsi="Times New Roman" w:cs="Times New Roman"/>
          <w:sz w:val="28"/>
          <w:szCs w:val="28"/>
        </w:rPr>
        <w:t xml:space="preserve"> </w:t>
      </w:r>
      <w:r w:rsidRPr="00A9525F">
        <w:rPr>
          <w:rFonts w:ascii="Times New Roman" w:hAnsi="Times New Roman" w:cs="Times New Roman"/>
          <w:sz w:val="28"/>
          <w:szCs w:val="28"/>
        </w:rPr>
        <w:t xml:space="preserve">Ханты-Мансийска, </w:t>
      </w:r>
    </w:p>
    <w:p w:rsidR="001A2BE4" w:rsidRPr="00633C97" w:rsidRDefault="001A2BE4" w:rsidP="00633C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2BE4" w:rsidRPr="00A9525F" w:rsidRDefault="001A2BE4" w:rsidP="00C83D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25F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A2BE4" w:rsidRPr="00633C97" w:rsidRDefault="001A2BE4" w:rsidP="00633C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12ED" w:rsidRDefault="002F12ED" w:rsidP="00C83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F">
        <w:rPr>
          <w:rFonts w:ascii="Times New Roman" w:hAnsi="Times New Roman" w:cs="Times New Roman"/>
          <w:sz w:val="28"/>
          <w:szCs w:val="28"/>
        </w:rPr>
        <w:t>Внести</w:t>
      </w:r>
      <w:r w:rsidR="000468F7">
        <w:rPr>
          <w:rFonts w:ascii="Times New Roman" w:hAnsi="Times New Roman" w:cs="Times New Roman"/>
          <w:sz w:val="28"/>
          <w:szCs w:val="28"/>
        </w:rPr>
        <w:t xml:space="preserve"> в</w:t>
      </w:r>
      <w:r w:rsidR="00A658BB">
        <w:rPr>
          <w:rFonts w:ascii="Times New Roman" w:hAnsi="Times New Roman" w:cs="Times New Roman"/>
          <w:sz w:val="28"/>
          <w:szCs w:val="28"/>
        </w:rPr>
        <w:t xml:space="preserve"> пункт 2.1</w:t>
      </w:r>
      <w:r w:rsidRPr="00A9525F">
        <w:rPr>
          <w:rFonts w:ascii="Times New Roman" w:hAnsi="Times New Roman" w:cs="Times New Roman"/>
          <w:sz w:val="28"/>
          <w:szCs w:val="28"/>
        </w:rPr>
        <w:t xml:space="preserve"> </w:t>
      </w:r>
      <w:r w:rsidR="00A658BB">
        <w:rPr>
          <w:rFonts w:ascii="Times New Roman" w:hAnsi="Times New Roman" w:cs="Times New Roman"/>
          <w:sz w:val="28"/>
          <w:szCs w:val="28"/>
        </w:rPr>
        <w:t>приложения</w:t>
      </w:r>
      <w:r w:rsidRPr="00A9525F">
        <w:rPr>
          <w:rFonts w:ascii="Times New Roman" w:hAnsi="Times New Roman" w:cs="Times New Roman"/>
          <w:sz w:val="28"/>
          <w:szCs w:val="28"/>
        </w:rPr>
        <w:t xml:space="preserve"> к Решению Думы</w:t>
      </w:r>
      <w:r w:rsidR="002760BD" w:rsidRPr="00A9525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045E0">
        <w:rPr>
          <w:rFonts w:ascii="Times New Roman" w:hAnsi="Times New Roman" w:cs="Times New Roman"/>
          <w:sz w:val="28"/>
          <w:szCs w:val="28"/>
        </w:rPr>
        <w:br/>
      </w:r>
      <w:r w:rsidR="002760BD" w:rsidRPr="00A9525F">
        <w:rPr>
          <w:rFonts w:ascii="Times New Roman" w:hAnsi="Times New Roman" w:cs="Times New Roman"/>
          <w:sz w:val="28"/>
          <w:szCs w:val="28"/>
        </w:rPr>
        <w:t>Ханты-Мансийска</w:t>
      </w:r>
      <w:r w:rsidR="00693885" w:rsidRPr="00A9525F">
        <w:rPr>
          <w:rFonts w:ascii="Times New Roman" w:hAnsi="Times New Roman" w:cs="Times New Roman"/>
          <w:sz w:val="28"/>
          <w:szCs w:val="28"/>
        </w:rPr>
        <w:t xml:space="preserve"> от 21.07.</w:t>
      </w:r>
      <w:r w:rsidRPr="00A9525F">
        <w:rPr>
          <w:rFonts w:ascii="Times New Roman" w:hAnsi="Times New Roman" w:cs="Times New Roman"/>
          <w:sz w:val="28"/>
          <w:szCs w:val="28"/>
        </w:rPr>
        <w:t>2011 №</w:t>
      </w:r>
      <w:r w:rsidR="00D045E0">
        <w:rPr>
          <w:rFonts w:ascii="Times New Roman" w:hAnsi="Times New Roman" w:cs="Times New Roman"/>
          <w:sz w:val="28"/>
          <w:szCs w:val="28"/>
        </w:rPr>
        <w:t xml:space="preserve"> </w:t>
      </w:r>
      <w:r w:rsidRPr="00A9525F">
        <w:rPr>
          <w:rFonts w:ascii="Times New Roman" w:hAnsi="Times New Roman" w:cs="Times New Roman"/>
          <w:sz w:val="28"/>
          <w:szCs w:val="28"/>
        </w:rPr>
        <w:t>71 «О</w:t>
      </w:r>
      <w:r w:rsidR="00D04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25F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Pr="00A9525F"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города Ханты-Мансийска» следующие изменения:</w:t>
      </w:r>
    </w:p>
    <w:p w:rsidR="00C41215" w:rsidRPr="00C41215" w:rsidRDefault="00C41215" w:rsidP="00C83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пятый подпункта 2.1.30 признать утратившим силу</w:t>
      </w:r>
      <w:r w:rsidRPr="00A658BB">
        <w:rPr>
          <w:rFonts w:ascii="Times New Roman" w:hAnsi="Times New Roman" w:cs="Times New Roman"/>
          <w:sz w:val="28"/>
          <w:szCs w:val="28"/>
        </w:rPr>
        <w:t>;</w:t>
      </w:r>
    </w:p>
    <w:p w:rsidR="00052B09" w:rsidRDefault="00C41215" w:rsidP="00C83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7757">
        <w:rPr>
          <w:rFonts w:ascii="Times New Roman" w:hAnsi="Times New Roman" w:cs="Times New Roman"/>
          <w:sz w:val="28"/>
          <w:szCs w:val="28"/>
        </w:rPr>
        <w:t>)</w:t>
      </w:r>
      <w:r w:rsidR="005209EB">
        <w:rPr>
          <w:rFonts w:ascii="Times New Roman" w:hAnsi="Times New Roman" w:cs="Times New Roman"/>
          <w:sz w:val="28"/>
          <w:szCs w:val="28"/>
        </w:rPr>
        <w:t xml:space="preserve"> в</w:t>
      </w:r>
      <w:r w:rsidR="008A3922" w:rsidRPr="00A9525F">
        <w:rPr>
          <w:rFonts w:ascii="Times New Roman" w:hAnsi="Times New Roman" w:cs="Times New Roman"/>
          <w:sz w:val="28"/>
          <w:szCs w:val="28"/>
        </w:rPr>
        <w:t xml:space="preserve"> </w:t>
      </w:r>
      <w:r w:rsidR="00592DCC">
        <w:rPr>
          <w:rFonts w:ascii="Times New Roman" w:hAnsi="Times New Roman" w:cs="Times New Roman"/>
          <w:sz w:val="28"/>
          <w:szCs w:val="28"/>
        </w:rPr>
        <w:t>под</w:t>
      </w:r>
      <w:r w:rsidR="008A3922" w:rsidRPr="00A9525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52B09" w:rsidRPr="00052B09">
        <w:rPr>
          <w:rFonts w:ascii="Times New Roman" w:hAnsi="Times New Roman" w:cs="Times New Roman"/>
          <w:sz w:val="28"/>
          <w:szCs w:val="28"/>
        </w:rPr>
        <w:t>2</w:t>
      </w:r>
      <w:r w:rsidR="00052B09">
        <w:rPr>
          <w:rFonts w:ascii="Times New Roman" w:hAnsi="Times New Roman" w:cs="Times New Roman"/>
          <w:sz w:val="28"/>
          <w:szCs w:val="28"/>
        </w:rPr>
        <w:t>.</w:t>
      </w:r>
      <w:r w:rsidR="00052B09" w:rsidRPr="00052B09">
        <w:rPr>
          <w:rFonts w:ascii="Times New Roman" w:hAnsi="Times New Roman" w:cs="Times New Roman"/>
          <w:sz w:val="28"/>
          <w:szCs w:val="28"/>
        </w:rPr>
        <w:t>1</w:t>
      </w:r>
      <w:r w:rsidR="00052B09">
        <w:rPr>
          <w:rFonts w:ascii="Times New Roman" w:hAnsi="Times New Roman" w:cs="Times New Roman"/>
          <w:sz w:val="28"/>
          <w:szCs w:val="28"/>
        </w:rPr>
        <w:t>.</w:t>
      </w:r>
      <w:r w:rsidR="00052B09" w:rsidRPr="00052B09">
        <w:rPr>
          <w:rFonts w:ascii="Times New Roman" w:hAnsi="Times New Roman" w:cs="Times New Roman"/>
          <w:sz w:val="28"/>
          <w:szCs w:val="28"/>
        </w:rPr>
        <w:t>40</w:t>
      </w:r>
      <w:r w:rsidR="00592DCC">
        <w:rPr>
          <w:rFonts w:ascii="Times New Roman" w:hAnsi="Times New Roman" w:cs="Times New Roman"/>
          <w:sz w:val="28"/>
          <w:szCs w:val="28"/>
        </w:rPr>
        <w:t xml:space="preserve"> </w:t>
      </w:r>
      <w:r w:rsidR="00592DCC" w:rsidRPr="00A9525F">
        <w:rPr>
          <w:rFonts w:ascii="Times New Roman" w:hAnsi="Times New Roman" w:cs="Times New Roman"/>
          <w:sz w:val="28"/>
          <w:szCs w:val="28"/>
        </w:rPr>
        <w:t>слов</w:t>
      </w:r>
      <w:r w:rsidR="00592DCC">
        <w:rPr>
          <w:rFonts w:ascii="Times New Roman" w:hAnsi="Times New Roman" w:cs="Times New Roman"/>
          <w:sz w:val="28"/>
          <w:szCs w:val="28"/>
        </w:rPr>
        <w:t>о</w:t>
      </w:r>
      <w:r w:rsidR="00592DCC" w:rsidRPr="00A9525F">
        <w:rPr>
          <w:rFonts w:ascii="Times New Roman" w:hAnsi="Times New Roman" w:cs="Times New Roman"/>
          <w:sz w:val="28"/>
          <w:szCs w:val="28"/>
        </w:rPr>
        <w:t xml:space="preserve"> </w:t>
      </w:r>
      <w:r w:rsidR="008A3922" w:rsidRPr="00A9525F">
        <w:rPr>
          <w:rFonts w:ascii="Times New Roman" w:hAnsi="Times New Roman" w:cs="Times New Roman"/>
          <w:sz w:val="28"/>
          <w:szCs w:val="28"/>
        </w:rPr>
        <w:t>«</w:t>
      </w:r>
      <w:r w:rsidR="00052B09">
        <w:rPr>
          <w:rFonts w:ascii="Times New Roman" w:hAnsi="Times New Roman" w:cs="Times New Roman"/>
          <w:sz w:val="28"/>
          <w:szCs w:val="28"/>
        </w:rPr>
        <w:t>Правительством» заменить словами «</w:t>
      </w:r>
      <w:r w:rsidR="00592DCC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9772E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52B09">
        <w:rPr>
          <w:rFonts w:ascii="Times New Roman" w:hAnsi="Times New Roman" w:cs="Times New Roman"/>
          <w:sz w:val="28"/>
          <w:szCs w:val="28"/>
        </w:rPr>
        <w:t>»</w:t>
      </w:r>
      <w:r w:rsidR="009772ED">
        <w:rPr>
          <w:rFonts w:ascii="Times New Roman" w:hAnsi="Times New Roman" w:cs="Times New Roman"/>
          <w:sz w:val="28"/>
          <w:szCs w:val="28"/>
        </w:rPr>
        <w:t>.</w:t>
      </w:r>
    </w:p>
    <w:p w:rsidR="00D045E0" w:rsidRDefault="00D045E0" w:rsidP="003255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33C97" w:rsidRDefault="00633C97" w:rsidP="003255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33C97" w:rsidRPr="00392998" w:rsidRDefault="00633C97" w:rsidP="003255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045E0" w:rsidRPr="00D045E0" w:rsidRDefault="00D045E0" w:rsidP="00D045E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045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D045E0" w:rsidRPr="00D045E0" w:rsidRDefault="00D045E0" w:rsidP="00D045E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045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                                                               К.Л. Пенчуков</w:t>
      </w:r>
    </w:p>
    <w:p w:rsidR="00D045E0" w:rsidRPr="00633C97" w:rsidRDefault="00D045E0" w:rsidP="00D04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045E0" w:rsidRPr="00D045E0" w:rsidRDefault="00D045E0" w:rsidP="00D045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045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Подписано </w:t>
      </w:r>
    </w:p>
    <w:p w:rsidR="001A2BE4" w:rsidRPr="00633C97" w:rsidRDefault="00BB253A" w:rsidP="0063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июня </w:t>
      </w:r>
      <w:bookmarkStart w:id="0" w:name="_GoBack"/>
      <w:bookmarkEnd w:id="0"/>
      <w:r w:rsidR="00D045E0" w:rsidRPr="00D045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sectPr w:rsidR="001A2BE4" w:rsidRPr="00633C97" w:rsidSect="00D045E0">
      <w:headerReference w:type="default" r:id="rId12"/>
      <w:pgSz w:w="11906" w:h="16838"/>
      <w:pgMar w:top="1134" w:right="567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C6" w:rsidRDefault="00E80FC6">
      <w:pPr>
        <w:spacing w:after="0" w:line="240" w:lineRule="auto"/>
      </w:pPr>
      <w:r>
        <w:separator/>
      </w:r>
    </w:p>
  </w:endnote>
  <w:endnote w:type="continuationSeparator" w:id="0">
    <w:p w:rsidR="00E80FC6" w:rsidRDefault="00E8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C6" w:rsidRDefault="00E80FC6">
      <w:pPr>
        <w:spacing w:after="0" w:line="240" w:lineRule="auto"/>
      </w:pPr>
      <w:r>
        <w:separator/>
      </w:r>
    </w:p>
  </w:footnote>
  <w:footnote w:type="continuationSeparator" w:id="0">
    <w:p w:rsidR="00E80FC6" w:rsidRDefault="00E8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2003722"/>
      <w:docPartObj>
        <w:docPartGallery w:val="Page Numbers (Top of Page)"/>
        <w:docPartUnique/>
      </w:docPartObj>
    </w:sdtPr>
    <w:sdtEndPr/>
    <w:sdtContent>
      <w:p w:rsidR="00D13046" w:rsidRPr="00D13046" w:rsidRDefault="00D13046">
        <w:pPr>
          <w:pStyle w:val="a3"/>
          <w:jc w:val="center"/>
          <w:rPr>
            <w:rFonts w:ascii="Times New Roman" w:hAnsi="Times New Roman" w:cs="Times New Roman"/>
          </w:rPr>
        </w:pPr>
        <w:r w:rsidRPr="00D13046">
          <w:rPr>
            <w:rFonts w:ascii="Times New Roman" w:hAnsi="Times New Roman" w:cs="Times New Roman"/>
          </w:rPr>
          <w:fldChar w:fldCharType="begin"/>
        </w:r>
        <w:r w:rsidRPr="00D13046">
          <w:rPr>
            <w:rFonts w:ascii="Times New Roman" w:hAnsi="Times New Roman" w:cs="Times New Roman"/>
          </w:rPr>
          <w:instrText>PAGE   \* MERGEFORMAT</w:instrText>
        </w:r>
        <w:r w:rsidRPr="00D13046">
          <w:rPr>
            <w:rFonts w:ascii="Times New Roman" w:hAnsi="Times New Roman" w:cs="Times New Roman"/>
          </w:rPr>
          <w:fldChar w:fldCharType="separate"/>
        </w:r>
        <w:r w:rsidR="00633C97">
          <w:rPr>
            <w:rFonts w:ascii="Times New Roman" w:hAnsi="Times New Roman" w:cs="Times New Roman"/>
            <w:noProof/>
          </w:rPr>
          <w:t>2</w:t>
        </w:r>
        <w:r w:rsidRPr="00D13046">
          <w:rPr>
            <w:rFonts w:ascii="Times New Roman" w:hAnsi="Times New Roman" w:cs="Times New Roman"/>
          </w:rPr>
          <w:fldChar w:fldCharType="end"/>
        </w:r>
      </w:p>
    </w:sdtContent>
  </w:sdt>
  <w:p w:rsidR="00996176" w:rsidRPr="00996176" w:rsidRDefault="00996176" w:rsidP="00996176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47D"/>
    <w:multiLevelType w:val="multilevel"/>
    <w:tmpl w:val="79B69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C6"/>
    <w:rsid w:val="000453BB"/>
    <w:rsid w:val="000468F7"/>
    <w:rsid w:val="00052B09"/>
    <w:rsid w:val="000832C0"/>
    <w:rsid w:val="000A1690"/>
    <w:rsid w:val="000D1DBE"/>
    <w:rsid w:val="000D24E4"/>
    <w:rsid w:val="000E2096"/>
    <w:rsid w:val="000E3BBD"/>
    <w:rsid w:val="000F3B7E"/>
    <w:rsid w:val="000F7C43"/>
    <w:rsid w:val="00101F43"/>
    <w:rsid w:val="00140725"/>
    <w:rsid w:val="001611DB"/>
    <w:rsid w:val="00175334"/>
    <w:rsid w:val="00175E34"/>
    <w:rsid w:val="001A2BE4"/>
    <w:rsid w:val="001D64D6"/>
    <w:rsid w:val="001F7125"/>
    <w:rsid w:val="00202DB3"/>
    <w:rsid w:val="00227E19"/>
    <w:rsid w:val="00245454"/>
    <w:rsid w:val="00261E5A"/>
    <w:rsid w:val="002760BD"/>
    <w:rsid w:val="00284B6D"/>
    <w:rsid w:val="00285596"/>
    <w:rsid w:val="00285FB9"/>
    <w:rsid w:val="002A2743"/>
    <w:rsid w:val="002D5019"/>
    <w:rsid w:val="002F12ED"/>
    <w:rsid w:val="003022BB"/>
    <w:rsid w:val="00314AB7"/>
    <w:rsid w:val="003204DF"/>
    <w:rsid w:val="0032552A"/>
    <w:rsid w:val="00356003"/>
    <w:rsid w:val="003837D9"/>
    <w:rsid w:val="00392998"/>
    <w:rsid w:val="00396599"/>
    <w:rsid w:val="003B6EFC"/>
    <w:rsid w:val="003C4C49"/>
    <w:rsid w:val="003F7271"/>
    <w:rsid w:val="0040331A"/>
    <w:rsid w:val="00420748"/>
    <w:rsid w:val="00441393"/>
    <w:rsid w:val="004C3A2A"/>
    <w:rsid w:val="004D5A8E"/>
    <w:rsid w:val="005209EB"/>
    <w:rsid w:val="005456C3"/>
    <w:rsid w:val="005924A6"/>
    <w:rsid w:val="00592DCC"/>
    <w:rsid w:val="005A7018"/>
    <w:rsid w:val="005C7F4F"/>
    <w:rsid w:val="005D35D9"/>
    <w:rsid w:val="0060216A"/>
    <w:rsid w:val="00606FC6"/>
    <w:rsid w:val="00620898"/>
    <w:rsid w:val="00633C97"/>
    <w:rsid w:val="00662397"/>
    <w:rsid w:val="00692760"/>
    <w:rsid w:val="00693885"/>
    <w:rsid w:val="006B527F"/>
    <w:rsid w:val="006E3F3C"/>
    <w:rsid w:val="00701D1C"/>
    <w:rsid w:val="00714DEF"/>
    <w:rsid w:val="007230F8"/>
    <w:rsid w:val="007238E3"/>
    <w:rsid w:val="00751DFC"/>
    <w:rsid w:val="00774F57"/>
    <w:rsid w:val="007A6C4C"/>
    <w:rsid w:val="007F39A5"/>
    <w:rsid w:val="007F6CED"/>
    <w:rsid w:val="00804DC8"/>
    <w:rsid w:val="008111B3"/>
    <w:rsid w:val="00816C19"/>
    <w:rsid w:val="00820824"/>
    <w:rsid w:val="008249B3"/>
    <w:rsid w:val="00830F7F"/>
    <w:rsid w:val="00884485"/>
    <w:rsid w:val="0089260A"/>
    <w:rsid w:val="00896E4E"/>
    <w:rsid w:val="008A3922"/>
    <w:rsid w:val="008B0F5F"/>
    <w:rsid w:val="008E0654"/>
    <w:rsid w:val="008E752F"/>
    <w:rsid w:val="00903238"/>
    <w:rsid w:val="00937AA2"/>
    <w:rsid w:val="00942F09"/>
    <w:rsid w:val="0094492D"/>
    <w:rsid w:val="009704A6"/>
    <w:rsid w:val="009772ED"/>
    <w:rsid w:val="00996176"/>
    <w:rsid w:val="009B04DB"/>
    <w:rsid w:val="009C4224"/>
    <w:rsid w:val="009D486F"/>
    <w:rsid w:val="00A139AF"/>
    <w:rsid w:val="00A24B3B"/>
    <w:rsid w:val="00A57757"/>
    <w:rsid w:val="00A658BB"/>
    <w:rsid w:val="00A7441C"/>
    <w:rsid w:val="00A9525F"/>
    <w:rsid w:val="00A966ED"/>
    <w:rsid w:val="00AC086B"/>
    <w:rsid w:val="00AC2900"/>
    <w:rsid w:val="00AF2C5C"/>
    <w:rsid w:val="00B00536"/>
    <w:rsid w:val="00B1055C"/>
    <w:rsid w:val="00B435ED"/>
    <w:rsid w:val="00B56DDC"/>
    <w:rsid w:val="00B70712"/>
    <w:rsid w:val="00BA7DD2"/>
    <w:rsid w:val="00BB03BF"/>
    <w:rsid w:val="00BB253A"/>
    <w:rsid w:val="00BF139C"/>
    <w:rsid w:val="00BF769F"/>
    <w:rsid w:val="00C41215"/>
    <w:rsid w:val="00C43B32"/>
    <w:rsid w:val="00C83D63"/>
    <w:rsid w:val="00C9369A"/>
    <w:rsid w:val="00CC191B"/>
    <w:rsid w:val="00CD6792"/>
    <w:rsid w:val="00D0190D"/>
    <w:rsid w:val="00D045E0"/>
    <w:rsid w:val="00D13046"/>
    <w:rsid w:val="00DB1586"/>
    <w:rsid w:val="00DC1C19"/>
    <w:rsid w:val="00E24D56"/>
    <w:rsid w:val="00E25644"/>
    <w:rsid w:val="00E4158E"/>
    <w:rsid w:val="00E80FC6"/>
    <w:rsid w:val="00E81C45"/>
    <w:rsid w:val="00ED38A3"/>
    <w:rsid w:val="00ED5485"/>
    <w:rsid w:val="00F23056"/>
    <w:rsid w:val="00F530B0"/>
    <w:rsid w:val="00F53C21"/>
    <w:rsid w:val="00F604BA"/>
    <w:rsid w:val="00F73E86"/>
    <w:rsid w:val="00F81B18"/>
    <w:rsid w:val="00FA4520"/>
    <w:rsid w:val="00FB334E"/>
    <w:rsid w:val="00FB5E9E"/>
    <w:rsid w:val="00FC184C"/>
    <w:rsid w:val="00FC468D"/>
    <w:rsid w:val="00FD17DA"/>
    <w:rsid w:val="00FD19B8"/>
    <w:rsid w:val="00F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BE4"/>
  </w:style>
  <w:style w:type="paragraph" w:styleId="a5">
    <w:name w:val="List Paragraph"/>
    <w:basedOn w:val="a"/>
    <w:uiPriority w:val="34"/>
    <w:qFormat/>
    <w:rsid w:val="0082082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D19B8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900"/>
  </w:style>
  <w:style w:type="paragraph" w:customStyle="1" w:styleId="ConsPlusNormal">
    <w:name w:val="ConsPlusNormal"/>
    <w:rsid w:val="0022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88448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4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21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c"/>
    <w:uiPriority w:val="59"/>
    <w:rsid w:val="00D04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D0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BE4"/>
  </w:style>
  <w:style w:type="paragraph" w:styleId="a5">
    <w:name w:val="List Paragraph"/>
    <w:basedOn w:val="a"/>
    <w:uiPriority w:val="34"/>
    <w:qFormat/>
    <w:rsid w:val="0082082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D19B8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900"/>
  </w:style>
  <w:style w:type="paragraph" w:customStyle="1" w:styleId="ConsPlusNormal">
    <w:name w:val="ConsPlusNormal"/>
    <w:rsid w:val="0022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88448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4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21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c"/>
    <w:uiPriority w:val="59"/>
    <w:rsid w:val="00D04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D0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4E43D2F0636ED8EC30222432A3A08C36F89299A849765352B3717F9B958C9EFC7B41576DC673C5ACAC40EEi3q6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4E43D2F0636ED8EC30222432A3A08C36F89299A8497C5754BF717F9B958C9EFCi7q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E6D4-CCB4-4B05-BA17-6E08CBF1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Проняева Людмила Андреевна</dc:creator>
  <cp:lastModifiedBy>Наталья Ю. Трефилова</cp:lastModifiedBy>
  <cp:revision>5</cp:revision>
  <cp:lastPrinted>2021-04-12T09:22:00Z</cp:lastPrinted>
  <dcterms:created xsi:type="dcterms:W3CDTF">2021-06-23T05:32:00Z</dcterms:created>
  <dcterms:modified xsi:type="dcterms:W3CDTF">2021-06-25T06:15:00Z</dcterms:modified>
</cp:coreProperties>
</file>