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5</w:t>
      </w:r>
      <w:bookmarkStart w:id="0" w:name="_GoBack"/>
      <w:bookmarkEnd w:id="0"/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</w:t>
      </w:r>
      <w:r w:rsidR="007543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 октября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8D6E72" w:rsidRDefault="008D6E72" w:rsidP="001C10F7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10F7" w:rsidRPr="001A588C" w:rsidRDefault="001C10F7" w:rsidP="001C10F7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составах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постоянных комитетов</w:t>
      </w:r>
    </w:p>
    <w:p w:rsidR="001C10F7" w:rsidRPr="001A588C" w:rsidRDefault="001C10F7" w:rsidP="001C10F7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1C10F7" w:rsidRPr="008D6E72" w:rsidRDefault="001C10F7" w:rsidP="001C10F7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C10F7" w:rsidRPr="001A588C" w:rsidRDefault="001C10F7" w:rsidP="001C10F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337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37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1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 Думы города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624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8F3F0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C10F7" w:rsidRPr="008D6E72" w:rsidRDefault="001C10F7" w:rsidP="001C10F7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C10F7" w:rsidRPr="001A588C" w:rsidRDefault="001C10F7" w:rsidP="001C10F7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C10F7" w:rsidRPr="008D6E72" w:rsidRDefault="001C10F7" w:rsidP="001C10F7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C10F7" w:rsidRDefault="001C10F7" w:rsidP="001126AA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1126AA">
        <w:rPr>
          <w:rFonts w:ascii="Times New Roman" w:eastAsia="Calibri" w:hAnsi="Times New Roman" w:cs="Times New Roman"/>
          <w:sz w:val="28"/>
          <w:szCs w:val="28"/>
          <w:lang w:eastAsia="ru-RU"/>
        </w:rPr>
        <w:t>Избрать в состав постоянного комитета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 w:rsidR="00337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бюджету</w:t>
      </w:r>
      <w:r w:rsidR="00112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следующих депутатов Думы города Ханты-Мансийска 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="00112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F65A8" w:rsidRPr="00BF65A8" w:rsidRDefault="00BF65A8" w:rsidP="00BF65A8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Андрейченко Сергея Николаевича;</w:t>
      </w:r>
    </w:p>
    <w:p w:rsidR="00BF65A8" w:rsidRPr="00BF65A8" w:rsidRDefault="00D000C8" w:rsidP="00BF65A8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Воронцову Венеру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Муллахановну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F65A8" w:rsidRPr="00BF65A8" w:rsidRDefault="00BF65A8" w:rsidP="00BF65A8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Казакову Валентину Алексеевну;</w:t>
      </w:r>
    </w:p>
    <w:p w:rsidR="00BF65A8" w:rsidRPr="00BF65A8" w:rsidRDefault="00BF65A8" w:rsidP="00BF65A8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Суворова Петра Николаевича;</w:t>
      </w:r>
    </w:p>
    <w:p w:rsidR="00BF65A8" w:rsidRPr="00BF65A8" w:rsidRDefault="00BF65A8" w:rsidP="00BF65A8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>Токмаджана</w:t>
      </w:r>
      <w:proofErr w:type="spellEnd"/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Богдана Валерьевича;</w:t>
      </w:r>
    </w:p>
    <w:p w:rsidR="00BF65A8" w:rsidRPr="00BF65A8" w:rsidRDefault="00BF65A8" w:rsidP="00BF65A8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Трушкову Юлию Геннадьевну;</w:t>
      </w:r>
    </w:p>
    <w:p w:rsidR="00BF65A8" w:rsidRPr="00BF65A8" w:rsidRDefault="00BF65A8" w:rsidP="00BF65A8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Чистова Виталия Викторовича;</w:t>
      </w:r>
    </w:p>
    <w:p w:rsidR="00BF65A8" w:rsidRDefault="00BF65A8" w:rsidP="00BF65A8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Чумарина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Айрата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Раисовича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126AA" w:rsidRDefault="001126AA" w:rsidP="001126AA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Избрать в состав постоянного комитета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 w:rsidR="0087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социальной политике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следующих депутатов Думы города Ханты-Мансийска 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67D08" w:rsidRPr="00B67D08" w:rsidRDefault="00B67D08" w:rsidP="00B67D08">
      <w:pPr>
        <w:pStyle w:val="a3"/>
        <w:numPr>
          <w:ilvl w:val="0"/>
          <w:numId w:val="4"/>
        </w:num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Гирину</w:t>
      </w:r>
      <w:proofErr w:type="spellEnd"/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>Аси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proofErr w:type="spellEnd"/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медовну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67D08" w:rsidRPr="00B67D08" w:rsidRDefault="00B67D08" w:rsidP="00B67D08">
      <w:pPr>
        <w:pStyle w:val="a3"/>
        <w:numPr>
          <w:ilvl w:val="0"/>
          <w:numId w:val="4"/>
        </w:num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>Игнатов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Серге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Владимирович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а;</w:t>
      </w:r>
    </w:p>
    <w:p w:rsidR="00B67D08" w:rsidRPr="00B67D08" w:rsidRDefault="00B67D08" w:rsidP="00B67D08">
      <w:pPr>
        <w:pStyle w:val="a3"/>
        <w:numPr>
          <w:ilvl w:val="0"/>
          <w:numId w:val="4"/>
        </w:num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>Лавренов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Валерьевич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а;</w:t>
      </w:r>
    </w:p>
    <w:p w:rsidR="00B67D08" w:rsidRPr="00B67D08" w:rsidRDefault="00B67D08" w:rsidP="00B67D08">
      <w:pPr>
        <w:pStyle w:val="a3"/>
        <w:numPr>
          <w:ilvl w:val="0"/>
          <w:numId w:val="4"/>
        </w:num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Медведев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Кирилл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Олегович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а;</w:t>
      </w:r>
    </w:p>
    <w:p w:rsidR="00B67D08" w:rsidRPr="00B67D08" w:rsidRDefault="00B67D08" w:rsidP="00B67D08">
      <w:pPr>
        <w:pStyle w:val="a3"/>
        <w:numPr>
          <w:ilvl w:val="0"/>
          <w:numId w:val="4"/>
        </w:num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>Пилипас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Антон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Владимирович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а;</w:t>
      </w:r>
    </w:p>
    <w:p w:rsidR="00B67D08" w:rsidRPr="00B67D08" w:rsidRDefault="00B67D08" w:rsidP="00B67D08">
      <w:pPr>
        <w:pStyle w:val="a3"/>
        <w:numPr>
          <w:ilvl w:val="0"/>
          <w:numId w:val="4"/>
        </w:num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Репского</w:t>
      </w:r>
      <w:proofErr w:type="spellEnd"/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Михайлович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а;</w:t>
      </w:r>
    </w:p>
    <w:p w:rsidR="00B67D08" w:rsidRPr="00B67D08" w:rsidRDefault="00B67D08" w:rsidP="00B67D08">
      <w:pPr>
        <w:pStyle w:val="a3"/>
        <w:numPr>
          <w:ilvl w:val="0"/>
          <w:numId w:val="4"/>
        </w:num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>Семухин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Сергеевич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</w:p>
    <w:p w:rsidR="004D07B5" w:rsidRDefault="004D07B5" w:rsidP="004D07B5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Избрать в состав постоянного комитета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 w:rsidR="0087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городскому хозяйству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следующих депутатов Думы города Ханты-Мансийска </w:t>
      </w:r>
      <w:r w:rsidR="00322F89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67D08" w:rsidRDefault="00B67D08" w:rsidP="00B67D0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>Данников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Евгени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B67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Владимирович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а;</w:t>
      </w:r>
    </w:p>
    <w:p w:rsidR="00B67D08" w:rsidRPr="00BF65A8" w:rsidRDefault="00B67D08" w:rsidP="00B67D08">
      <w:pPr>
        <w:pStyle w:val="a3"/>
        <w:numPr>
          <w:ilvl w:val="0"/>
          <w:numId w:val="3"/>
        </w:num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>Загваздин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а;</w:t>
      </w:r>
    </w:p>
    <w:p w:rsidR="00B67D08" w:rsidRPr="00BF65A8" w:rsidRDefault="00B67D08" w:rsidP="00B67D08">
      <w:pPr>
        <w:pStyle w:val="a3"/>
        <w:numPr>
          <w:ilvl w:val="0"/>
          <w:numId w:val="3"/>
        </w:num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Захарову</w:t>
      </w: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Светлан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Сергеевн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у;</w:t>
      </w:r>
    </w:p>
    <w:p w:rsidR="00B67D08" w:rsidRPr="00BF65A8" w:rsidRDefault="00B67D08" w:rsidP="00B67D08">
      <w:pPr>
        <w:pStyle w:val="a3"/>
        <w:numPr>
          <w:ilvl w:val="0"/>
          <w:numId w:val="3"/>
        </w:num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>Корепанов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Андре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а;</w:t>
      </w:r>
    </w:p>
    <w:p w:rsidR="00B67D08" w:rsidRPr="00BF65A8" w:rsidRDefault="00B67D08" w:rsidP="00B67D08">
      <w:pPr>
        <w:pStyle w:val="a3"/>
        <w:numPr>
          <w:ilvl w:val="0"/>
          <w:numId w:val="3"/>
        </w:num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>Макарян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Эдгар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>Гукасович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67D08" w:rsidRPr="00BF65A8" w:rsidRDefault="00B67D08" w:rsidP="00B67D08">
      <w:pPr>
        <w:pStyle w:val="a3"/>
        <w:numPr>
          <w:ilvl w:val="0"/>
          <w:numId w:val="3"/>
        </w:num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>Молчанов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Николая</w:t>
      </w: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Николаевич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а;</w:t>
      </w:r>
    </w:p>
    <w:p w:rsidR="00B67D08" w:rsidRPr="00BF65A8" w:rsidRDefault="00B67D08" w:rsidP="00B67D08">
      <w:pPr>
        <w:pStyle w:val="a3"/>
        <w:numPr>
          <w:ilvl w:val="0"/>
          <w:numId w:val="3"/>
        </w:num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Пуртову</w:t>
      </w: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Татьян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Николаевн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у;</w:t>
      </w:r>
    </w:p>
    <w:p w:rsidR="00B67D08" w:rsidRPr="00BF65A8" w:rsidRDefault="00B67D08" w:rsidP="00B67D08">
      <w:pPr>
        <w:pStyle w:val="a3"/>
        <w:numPr>
          <w:ilvl w:val="0"/>
          <w:numId w:val="3"/>
        </w:num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>Шнякин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Максим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F6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</w:p>
    <w:p w:rsidR="001C10F7" w:rsidRPr="008F3F03" w:rsidRDefault="004D07B5" w:rsidP="001C10F7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C10F7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Решение подлежит опубликованию в средствах массовой </w:t>
      </w:r>
      <w:r w:rsidR="001C10F7" w:rsidRPr="008F3F0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информации.</w:t>
      </w:r>
    </w:p>
    <w:p w:rsidR="001C10F7" w:rsidRPr="008F3F03" w:rsidRDefault="001C10F7" w:rsidP="001C10F7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1C10F7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8F3F03" w:rsidRPr="008F3F03" w:rsidRDefault="008F3F03" w:rsidP="001C10F7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8F3F03" w:rsidRPr="008F3F03" w:rsidRDefault="00322F89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322F89" w:rsidRPr="008F3F03" w:rsidRDefault="008F3F03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Пенчуков</w:t>
      </w:r>
    </w:p>
    <w:p w:rsidR="00322F89" w:rsidRPr="008F3F03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2F89" w:rsidRP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22F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22F89" w:rsidRPr="00322F89" w:rsidRDefault="008F3F03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 октября </w:t>
      </w:r>
      <w:r w:rsidR="00322F89" w:rsidRPr="00322F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p w:rsidR="00322F89" w:rsidRDefault="00322F89" w:rsidP="001C10F7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sectPr w:rsidR="00322F89" w:rsidSect="00FC09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26" w:rsidRDefault="00A82926" w:rsidP="008D07AA">
      <w:pPr>
        <w:spacing w:after="0" w:line="240" w:lineRule="auto"/>
      </w:pPr>
      <w:r>
        <w:separator/>
      </w:r>
    </w:p>
  </w:endnote>
  <w:endnote w:type="continuationSeparator" w:id="0">
    <w:p w:rsidR="00A82926" w:rsidRDefault="00A82926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A" w:rsidRDefault="008D07A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A" w:rsidRDefault="008D07A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A" w:rsidRDefault="008D07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26" w:rsidRDefault="00A82926" w:rsidP="008D07AA">
      <w:pPr>
        <w:spacing w:after="0" w:line="240" w:lineRule="auto"/>
      </w:pPr>
      <w:r>
        <w:separator/>
      </w:r>
    </w:p>
  </w:footnote>
  <w:footnote w:type="continuationSeparator" w:id="0">
    <w:p w:rsidR="00A82926" w:rsidRDefault="00A82926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A" w:rsidRDefault="008D07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345857"/>
      <w:docPartObj>
        <w:docPartGallery w:val="Page Numbers (Top of Page)"/>
        <w:docPartUnique/>
      </w:docPartObj>
    </w:sdtPr>
    <w:sdtEndPr/>
    <w:sdtContent>
      <w:p w:rsidR="008D07AA" w:rsidRDefault="008D07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582">
          <w:rPr>
            <w:noProof/>
          </w:rPr>
          <w:t>2</w:t>
        </w:r>
        <w:r>
          <w:fldChar w:fldCharType="end"/>
        </w:r>
      </w:p>
    </w:sdtContent>
  </w:sdt>
  <w:p w:rsidR="008D07AA" w:rsidRDefault="008D07A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A" w:rsidRDefault="008D07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D538-6313-4D65-B3A1-30291FA3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В. Федорова</dc:creator>
  <cp:lastModifiedBy>Наталья Ю. Трефилова</cp:lastModifiedBy>
  <cp:revision>8</cp:revision>
  <cp:lastPrinted>2016-10-03T12:52:00Z</cp:lastPrinted>
  <dcterms:created xsi:type="dcterms:W3CDTF">2021-10-01T06:05:00Z</dcterms:created>
  <dcterms:modified xsi:type="dcterms:W3CDTF">2021-10-01T09:39:00Z</dcterms:modified>
</cp:coreProperties>
</file>