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78"/>
        <w:gridCol w:w="1051"/>
        <w:gridCol w:w="1406"/>
        <w:gridCol w:w="2567"/>
      </w:tblGrid>
      <w:tr w:rsidR="00252ABA" w:rsidRPr="00252ABA" w:rsidTr="00252ABA">
        <w:trPr>
          <w:cantSplit/>
        </w:trPr>
        <w:tc>
          <w:tcPr>
            <w:tcW w:w="5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ABA" w:rsidRPr="00252ABA" w:rsidRDefault="00252ABA" w:rsidP="00851831">
            <w:pPr>
              <w:rPr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ABA" w:rsidRPr="00252ABA" w:rsidRDefault="00252ABA" w:rsidP="00851831">
            <w:pPr>
              <w:rPr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ABA" w:rsidRPr="00252ABA" w:rsidRDefault="00252ABA" w:rsidP="008518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ABA" w:rsidRPr="00252ABA" w:rsidRDefault="00252ABA" w:rsidP="00851831">
            <w:pPr>
              <w:rPr>
                <w:sz w:val="20"/>
                <w:szCs w:val="20"/>
              </w:rPr>
            </w:pPr>
          </w:p>
        </w:tc>
      </w:tr>
      <w:tr w:rsidR="00252ABA" w:rsidRPr="00252ABA" w:rsidTr="00252ABA">
        <w:trPr>
          <w:cantSplit/>
        </w:trPr>
        <w:tc>
          <w:tcPr>
            <w:tcW w:w="10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ABA" w:rsidRPr="00252ABA" w:rsidRDefault="00252ABA" w:rsidP="00252ABA">
            <w:pPr>
              <w:jc w:val="right"/>
              <w:rPr>
                <w:sz w:val="20"/>
                <w:szCs w:val="20"/>
                <w:lang w:val="en-US"/>
              </w:rPr>
            </w:pPr>
            <w:r w:rsidRPr="00252ABA">
              <w:rPr>
                <w:sz w:val="20"/>
                <w:szCs w:val="20"/>
              </w:rPr>
              <w:t xml:space="preserve">Приложение </w:t>
            </w:r>
            <w:r w:rsidRPr="00252ABA">
              <w:rPr>
                <w:sz w:val="20"/>
                <w:szCs w:val="20"/>
                <w:lang w:val="en-US"/>
              </w:rPr>
              <w:t>2</w:t>
            </w:r>
          </w:p>
        </w:tc>
      </w:tr>
      <w:tr w:rsidR="00252ABA" w:rsidRPr="00252ABA" w:rsidTr="00252ABA">
        <w:trPr>
          <w:cantSplit/>
        </w:trPr>
        <w:tc>
          <w:tcPr>
            <w:tcW w:w="10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ABA" w:rsidRDefault="00252ABA" w:rsidP="00851831">
            <w:pPr>
              <w:jc w:val="right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к Решению Думы города Ханты-Мансийска</w:t>
            </w:r>
          </w:p>
          <w:p w:rsidR="00A01BED" w:rsidRPr="00A01BED" w:rsidRDefault="00A01BED" w:rsidP="00A01BED">
            <w:pPr>
              <w:jc w:val="right"/>
              <w:rPr>
                <w:rFonts w:eastAsia="Times New Roman"/>
                <w:bCs/>
                <w:iCs/>
                <w:sz w:val="20"/>
                <w:szCs w:val="20"/>
                <w:lang w:eastAsia="ru-RU"/>
              </w:rPr>
            </w:pPr>
            <w:r w:rsidRPr="00A01BED">
              <w:rPr>
                <w:rFonts w:eastAsia="Times New Roman"/>
                <w:bCs/>
                <w:iCs/>
                <w:sz w:val="20"/>
                <w:szCs w:val="20"/>
                <w:lang w:eastAsia="ru-RU"/>
              </w:rPr>
              <w:t>от 31 мая 2018 года №255-</w:t>
            </w:r>
            <w:r w:rsidRPr="00A01BED">
              <w:rPr>
                <w:rFonts w:eastAsia="Times New Roman"/>
                <w:bCs/>
                <w:iCs/>
                <w:sz w:val="20"/>
                <w:szCs w:val="20"/>
                <w:lang w:val="en-US" w:eastAsia="ru-RU"/>
              </w:rPr>
              <w:t>VI</w:t>
            </w:r>
            <w:r w:rsidRPr="00A01BED">
              <w:rPr>
                <w:rFonts w:eastAsia="Times New Roman"/>
                <w:bCs/>
                <w:iCs/>
                <w:sz w:val="20"/>
                <w:szCs w:val="20"/>
                <w:lang w:eastAsia="ru-RU"/>
              </w:rPr>
              <w:t xml:space="preserve"> РД</w:t>
            </w:r>
          </w:p>
          <w:p w:rsidR="00A01BED" w:rsidRPr="00252ABA" w:rsidRDefault="00A01BED" w:rsidP="00851831">
            <w:pPr>
              <w:jc w:val="right"/>
              <w:rPr>
                <w:sz w:val="20"/>
                <w:szCs w:val="20"/>
              </w:rPr>
            </w:pPr>
          </w:p>
        </w:tc>
      </w:tr>
      <w:tr w:rsidR="00252ABA" w:rsidRPr="00252ABA" w:rsidTr="00252ABA">
        <w:trPr>
          <w:cantSplit/>
        </w:trPr>
        <w:tc>
          <w:tcPr>
            <w:tcW w:w="10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 w:rsidRPr="00252ABA">
              <w:rPr>
                <w:sz w:val="20"/>
                <w:szCs w:val="20"/>
              </w:rPr>
              <w:t>Распределение бюджетных ассигнований бюджета города Ханты-Мансийска по разделам и подразделам классификации расходов  бюджетов на 2018 год</w:t>
            </w:r>
          </w:p>
        </w:tc>
      </w:tr>
      <w:tr w:rsidR="00252ABA" w:rsidRPr="00252ABA" w:rsidTr="00252ABA">
        <w:trPr>
          <w:cantSplit/>
        </w:trPr>
        <w:tc>
          <w:tcPr>
            <w:tcW w:w="5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ABA" w:rsidRPr="00252ABA" w:rsidRDefault="00252ABA" w:rsidP="00851831">
            <w:pPr>
              <w:rPr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ABA" w:rsidRPr="00252ABA" w:rsidRDefault="00252ABA" w:rsidP="00851831">
            <w:pPr>
              <w:rPr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ABA" w:rsidRPr="00252ABA" w:rsidRDefault="00252ABA" w:rsidP="00851831">
            <w:pPr>
              <w:rPr>
                <w:sz w:val="20"/>
                <w:szCs w:val="20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ABA" w:rsidRPr="00252ABA" w:rsidRDefault="00252ABA" w:rsidP="00851831">
            <w:pPr>
              <w:jc w:val="right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в рублях</w:t>
            </w:r>
          </w:p>
        </w:tc>
      </w:tr>
      <w:tr w:rsidR="00252ABA" w:rsidRPr="00252ABA" w:rsidTr="00252ABA">
        <w:trPr>
          <w:cantSplit/>
        </w:trPr>
        <w:tc>
          <w:tcPr>
            <w:tcW w:w="5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Раздел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Подраздел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Сумма всего</w:t>
            </w:r>
          </w:p>
        </w:tc>
      </w:tr>
    </w:tbl>
    <w:p w:rsidR="00252ABA" w:rsidRPr="00252ABA" w:rsidRDefault="00252ABA">
      <w:pPr>
        <w:rPr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78"/>
        <w:gridCol w:w="1051"/>
        <w:gridCol w:w="1406"/>
        <w:gridCol w:w="2567"/>
      </w:tblGrid>
      <w:tr w:rsidR="00252ABA" w:rsidRPr="00252ABA" w:rsidTr="00252ABA">
        <w:trPr>
          <w:tblHeader/>
        </w:trPr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3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4</w:t>
            </w:r>
          </w:p>
        </w:tc>
      </w:tr>
      <w:tr w:rsidR="00252ABA" w:rsidRPr="00252ABA" w:rsidTr="00252ABA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rPr>
                <w:b/>
                <w:bCs/>
                <w:sz w:val="20"/>
                <w:szCs w:val="20"/>
              </w:rPr>
            </w:pPr>
            <w:r w:rsidRPr="00252ABA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b/>
                <w:bCs/>
                <w:sz w:val="20"/>
                <w:szCs w:val="20"/>
              </w:rPr>
            </w:pPr>
            <w:r w:rsidRPr="00252AB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b/>
                <w:bCs/>
                <w:sz w:val="20"/>
                <w:szCs w:val="20"/>
              </w:rPr>
            </w:pPr>
            <w:r w:rsidRPr="00252A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b/>
                <w:bCs/>
                <w:sz w:val="20"/>
                <w:szCs w:val="20"/>
              </w:rPr>
            </w:pPr>
            <w:r w:rsidRPr="00252ABA">
              <w:rPr>
                <w:b/>
                <w:bCs/>
                <w:sz w:val="20"/>
                <w:szCs w:val="20"/>
              </w:rPr>
              <w:t>716 562 109,20</w:t>
            </w:r>
          </w:p>
        </w:tc>
      </w:tr>
      <w:tr w:rsidR="00252ABA" w:rsidRPr="00252ABA" w:rsidTr="00252ABA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4 893 100,00</w:t>
            </w:r>
          </w:p>
        </w:tc>
      </w:tr>
      <w:tr w:rsidR="00252ABA" w:rsidRPr="00252ABA" w:rsidTr="00252ABA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26 773 904,00</w:t>
            </w:r>
          </w:p>
        </w:tc>
      </w:tr>
      <w:tr w:rsidR="00252ABA" w:rsidRPr="00252ABA" w:rsidTr="00252ABA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198 313 924,00</w:t>
            </w:r>
          </w:p>
        </w:tc>
      </w:tr>
      <w:tr w:rsidR="00252ABA" w:rsidRPr="00252ABA" w:rsidTr="00252ABA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182 400,00</w:t>
            </w:r>
          </w:p>
        </w:tc>
      </w:tr>
      <w:tr w:rsidR="00252ABA" w:rsidRPr="00252ABA" w:rsidTr="00252ABA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06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62 708 585,29</w:t>
            </w:r>
          </w:p>
        </w:tc>
      </w:tr>
      <w:tr w:rsidR="00252ABA" w:rsidRPr="00252ABA" w:rsidTr="00252ABA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11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60 391 681,04</w:t>
            </w:r>
          </w:p>
        </w:tc>
      </w:tr>
      <w:tr w:rsidR="00252ABA" w:rsidRPr="00252ABA" w:rsidTr="00252ABA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13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363 298 514,87</w:t>
            </w:r>
          </w:p>
        </w:tc>
      </w:tr>
      <w:tr w:rsidR="00252ABA" w:rsidRPr="00252ABA" w:rsidTr="00252ABA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rPr>
                <w:b/>
                <w:bCs/>
                <w:sz w:val="20"/>
                <w:szCs w:val="20"/>
              </w:rPr>
            </w:pPr>
            <w:r w:rsidRPr="00252ABA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b/>
                <w:bCs/>
                <w:sz w:val="20"/>
                <w:szCs w:val="20"/>
              </w:rPr>
            </w:pPr>
            <w:r w:rsidRPr="00252ABA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b/>
                <w:bCs/>
                <w:sz w:val="20"/>
                <w:szCs w:val="20"/>
              </w:rPr>
            </w:pPr>
            <w:r w:rsidRPr="00252A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b/>
                <w:bCs/>
                <w:sz w:val="20"/>
                <w:szCs w:val="20"/>
              </w:rPr>
            </w:pPr>
            <w:r w:rsidRPr="00252ABA">
              <w:rPr>
                <w:b/>
                <w:bCs/>
                <w:sz w:val="20"/>
                <w:szCs w:val="20"/>
              </w:rPr>
              <w:t>134 613 124,38</w:t>
            </w:r>
          </w:p>
        </w:tc>
      </w:tr>
      <w:tr w:rsidR="00252ABA" w:rsidRPr="00252ABA" w:rsidTr="00252ABA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9 986 500,00</w:t>
            </w:r>
          </w:p>
        </w:tc>
      </w:tr>
      <w:tr w:rsidR="00252ABA" w:rsidRPr="00252ABA" w:rsidTr="00252ABA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09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106 225 332,69</w:t>
            </w:r>
          </w:p>
        </w:tc>
      </w:tr>
      <w:tr w:rsidR="00252ABA" w:rsidRPr="00252ABA" w:rsidTr="00252ABA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03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14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18 401 291,69</w:t>
            </w:r>
          </w:p>
        </w:tc>
      </w:tr>
      <w:tr w:rsidR="00252ABA" w:rsidRPr="00252ABA" w:rsidTr="00252ABA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rPr>
                <w:b/>
                <w:bCs/>
                <w:sz w:val="20"/>
                <w:szCs w:val="20"/>
              </w:rPr>
            </w:pPr>
            <w:r w:rsidRPr="00252ABA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b/>
                <w:bCs/>
                <w:sz w:val="20"/>
                <w:szCs w:val="20"/>
              </w:rPr>
            </w:pPr>
            <w:r w:rsidRPr="00252AB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b/>
                <w:bCs/>
                <w:sz w:val="20"/>
                <w:szCs w:val="20"/>
              </w:rPr>
            </w:pPr>
            <w:r w:rsidRPr="00252A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b/>
                <w:bCs/>
                <w:sz w:val="20"/>
                <w:szCs w:val="20"/>
              </w:rPr>
            </w:pPr>
            <w:r w:rsidRPr="00252ABA">
              <w:rPr>
                <w:b/>
                <w:bCs/>
                <w:sz w:val="20"/>
                <w:szCs w:val="20"/>
              </w:rPr>
              <w:t>945 362 839,67</w:t>
            </w:r>
          </w:p>
        </w:tc>
      </w:tr>
      <w:tr w:rsidR="00252ABA" w:rsidRPr="00252ABA" w:rsidTr="00252ABA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1 521 300,00</w:t>
            </w:r>
          </w:p>
        </w:tc>
      </w:tr>
      <w:tr w:rsidR="00252ABA" w:rsidRPr="00252ABA" w:rsidTr="00252ABA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16 956 000,00</w:t>
            </w:r>
          </w:p>
        </w:tc>
      </w:tr>
      <w:tr w:rsidR="00252ABA" w:rsidRPr="00252ABA" w:rsidTr="00252ABA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Транспорт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08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85 759 000,00</w:t>
            </w:r>
          </w:p>
        </w:tc>
      </w:tr>
      <w:tr w:rsidR="00252ABA" w:rsidRPr="00252ABA" w:rsidTr="00252ABA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09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573 235 665,63</w:t>
            </w:r>
          </w:p>
        </w:tc>
      </w:tr>
      <w:tr w:rsidR="00252ABA" w:rsidRPr="00252ABA" w:rsidTr="00252ABA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10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22 842 448,48</w:t>
            </w:r>
          </w:p>
        </w:tc>
      </w:tr>
      <w:tr w:rsidR="00252ABA" w:rsidRPr="00252ABA" w:rsidTr="00252ABA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12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245 048 425,56</w:t>
            </w:r>
          </w:p>
        </w:tc>
      </w:tr>
      <w:tr w:rsidR="00252ABA" w:rsidRPr="00252ABA" w:rsidTr="00252ABA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rPr>
                <w:b/>
                <w:bCs/>
                <w:sz w:val="20"/>
                <w:szCs w:val="20"/>
              </w:rPr>
            </w:pPr>
            <w:r w:rsidRPr="00252ABA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b/>
                <w:bCs/>
                <w:sz w:val="20"/>
                <w:szCs w:val="20"/>
              </w:rPr>
            </w:pPr>
            <w:r w:rsidRPr="00252ABA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b/>
                <w:bCs/>
                <w:sz w:val="20"/>
                <w:szCs w:val="20"/>
              </w:rPr>
            </w:pPr>
            <w:r w:rsidRPr="00252A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b/>
                <w:bCs/>
                <w:sz w:val="20"/>
                <w:szCs w:val="20"/>
              </w:rPr>
            </w:pPr>
            <w:r w:rsidRPr="00252ABA">
              <w:rPr>
                <w:b/>
                <w:bCs/>
                <w:sz w:val="20"/>
                <w:szCs w:val="20"/>
              </w:rPr>
              <w:t>1 086 772 535,74</w:t>
            </w:r>
          </w:p>
        </w:tc>
      </w:tr>
      <w:tr w:rsidR="00252ABA" w:rsidRPr="00252ABA" w:rsidTr="00252ABA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140 270 800,56</w:t>
            </w:r>
          </w:p>
        </w:tc>
      </w:tr>
      <w:tr w:rsidR="00252ABA" w:rsidRPr="00252ABA" w:rsidTr="00252ABA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182 530 474,90</w:t>
            </w:r>
          </w:p>
        </w:tc>
      </w:tr>
      <w:tr w:rsidR="00252ABA" w:rsidRPr="00252ABA" w:rsidTr="00252ABA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712 886 204,79</w:t>
            </w:r>
          </w:p>
        </w:tc>
      </w:tr>
      <w:tr w:rsidR="00252ABA" w:rsidRPr="00252ABA" w:rsidTr="00252ABA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05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51 085 055,49</w:t>
            </w:r>
          </w:p>
        </w:tc>
      </w:tr>
      <w:tr w:rsidR="00252ABA" w:rsidRPr="00252ABA" w:rsidTr="00252ABA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rPr>
                <w:b/>
                <w:bCs/>
                <w:sz w:val="20"/>
                <w:szCs w:val="20"/>
              </w:rPr>
            </w:pPr>
            <w:r w:rsidRPr="00252ABA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b/>
                <w:bCs/>
                <w:sz w:val="20"/>
                <w:szCs w:val="20"/>
              </w:rPr>
            </w:pPr>
            <w:r w:rsidRPr="00252ABA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b/>
                <w:bCs/>
                <w:sz w:val="20"/>
                <w:szCs w:val="20"/>
              </w:rPr>
            </w:pPr>
            <w:r w:rsidRPr="00252A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b/>
                <w:bCs/>
                <w:sz w:val="20"/>
                <w:szCs w:val="20"/>
              </w:rPr>
            </w:pPr>
            <w:r w:rsidRPr="00252ABA">
              <w:rPr>
                <w:b/>
                <w:bCs/>
                <w:sz w:val="20"/>
                <w:szCs w:val="20"/>
              </w:rPr>
              <w:t>151 100,00</w:t>
            </w:r>
          </w:p>
        </w:tc>
      </w:tr>
      <w:tr w:rsidR="00252ABA" w:rsidRPr="00252ABA" w:rsidTr="00252ABA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06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151 100,00</w:t>
            </w:r>
          </w:p>
        </w:tc>
      </w:tr>
      <w:tr w:rsidR="00252ABA" w:rsidRPr="00252ABA" w:rsidTr="00252ABA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rPr>
                <w:b/>
                <w:bCs/>
                <w:sz w:val="20"/>
                <w:szCs w:val="20"/>
              </w:rPr>
            </w:pPr>
            <w:r w:rsidRPr="00252ABA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b/>
                <w:bCs/>
                <w:sz w:val="20"/>
                <w:szCs w:val="20"/>
              </w:rPr>
            </w:pPr>
            <w:r w:rsidRPr="00252AB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b/>
                <w:bCs/>
                <w:sz w:val="20"/>
                <w:szCs w:val="20"/>
              </w:rPr>
            </w:pPr>
            <w:r w:rsidRPr="00252A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b/>
                <w:bCs/>
                <w:sz w:val="20"/>
                <w:szCs w:val="20"/>
              </w:rPr>
            </w:pPr>
            <w:r w:rsidRPr="00252ABA">
              <w:rPr>
                <w:b/>
                <w:bCs/>
                <w:sz w:val="20"/>
                <w:szCs w:val="20"/>
              </w:rPr>
              <w:t>3 788 205 942,00</w:t>
            </w:r>
          </w:p>
        </w:tc>
      </w:tr>
      <w:tr w:rsidR="00252ABA" w:rsidRPr="00252ABA" w:rsidTr="00252ABA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1 577 043 367,40</w:t>
            </w:r>
          </w:p>
        </w:tc>
      </w:tr>
      <w:tr w:rsidR="00252ABA" w:rsidRPr="00252ABA" w:rsidTr="00252ABA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1 707 224 832,56</w:t>
            </w:r>
          </w:p>
        </w:tc>
      </w:tr>
      <w:tr w:rsidR="00252ABA" w:rsidRPr="00252ABA" w:rsidTr="00252ABA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302 513 561,36</w:t>
            </w:r>
          </w:p>
        </w:tc>
      </w:tr>
      <w:tr w:rsidR="00252ABA" w:rsidRPr="00252ABA" w:rsidTr="00252ABA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07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75 297 190,49</w:t>
            </w:r>
          </w:p>
        </w:tc>
      </w:tr>
      <w:tr w:rsidR="00252ABA" w:rsidRPr="00252ABA" w:rsidTr="00252ABA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09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126 126 990,19</w:t>
            </w:r>
          </w:p>
        </w:tc>
      </w:tr>
      <w:tr w:rsidR="00252ABA" w:rsidRPr="00252ABA" w:rsidTr="00252ABA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rPr>
                <w:b/>
                <w:bCs/>
                <w:sz w:val="20"/>
                <w:szCs w:val="20"/>
              </w:rPr>
            </w:pPr>
            <w:r w:rsidRPr="00252ABA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b/>
                <w:bCs/>
                <w:sz w:val="20"/>
                <w:szCs w:val="20"/>
              </w:rPr>
            </w:pPr>
            <w:r w:rsidRPr="00252ABA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b/>
                <w:bCs/>
                <w:sz w:val="20"/>
                <w:szCs w:val="20"/>
              </w:rPr>
            </w:pPr>
            <w:r w:rsidRPr="00252A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b/>
                <w:bCs/>
                <w:sz w:val="20"/>
                <w:szCs w:val="20"/>
              </w:rPr>
            </w:pPr>
            <w:r w:rsidRPr="00252ABA">
              <w:rPr>
                <w:b/>
                <w:bCs/>
                <w:sz w:val="20"/>
                <w:szCs w:val="20"/>
              </w:rPr>
              <w:t>174 275 755,36</w:t>
            </w:r>
          </w:p>
        </w:tc>
      </w:tr>
      <w:tr w:rsidR="00252ABA" w:rsidRPr="00252ABA" w:rsidTr="00252ABA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Культура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168 206 215,36</w:t>
            </w:r>
          </w:p>
        </w:tc>
      </w:tr>
      <w:tr w:rsidR="00252ABA" w:rsidRPr="00252ABA" w:rsidTr="00252ABA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08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6 069 540,00</w:t>
            </w:r>
          </w:p>
        </w:tc>
      </w:tr>
      <w:tr w:rsidR="00252ABA" w:rsidRPr="00252ABA" w:rsidTr="00252ABA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rPr>
                <w:b/>
                <w:bCs/>
                <w:sz w:val="20"/>
                <w:szCs w:val="20"/>
              </w:rPr>
            </w:pPr>
            <w:r w:rsidRPr="00252ABA">
              <w:rPr>
                <w:b/>
                <w:bCs/>
                <w:sz w:val="20"/>
                <w:szCs w:val="20"/>
              </w:rPr>
              <w:t>ЗДРАВООХРАНЕНИЕ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b/>
                <w:bCs/>
                <w:sz w:val="20"/>
                <w:szCs w:val="20"/>
              </w:rPr>
            </w:pPr>
            <w:r w:rsidRPr="00252ABA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b/>
                <w:bCs/>
                <w:sz w:val="20"/>
                <w:szCs w:val="20"/>
              </w:rPr>
            </w:pPr>
            <w:r w:rsidRPr="00252A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b/>
                <w:bCs/>
                <w:sz w:val="20"/>
                <w:szCs w:val="20"/>
              </w:rPr>
            </w:pPr>
            <w:r w:rsidRPr="00252ABA">
              <w:rPr>
                <w:b/>
                <w:bCs/>
                <w:sz w:val="20"/>
                <w:szCs w:val="20"/>
              </w:rPr>
              <w:t>5 521 400,00</w:t>
            </w:r>
          </w:p>
        </w:tc>
      </w:tr>
      <w:tr w:rsidR="00252ABA" w:rsidRPr="00252ABA" w:rsidTr="00252ABA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09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09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5 521 400,00</w:t>
            </w:r>
          </w:p>
        </w:tc>
      </w:tr>
      <w:tr w:rsidR="00252ABA" w:rsidRPr="00252ABA" w:rsidTr="00252ABA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rPr>
                <w:b/>
                <w:bCs/>
                <w:sz w:val="20"/>
                <w:szCs w:val="20"/>
              </w:rPr>
            </w:pPr>
            <w:r w:rsidRPr="00252ABA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b/>
                <w:bCs/>
                <w:sz w:val="20"/>
                <w:szCs w:val="20"/>
              </w:rPr>
            </w:pPr>
            <w:r w:rsidRPr="00252AB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b/>
                <w:bCs/>
                <w:sz w:val="20"/>
                <w:szCs w:val="20"/>
              </w:rPr>
            </w:pPr>
            <w:r w:rsidRPr="00252A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b/>
                <w:bCs/>
                <w:sz w:val="20"/>
                <w:szCs w:val="20"/>
              </w:rPr>
            </w:pPr>
            <w:r w:rsidRPr="00252ABA">
              <w:rPr>
                <w:b/>
                <w:bCs/>
                <w:sz w:val="20"/>
                <w:szCs w:val="20"/>
              </w:rPr>
              <w:t>362 026 670,62</w:t>
            </w:r>
          </w:p>
        </w:tc>
      </w:tr>
      <w:tr w:rsidR="00252ABA" w:rsidRPr="00252ABA" w:rsidTr="00252ABA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7 817 261,00</w:t>
            </w:r>
          </w:p>
        </w:tc>
      </w:tr>
      <w:tr w:rsidR="00252ABA" w:rsidRPr="00252ABA" w:rsidTr="00252ABA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21 121 315,42</w:t>
            </w:r>
          </w:p>
        </w:tc>
      </w:tr>
      <w:tr w:rsidR="00252ABA" w:rsidRPr="00252ABA" w:rsidTr="00252ABA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30 043 882,20</w:t>
            </w:r>
          </w:p>
        </w:tc>
      </w:tr>
      <w:tr w:rsidR="00252ABA" w:rsidRPr="00252ABA" w:rsidTr="00252ABA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lastRenderedPageBreak/>
              <w:t>Охрана семьи и детства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178 897 225,00</w:t>
            </w:r>
          </w:p>
        </w:tc>
      </w:tr>
      <w:tr w:rsidR="00252ABA" w:rsidRPr="00252ABA" w:rsidTr="00252ABA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06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124 146 987,00</w:t>
            </w:r>
          </w:p>
        </w:tc>
      </w:tr>
      <w:tr w:rsidR="00252ABA" w:rsidRPr="00252ABA" w:rsidTr="00252ABA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rPr>
                <w:b/>
                <w:bCs/>
                <w:sz w:val="20"/>
                <w:szCs w:val="20"/>
              </w:rPr>
            </w:pPr>
            <w:r w:rsidRPr="00252ABA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b/>
                <w:bCs/>
                <w:sz w:val="20"/>
                <w:szCs w:val="20"/>
              </w:rPr>
            </w:pPr>
            <w:r w:rsidRPr="00252ABA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b/>
                <w:bCs/>
                <w:sz w:val="20"/>
                <w:szCs w:val="20"/>
              </w:rPr>
            </w:pPr>
            <w:r w:rsidRPr="00252A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b/>
                <w:bCs/>
                <w:sz w:val="20"/>
                <w:szCs w:val="20"/>
              </w:rPr>
            </w:pPr>
            <w:r w:rsidRPr="00252ABA">
              <w:rPr>
                <w:b/>
                <w:bCs/>
                <w:sz w:val="20"/>
                <w:szCs w:val="20"/>
              </w:rPr>
              <w:t>175 826 004,91</w:t>
            </w:r>
          </w:p>
        </w:tc>
      </w:tr>
      <w:tr w:rsidR="00252ABA" w:rsidRPr="00252ABA" w:rsidTr="00252ABA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11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139 314 861,40</w:t>
            </w:r>
          </w:p>
        </w:tc>
      </w:tr>
      <w:tr w:rsidR="00252ABA" w:rsidRPr="00252ABA" w:rsidTr="00252ABA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11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36 511 143,51</w:t>
            </w:r>
          </w:p>
        </w:tc>
      </w:tr>
      <w:tr w:rsidR="00252ABA" w:rsidRPr="00252ABA" w:rsidTr="00252ABA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rPr>
                <w:b/>
                <w:bCs/>
                <w:sz w:val="20"/>
                <w:szCs w:val="20"/>
              </w:rPr>
            </w:pPr>
            <w:r w:rsidRPr="00252ABA">
              <w:rPr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b/>
                <w:bCs/>
                <w:sz w:val="20"/>
                <w:szCs w:val="20"/>
              </w:rPr>
            </w:pPr>
            <w:r w:rsidRPr="00252ABA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b/>
                <w:bCs/>
                <w:sz w:val="20"/>
                <w:szCs w:val="20"/>
              </w:rPr>
            </w:pPr>
            <w:r w:rsidRPr="00252A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b/>
                <w:bCs/>
                <w:sz w:val="20"/>
                <w:szCs w:val="20"/>
              </w:rPr>
            </w:pPr>
            <w:r w:rsidRPr="00252ABA">
              <w:rPr>
                <w:b/>
                <w:bCs/>
                <w:sz w:val="20"/>
                <w:szCs w:val="20"/>
              </w:rPr>
              <w:t>43 520 340,32</w:t>
            </w:r>
          </w:p>
        </w:tc>
      </w:tr>
      <w:tr w:rsidR="00252ABA" w:rsidRPr="00252ABA" w:rsidTr="00252ABA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12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37 786 340,32</w:t>
            </w:r>
          </w:p>
        </w:tc>
      </w:tr>
      <w:tr w:rsidR="00252ABA" w:rsidRPr="00252ABA" w:rsidTr="00252ABA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12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5 734 000,00</w:t>
            </w:r>
          </w:p>
        </w:tc>
      </w:tr>
      <w:tr w:rsidR="00252ABA" w:rsidRPr="00252ABA" w:rsidTr="00252ABA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rPr>
                <w:b/>
                <w:bCs/>
                <w:sz w:val="20"/>
                <w:szCs w:val="20"/>
              </w:rPr>
            </w:pPr>
            <w:r w:rsidRPr="00252ABA">
              <w:rPr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b/>
                <w:bCs/>
                <w:sz w:val="20"/>
                <w:szCs w:val="20"/>
              </w:rPr>
            </w:pPr>
            <w:r w:rsidRPr="00252ABA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b/>
                <w:bCs/>
                <w:sz w:val="20"/>
                <w:szCs w:val="20"/>
              </w:rPr>
            </w:pPr>
            <w:r w:rsidRPr="00252A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b/>
                <w:bCs/>
                <w:sz w:val="20"/>
                <w:szCs w:val="20"/>
              </w:rPr>
            </w:pPr>
            <w:r w:rsidRPr="00252ABA">
              <w:rPr>
                <w:b/>
                <w:bCs/>
                <w:sz w:val="20"/>
                <w:szCs w:val="20"/>
              </w:rPr>
              <w:t>5 000 000,00</w:t>
            </w:r>
          </w:p>
        </w:tc>
      </w:tr>
      <w:tr w:rsidR="00252ABA" w:rsidRPr="00252ABA" w:rsidTr="00252ABA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ABA" w:rsidRPr="00252ABA" w:rsidRDefault="00252ABA" w:rsidP="00851831">
            <w:pPr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13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5 000 000,00</w:t>
            </w:r>
          </w:p>
        </w:tc>
      </w:tr>
      <w:tr w:rsidR="00252ABA" w:rsidRPr="00252ABA" w:rsidTr="00252ABA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ABA" w:rsidRPr="00252ABA" w:rsidRDefault="00252ABA" w:rsidP="00851831">
            <w:pPr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ABA" w:rsidRPr="00252ABA" w:rsidRDefault="00252ABA" w:rsidP="00851831">
            <w:pPr>
              <w:jc w:val="center"/>
              <w:rPr>
                <w:sz w:val="20"/>
                <w:szCs w:val="20"/>
              </w:rPr>
            </w:pPr>
            <w:r w:rsidRPr="00252ABA">
              <w:rPr>
                <w:sz w:val="20"/>
                <w:szCs w:val="20"/>
              </w:rPr>
              <w:t>7 437 837 822,20</w:t>
            </w:r>
          </w:p>
        </w:tc>
      </w:tr>
      <w:tr w:rsidR="00252ABA" w:rsidRPr="00252ABA" w:rsidTr="00252ABA">
        <w:tc>
          <w:tcPr>
            <w:tcW w:w="5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ABA" w:rsidRPr="00252ABA" w:rsidRDefault="00252ABA" w:rsidP="008518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ABA" w:rsidRPr="00252ABA" w:rsidRDefault="00252ABA" w:rsidP="008518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ABA" w:rsidRPr="00252ABA" w:rsidRDefault="00252ABA" w:rsidP="008518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ABA" w:rsidRPr="00252ABA" w:rsidRDefault="00252ABA" w:rsidP="0085183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52ABA" w:rsidRPr="00252ABA" w:rsidRDefault="00252ABA" w:rsidP="00252ABA">
      <w:pPr>
        <w:rPr>
          <w:sz w:val="20"/>
          <w:szCs w:val="20"/>
        </w:rPr>
      </w:pPr>
    </w:p>
    <w:p w:rsidR="002500BB" w:rsidRPr="00252ABA" w:rsidRDefault="002500BB" w:rsidP="00252ABA">
      <w:pPr>
        <w:rPr>
          <w:sz w:val="20"/>
          <w:szCs w:val="20"/>
        </w:rPr>
      </w:pPr>
    </w:p>
    <w:sectPr w:rsidR="002500BB" w:rsidRPr="00252ABA" w:rsidSect="00252ABA">
      <w:headerReference w:type="default" r:id="rId7"/>
      <w:pgSz w:w="11906" w:h="16838"/>
      <w:pgMar w:top="860" w:right="860" w:bottom="860" w:left="86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7A8" w:rsidRDefault="005207A8" w:rsidP="00E12559">
      <w:r>
        <w:separator/>
      </w:r>
    </w:p>
  </w:endnote>
  <w:endnote w:type="continuationSeparator" w:id="0">
    <w:p w:rsidR="005207A8" w:rsidRDefault="005207A8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7A8" w:rsidRDefault="005207A8" w:rsidP="00E12559">
      <w:r>
        <w:separator/>
      </w:r>
    </w:p>
  </w:footnote>
  <w:footnote w:type="continuationSeparator" w:id="0">
    <w:p w:rsidR="005207A8" w:rsidRDefault="005207A8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5207A8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1B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00E7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2ABA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07A8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00E7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1BED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4D2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9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20</TotalTime>
  <Pages>2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3520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2</cp:revision>
  <dcterms:created xsi:type="dcterms:W3CDTF">2018-05-19T09:58:00Z</dcterms:created>
  <dcterms:modified xsi:type="dcterms:W3CDTF">2018-05-31T10:36:00Z</dcterms:modified>
</cp:coreProperties>
</file>