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FA4600" w:rsidRPr="008337FB" w:rsidTr="00FA4600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4600" w:rsidRPr="008337FB" w:rsidRDefault="00FA4600" w:rsidP="00A55CC6">
            <w:pPr>
              <w:jc w:val="right"/>
              <w:rPr>
                <w:sz w:val="20"/>
                <w:szCs w:val="20"/>
                <w:lang w:val="en-US"/>
              </w:rPr>
            </w:pPr>
            <w:r w:rsidRPr="008337FB">
              <w:rPr>
                <w:sz w:val="20"/>
                <w:szCs w:val="20"/>
              </w:rPr>
              <w:t xml:space="preserve">Приложение  </w:t>
            </w:r>
            <w:r w:rsidR="00A55CC6" w:rsidRPr="008337F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4600" w:rsidRDefault="00FA4600" w:rsidP="00FA4600">
            <w:pPr>
              <w:jc w:val="right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 Решению Думы города Ханты-Мансийска</w:t>
            </w:r>
          </w:p>
          <w:p w:rsidR="00805DBB" w:rsidRPr="00805DBB" w:rsidRDefault="00805DBB" w:rsidP="00805DBB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805DBB">
              <w:rPr>
                <w:sz w:val="20"/>
                <w:szCs w:val="20"/>
              </w:rPr>
              <w:t xml:space="preserve">от 24 апреля 2018 года № </w:t>
            </w:r>
            <w:r w:rsidRPr="00805DBB">
              <w:rPr>
                <w:bCs/>
                <w:iCs/>
                <w:sz w:val="20"/>
                <w:szCs w:val="20"/>
              </w:rPr>
              <w:t>247-</w:t>
            </w:r>
            <w:r w:rsidRPr="00805DBB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805DBB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805DBB" w:rsidRPr="008337FB" w:rsidRDefault="00805DBB" w:rsidP="00FA46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jc w:val="right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A4600" w:rsidRPr="008337FB" w:rsidTr="00FA4600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Целевая </w:t>
            </w:r>
            <w:r w:rsidRPr="008337FB">
              <w:rPr>
                <w:sz w:val="20"/>
                <w:szCs w:val="20"/>
              </w:rPr>
              <w:br/>
              <w:t xml:space="preserve">статья  </w:t>
            </w:r>
            <w:r w:rsidRPr="008337FB">
              <w:rPr>
                <w:sz w:val="20"/>
                <w:szCs w:val="20"/>
              </w:rPr>
              <w:br/>
              <w:t xml:space="preserve">расходов </w:t>
            </w:r>
            <w:r w:rsidRPr="008337FB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Вид </w:t>
            </w:r>
            <w:r w:rsidRPr="008337FB">
              <w:rPr>
                <w:sz w:val="20"/>
                <w:szCs w:val="20"/>
              </w:rPr>
              <w:br/>
              <w:t xml:space="preserve">расходов </w:t>
            </w:r>
            <w:r w:rsidRPr="008337FB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00" w:rsidRPr="008337FB" w:rsidRDefault="00FA4600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600" w:rsidRPr="008337FB" w:rsidRDefault="00FA4600" w:rsidP="00FA46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600" w:rsidRPr="008337FB" w:rsidRDefault="00FA460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</w:tblGrid>
      <w:tr w:rsidR="008337FB" w:rsidRPr="008337FB" w:rsidTr="00FA4600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722 178 425,68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4 893 100,00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26 773 904,00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26 773 904,00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26 773 904,00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17 991 261,00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14 615 496,00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14 615 496,00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3 333 765,00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3 333 765,00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172 410,00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172 410,00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172 410,00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4 901 988,00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4 901 988,00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4 901 988,00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3 708 245,00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3 708 245,00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3 708 245,00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198 340 674,00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198 340 674,00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198 340 674,00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198 340 674,00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198 086 209,00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198 086 209,00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254 465,00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254 465,00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</w:t>
            </w:r>
            <w:r w:rsidRPr="008337FB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62 678 585,29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53 916 700,00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53 916 700,00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53 916 700,00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53 104 400,00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53 104 400,00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8 761 885,29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8 761 885,29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6 352 818,29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6 230 887,29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6 230 887,29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121 931,00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121 931,00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2 409 067,00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2 409 067,00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2 409 067,00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337 809 762,39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3 531 700,00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3 454 700,00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3 454 700,00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3 454 700,00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337FB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3 285 066,00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3 285 066,00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169 634,00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169 634,00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55 920,00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55 920,00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55 920,00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55 920,00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55 920,00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Подпрограмма "Обеспечение условий для выполнения функций и полномочий в сфере физической культуры и спорта" муниципальной программы "Развитие </w:t>
            </w:r>
            <w:r w:rsidRPr="008337FB">
              <w:rPr>
                <w:sz w:val="20"/>
                <w:szCs w:val="20"/>
              </w:rPr>
              <w:lastRenderedPageBreak/>
              <w:t>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2 037 196,70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1 875 157,00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127 993 372,42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8337FB">
              <w:rPr>
                <w:sz w:val="20"/>
                <w:szCs w:val="20"/>
              </w:rPr>
              <w:t>контроля за</w:t>
            </w:r>
            <w:proofErr w:type="gramEnd"/>
            <w:r w:rsidRPr="008337FB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24 306 814,64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12 413 350,97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12 413 350,97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12 413 350,97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11 893 463,67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10 438 863,67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10 438 863,67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1 454 600,00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26 750,00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1 427 850,00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103 686 557,78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38 078 053,15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35 498 270,37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35 498 270,37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2 576 365,78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2 576 365,78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3 417,00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3 417,00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60 108 504,63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59 006 340,63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59 006 340,63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1 098 164,00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1 098 164,00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1 979 408,20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337FB">
              <w:rPr>
                <w:sz w:val="20"/>
                <w:szCs w:val="20"/>
              </w:rPr>
              <w:t>жилищно</w:t>
            </w:r>
            <w:proofErr w:type="spellEnd"/>
            <w:r w:rsidRPr="008337FB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1 979 408,20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1 979 408,20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1 979 408,20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1 979 408,20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184 660 428,07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2 298 425,92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2 298 425,92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2 298 425,92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2 298 425,92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</w:t>
            </w:r>
            <w:r w:rsidRPr="008337FB">
              <w:rPr>
                <w:sz w:val="20"/>
                <w:szCs w:val="20"/>
              </w:rPr>
              <w:lastRenderedPageBreak/>
              <w:t>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181 957 002,15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157 454 492,45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108 802 296,27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108 802 296,27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47 442 295,23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47 442 295,23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1 209 900,95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1 209 900,95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14 876 409,70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4 698 645,26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4 698 645,26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8 412 139,44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8 412 139,44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1 015 625,00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1 015 625,00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9 370 000,00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8 049 958,00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8 049 958,00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1 320 042,00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1 320 042,00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256 100,00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256 100,00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256 100,00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6 052 500,00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5 042 500,00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5 042 500,00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2 810 000,00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2 810 000,00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2 232 500,00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2 232 500,00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134 338 611,59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9 986 500,00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9 986 500,00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9 986 500,00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8 863 500,00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337FB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6 490 138,00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6 490 138,00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2 373 362,00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2 373 362,00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1 123 000,00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1 123 000,00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1 123 000,00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106 225 332,69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8337FB">
              <w:rPr>
                <w:sz w:val="20"/>
                <w:szCs w:val="20"/>
              </w:rPr>
              <w:t>предупреждения</w:t>
            </w:r>
            <w:proofErr w:type="gramStart"/>
            <w:r w:rsidRPr="008337FB">
              <w:rPr>
                <w:sz w:val="20"/>
                <w:szCs w:val="20"/>
              </w:rPr>
              <w:t>,л</w:t>
            </w:r>
            <w:proofErr w:type="gramEnd"/>
            <w:r w:rsidRPr="008337FB">
              <w:rPr>
                <w:sz w:val="20"/>
                <w:szCs w:val="20"/>
              </w:rPr>
              <w:t>иквидации</w:t>
            </w:r>
            <w:proofErr w:type="spellEnd"/>
            <w:r w:rsidRPr="008337FB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1 925 000,00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</w:t>
            </w:r>
            <w:r w:rsidRPr="008337FB">
              <w:rPr>
                <w:sz w:val="20"/>
                <w:szCs w:val="20"/>
              </w:rPr>
              <w:lastRenderedPageBreak/>
              <w:t>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104 300 332,69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15 462 061,34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6 096 225,34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207 193,22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207 193,22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207 193,22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5 889 032,12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5 581 032,12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5 581 032,12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9 365 836,00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9 365 836,00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9 365 836,00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9 365 836,00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88 838 271,35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85 764 187,35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85 764 187,35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73 538 385,35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73 538 385,35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11 901 502,00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11 901 502,00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324 300,00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324 300,00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3 074 084,00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3 074 084,00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3 074 084,00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3 074 084,00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18 126 778,90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</w:t>
            </w:r>
            <w:r w:rsidRPr="008337FB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18 126 778,90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18 126 778,90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8 446 413,01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8337FB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5 700 163,01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5 700 163,01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5 700 163,01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2 197 000,00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2 197 000,00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2 197 000,00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549 250,00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549 250,00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549 250,00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60 143,00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18 043,00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6 043,00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6 043,00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74 820,90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8337FB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74 820,90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74 820,90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74 820,90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9 545 401,99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8337FB">
              <w:rPr>
                <w:sz w:val="20"/>
                <w:szCs w:val="20"/>
              </w:rPr>
              <w:t>фотовидеофиксации</w:t>
            </w:r>
            <w:proofErr w:type="spellEnd"/>
            <w:r w:rsidRPr="008337FB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8337FB">
              <w:rPr>
                <w:sz w:val="20"/>
                <w:szCs w:val="20"/>
              </w:rPr>
              <w:t>фотовидеофиксации</w:t>
            </w:r>
            <w:proofErr w:type="spellEnd"/>
            <w:r w:rsidRPr="008337FB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8337FB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</w:t>
            </w:r>
            <w:r w:rsidRPr="008337FB">
              <w:rPr>
                <w:sz w:val="20"/>
                <w:szCs w:val="20"/>
              </w:rPr>
              <w:lastRenderedPageBreak/>
              <w:t xml:space="preserve">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8337FB">
              <w:rPr>
                <w:sz w:val="20"/>
                <w:szCs w:val="20"/>
              </w:rPr>
              <w:t>фотовидеофиксации</w:t>
            </w:r>
            <w:proofErr w:type="spellEnd"/>
            <w:r w:rsidRPr="008337FB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2 678 901,99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2 678 901,99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2 678 901,99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8337FB">
              <w:rPr>
                <w:sz w:val="20"/>
                <w:szCs w:val="20"/>
              </w:rPr>
              <w:t>видеообзора</w:t>
            </w:r>
            <w:proofErr w:type="spellEnd"/>
            <w:r w:rsidRPr="008337FB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5 493 200,00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5 493 200,00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5 493 200,00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8337FB">
              <w:rPr>
                <w:sz w:val="20"/>
                <w:szCs w:val="20"/>
              </w:rPr>
              <w:t>видеообзора</w:t>
            </w:r>
            <w:proofErr w:type="spellEnd"/>
            <w:r w:rsidRPr="008337FB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1 373 300,00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1 373 300,00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1 373 300,00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873 535 223,27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1 521 300,00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"Молодежь города Ханты-Мансийска" на 2016-2020 </w:t>
            </w:r>
            <w:r w:rsidRPr="008337FB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8337FB">
              <w:rPr>
                <w:sz w:val="20"/>
                <w:szCs w:val="20"/>
              </w:rPr>
              <w:t>рыбохозяйственного</w:t>
            </w:r>
            <w:proofErr w:type="spellEnd"/>
            <w:r w:rsidRPr="008337FB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16 300 000,00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337FB">
              <w:rPr>
                <w:sz w:val="20"/>
                <w:szCs w:val="20"/>
              </w:rPr>
              <w:t>рыбохозяйственного</w:t>
            </w:r>
            <w:proofErr w:type="spellEnd"/>
            <w:r w:rsidRPr="008337FB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8337FB">
              <w:rPr>
                <w:sz w:val="20"/>
                <w:szCs w:val="20"/>
              </w:rPr>
              <w:t>рыбохозяйственного</w:t>
            </w:r>
            <w:proofErr w:type="spellEnd"/>
            <w:r w:rsidRPr="008337FB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16 300 000,00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16 300 000,00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8337FB">
              <w:rPr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16 300 000,00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85 759 000,00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85 759 000,00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758 000,00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85 001 000,00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85 001 000,00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85 001 000,00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85 001 000,00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508 235 665,63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153 093 406,72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153 093 406,72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153 093 406,72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337F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153 093 406,72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153 093 406,72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249 876 951,41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249 876 951,41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247 378 181,89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247 378 181,89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247 378 181,89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2 498 769,52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2 498 769,52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2 498 769,52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105 265 307,50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105 265 307,50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26 499 607,50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24 499 607,50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24 499 607,50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74 827 400,00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74 827 400,00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74 827 400,00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20 522 448,48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198 572,54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1 143 697,43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1 143 697,43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174 970,30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174 970,30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174 970,30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174 970,30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968 727,13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8337FB">
              <w:rPr>
                <w:sz w:val="20"/>
                <w:szCs w:val="20"/>
              </w:rPr>
              <w:t>"м</w:t>
            </w:r>
            <w:proofErr w:type="gramEnd"/>
            <w:r w:rsidRPr="008337FB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968 727,13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968 727,13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968 727,13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2 324 767,78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2 324 767,78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2 324 767,78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2 324 767,78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2 324 767,78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360 387,70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337FB">
              <w:rPr>
                <w:sz w:val="20"/>
                <w:szCs w:val="20"/>
              </w:rPr>
              <w:t>жилищно</w:t>
            </w:r>
            <w:proofErr w:type="spellEnd"/>
            <w:r w:rsidRPr="008337FB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360 387,70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360 387,70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360 387,70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360 387,70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6 165 575,00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1 431 500,00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8337FB">
              <w:rPr>
                <w:sz w:val="20"/>
                <w:szCs w:val="20"/>
              </w:rPr>
              <w:lastRenderedPageBreak/>
              <w:t>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1 431 500,00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1 431 500,00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1 431 500,00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4 734 075,00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4 734 075,00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4 734 075,00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4 734 075,00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10 010 000,00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5 360 000,00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5 360 000,00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5 360 000,00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5 360 000,00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4 650 000,00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196 504,00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196 504,00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8337FB">
              <w:rPr>
                <w:sz w:val="20"/>
                <w:szCs w:val="20"/>
              </w:rPr>
              <w:lastRenderedPageBreak/>
              <w:t xml:space="preserve">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196 504,00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196 504,00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196 504,00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112 544,03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112 544,03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112 544,03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112 544,03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112 544,03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240 540 809,16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14 176 736,21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8337FB">
              <w:rPr>
                <w:sz w:val="20"/>
                <w:szCs w:val="20"/>
              </w:rPr>
              <w:t>контроля за</w:t>
            </w:r>
            <w:proofErr w:type="gramEnd"/>
            <w:r w:rsidRPr="008337FB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14 176 736,21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10 118 836,21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10 118 836,21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10 118 836,21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4 057 900,00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4 057 900,00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4 057 900,00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109 064 592,72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337FB">
              <w:rPr>
                <w:sz w:val="20"/>
                <w:szCs w:val="20"/>
              </w:rPr>
              <w:t>жилищно</w:t>
            </w:r>
            <w:proofErr w:type="spellEnd"/>
            <w:r w:rsidRPr="008337FB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109 064 592,72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53 244 284,99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53 244 284,99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53 244 284,99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55 663 907,73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54 929 218,73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54 929 218,73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680 139,00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680 139,00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54 550,00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54 550,00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156 400,00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156 400,00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156 400,00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16 283 952,74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4 143 000,00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4 143 000,00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2 943 000,00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2 943 000,00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4 239 000,00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</w:t>
            </w:r>
            <w:r w:rsidRPr="008337FB">
              <w:rPr>
                <w:sz w:val="20"/>
                <w:szCs w:val="20"/>
              </w:rPr>
              <w:lastRenderedPageBreak/>
              <w:t>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4 239 000,00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2 919 000,00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2 919 000,00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7 901 952,74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7 901 952,74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7 901 952,74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7 901 952,74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85 972 327,49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8 639 543,60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8 639 543,60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8 639 543,60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8 639 543,60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77 332 783,89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45 094 330,66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29 302 860,78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29 302 860,78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337F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13 912 409,48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13 912 409,48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1 879 060,40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349 560,00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1 529 500,40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32 238 453,23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31 999 652,23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31 999 652,23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238 161,00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238 161,00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13 963 200,00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7 066 100,00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6 475 573,68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4 505 100,00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4 505 100,00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4 505 100,00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1 970 473,68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1 970 473,68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8337FB">
              <w:rPr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1 970 473,68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590 526,32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29 526,32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29 526,32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29 526,32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8337FB">
              <w:rPr>
                <w:sz w:val="20"/>
                <w:szCs w:val="20"/>
              </w:rPr>
              <w:t>"м</w:t>
            </w:r>
            <w:proofErr w:type="gramEnd"/>
            <w:r w:rsidRPr="008337FB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инвестиционной деятельности в городе Ханты-</w:t>
            </w:r>
            <w:r w:rsidRPr="008337FB">
              <w:rPr>
                <w:sz w:val="20"/>
                <w:szCs w:val="20"/>
              </w:rPr>
              <w:lastRenderedPageBreak/>
              <w:t>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3 947 100,00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8337FB">
              <w:rPr>
                <w:sz w:val="20"/>
                <w:szCs w:val="20"/>
              </w:rPr>
              <w:t>обучающий</w:t>
            </w:r>
            <w:proofErr w:type="gramEnd"/>
            <w:r w:rsidRPr="008337FB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8337FB">
              <w:rPr>
                <w:sz w:val="20"/>
                <w:szCs w:val="20"/>
              </w:rPr>
              <w:t>"У</w:t>
            </w:r>
            <w:proofErr w:type="gramEnd"/>
            <w:r w:rsidRPr="008337FB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299 601,00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199 601,00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199 601,00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199 601,00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реализации подпрограммы "Улучшение </w:t>
            </w:r>
            <w:r w:rsidRPr="008337FB">
              <w:rPr>
                <w:sz w:val="20"/>
                <w:szCs w:val="20"/>
              </w:rPr>
              <w:lastRenderedPageBreak/>
              <w:t>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8337FB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8337FB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3 207 499,00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3 207 499,00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3 207 499,00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3 207 499,00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1 066 099 950,66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160 920 915,56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92 584 269,50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8 550 115,00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8 550 115,00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8 550 115,00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8 550 115,00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84 034 154,50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84 034 154,50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84 034 154,50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84 034 154,50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68 336 646,06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337FB">
              <w:rPr>
                <w:sz w:val="20"/>
                <w:szCs w:val="20"/>
              </w:rPr>
              <w:t>жилищно</w:t>
            </w:r>
            <w:proofErr w:type="spellEnd"/>
            <w:r w:rsidRPr="008337FB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68 336 646,06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34 627 199,67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11 113 483,57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11 113 483,57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23 513 716,10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23 513 716,10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33 709 446,39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33 709 446,39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33 709 446,39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182 530 474,90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8 861 374,90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8 861 374,90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"Ремонт (с заменой) систем теплоснабжения, </w:t>
            </w:r>
            <w:r w:rsidRPr="008337FB">
              <w:rPr>
                <w:sz w:val="20"/>
                <w:szCs w:val="20"/>
              </w:rPr>
              <w:lastRenderedPageBreak/>
              <w:t>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1 046 900,00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1 046 900,00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1 046 900,00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1 046 900,00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5 845 145,70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5 845 145,70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5 845 145,70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5 845 145,70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8337FB">
              <w:rPr>
                <w:sz w:val="20"/>
                <w:szCs w:val="20"/>
              </w:rPr>
              <w:t>ул</w:t>
            </w:r>
            <w:proofErr w:type="gramStart"/>
            <w:r w:rsidRPr="008337FB">
              <w:rPr>
                <w:sz w:val="20"/>
                <w:szCs w:val="20"/>
              </w:rPr>
              <w:t>.Э</w:t>
            </w:r>
            <w:proofErr w:type="gramEnd"/>
            <w:r w:rsidRPr="008337FB">
              <w:rPr>
                <w:sz w:val="20"/>
                <w:szCs w:val="20"/>
              </w:rPr>
              <w:t>нгельса</w:t>
            </w:r>
            <w:proofErr w:type="spellEnd"/>
            <w:r w:rsidRPr="008337FB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1 969 329,20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1 969 329,20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1 969 329,20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1 969 329,20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54 089 300,00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54 089 300,00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20 705 300,00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19 705 300,00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19 705 300,00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33 384 000,00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33 384 000,00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33 384 000,00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119 579 800,00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119 579 800,00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82 184 800,00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82 184 800,00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82 184 800,00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27 395 000,00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27 395 000,00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27 395 000,00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671 563 504,71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315 144 045,50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315 144 045,50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129 178 200,00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129 178 200,00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129 178 200,00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15 965 845,50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15 965 845,50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15 965 845,50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148 967 924,67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127 390 124,67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66 745 588,62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66 745 588,62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66 745 588,62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60 512 136,05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60 512 136,05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60 512 136,05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21 577 800,00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2 157 800,00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2 157 800,00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2 157 800,00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19 420 000,00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19 420 000,00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19 420 000,00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204 517 998,09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35 895 236,35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35 536 283,99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29 192 696,99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29 192 696,99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6 343 587,00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6 343 587,00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</w:t>
            </w:r>
            <w:r w:rsidRPr="008337FB">
              <w:rPr>
                <w:sz w:val="20"/>
                <w:szCs w:val="20"/>
              </w:rPr>
              <w:lastRenderedPageBreak/>
              <w:t xml:space="preserve">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358 952,36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294 875,72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294 875,72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64 076,64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64 076,64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168 622 761,74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166 936 534,12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112 959 534,12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112 959 534,12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53 977 000,00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53 977 000,00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1 686 227,62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1 141 005,40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1 141 005,40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545 222,22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545 222,22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2 933 536,45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2 933 536,45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муниципальной программы "Содействие </w:t>
            </w:r>
            <w:r w:rsidRPr="008337FB">
              <w:rPr>
                <w:sz w:val="20"/>
                <w:szCs w:val="20"/>
              </w:rPr>
              <w:lastRenderedPageBreak/>
              <w:t>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2 933 536,45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2 933 536,45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2 933 536,45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51 085 055,49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51 059 655,49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337FB">
              <w:rPr>
                <w:sz w:val="20"/>
                <w:szCs w:val="20"/>
              </w:rPr>
              <w:t>жилищно</w:t>
            </w:r>
            <w:proofErr w:type="spellEnd"/>
            <w:r w:rsidRPr="008337FB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51 057 055,49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51 057 055,49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38 595 277,00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38 595 277,00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12 446 278,49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12 446 278,49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151 100,00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3 737 094 927,00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1 567 043 367,40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1 567 043 367,40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1 528 304 601,40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1 528 304 601,40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28 393 502,19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337F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28 393 502,19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27 051 414,19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1 342 088,00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18 756 000,00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18 756 000,00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18 756 000,00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1 206 641 600,00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1 206 641 600,00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1 150 563 600,00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56 078 000,00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87 194 700,00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87 194 700,00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87 194 700,00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519 515,61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519 515,61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449 490,36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70 025,25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1 298 500,00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1 298 500,00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1 298 500,00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185 500 783,60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185 500 783,60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171 011 368,89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14 489 414,71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38 738 766,00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38 738 766,00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38 709 366,00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38 709 366,00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38 709 366,00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1 693 924 653,56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1 693 924 653,56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1 617 554 092,35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1 617 554 092,35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</w:t>
            </w:r>
            <w:r w:rsidRPr="008337FB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191 930 392,35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191 930 392,35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191 930 392,35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8337FB">
              <w:rPr>
                <w:sz w:val="20"/>
                <w:szCs w:val="20"/>
              </w:rPr>
              <w:t>питания</w:t>
            </w:r>
            <w:proofErr w:type="gramEnd"/>
            <w:r w:rsidRPr="008337FB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65 887 400,00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65 887 400,00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3 857 744,00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62 029 656,00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59 996 000,00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59 996 000,00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3 153 024,00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56 842 976,00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1 289 913 800,00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1 289 913 800,00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1 289 913 800,00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8337FB">
              <w:rPr>
                <w:sz w:val="20"/>
                <w:szCs w:val="20"/>
              </w:rPr>
              <w:t>питания</w:t>
            </w:r>
            <w:proofErr w:type="gramEnd"/>
            <w:r w:rsidRPr="008337FB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9 826 500,00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9 826 500,00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9 826 500,00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76 370 561,21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52 248 338,21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</w:t>
            </w:r>
            <w:r w:rsidRPr="008337FB">
              <w:rPr>
                <w:sz w:val="20"/>
                <w:szCs w:val="20"/>
              </w:rPr>
              <w:lastRenderedPageBreak/>
              <w:t>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52 150 138,21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52 150 138,21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52 150 138,21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24 122 223,00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1 900 000,00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2 222 223,00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2 222 223,00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2 222 223,00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277 386 753,36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277 386 753,36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273 084 475,57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187 392 113,23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140 723 483,00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140 723 483,00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140 723 483,00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25 438 300,00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3 536 230,23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3 536 230,23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3 536 230,23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735 300,00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16 958 800,00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16 958 800,00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16 958 800,00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Создание условий для функционирования и обеспечение системы </w:t>
            </w:r>
            <w:r w:rsidRPr="008337FB">
              <w:rPr>
                <w:sz w:val="20"/>
                <w:szCs w:val="20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85 384 362,34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85 384 362,34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85 384 362,34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85 384 362,34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4 302 277,79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4 302 277,79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4 294 177,79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4 294 177,79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4 294 177,79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72 613 162,49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53 740 354,91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53 740 354,91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53 740 354,91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6 873 088,11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320 240,00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337F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320 240,00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6 552 848,11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6 552 848,11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12 910 700,00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12 910 700,00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3 951 007,20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8 959 692,80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22 770 700,00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22 770 700,00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22 770 700,00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6 125 066,80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6 125 066,80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1 693 288,80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4 431 778,00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5 060 800,00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5 060 800,00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5 060 800,00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150 505,05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150 505,05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1 505,05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1 505,05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1 505,05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18 722 302,53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9 677 301,00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478 000,00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478 000,00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478 000,00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8 999 301,00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8 999 301,00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8 999 301,00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8337FB">
              <w:rPr>
                <w:sz w:val="20"/>
                <w:szCs w:val="20"/>
              </w:rPr>
              <w:t>инициативное</w:t>
            </w:r>
            <w:proofErr w:type="gramEnd"/>
            <w:r w:rsidRPr="008337FB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9 045 001,53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9 045 001,53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9 045 001,53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9 045 001,53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126 126 990,19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</w:t>
            </w:r>
            <w:r w:rsidRPr="008337FB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8337FB">
              <w:rPr>
                <w:sz w:val="20"/>
                <w:szCs w:val="20"/>
              </w:rPr>
              <w:t>"(</w:t>
            </w:r>
            <w:proofErr w:type="gramEnd"/>
            <w:r w:rsidRPr="008337FB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337F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124 676 990,19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9 611 519,70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4 380 853,03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3 880 853,03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3 750 853,03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3 750 853,03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8337FB">
              <w:rPr>
                <w:sz w:val="20"/>
                <w:szCs w:val="20"/>
              </w:rPr>
              <w:t>"(</w:t>
            </w:r>
            <w:proofErr w:type="gramEnd"/>
            <w:r w:rsidRPr="008337FB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5 230 666,67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480 666,67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480 666,67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480 666,67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799 000,00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799 000,00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549 000,00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209 000,00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340 000,00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8337FB">
              <w:rPr>
                <w:sz w:val="20"/>
                <w:szCs w:val="20"/>
              </w:rPr>
              <w:t>обучающихся</w:t>
            </w:r>
            <w:proofErr w:type="gramEnd"/>
            <w:r w:rsidRPr="008337FB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869 700,00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8337FB">
              <w:rPr>
                <w:sz w:val="20"/>
                <w:szCs w:val="20"/>
              </w:rPr>
              <w:t>о-</w:t>
            </w:r>
            <w:proofErr w:type="gramEnd"/>
            <w:r w:rsidRPr="008337FB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подпрограммы "Допризывная подготовка </w:t>
            </w:r>
            <w:r w:rsidRPr="008337FB">
              <w:rPr>
                <w:sz w:val="20"/>
                <w:szCs w:val="20"/>
              </w:rPr>
              <w:lastRenderedPageBreak/>
              <w:t>обучающихся</w:t>
            </w:r>
            <w:proofErr w:type="gramStart"/>
            <w:r w:rsidRPr="008337FB">
              <w:rPr>
                <w:sz w:val="20"/>
                <w:szCs w:val="20"/>
              </w:rPr>
              <w:t>"м</w:t>
            </w:r>
            <w:proofErr w:type="gramEnd"/>
            <w:r w:rsidRPr="008337FB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8337FB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8337FB">
              <w:rPr>
                <w:sz w:val="20"/>
                <w:szCs w:val="20"/>
              </w:rPr>
              <w:t>"м</w:t>
            </w:r>
            <w:proofErr w:type="gramEnd"/>
            <w:r w:rsidRPr="008337FB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287 000,00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113 396 770,49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20 554 842,97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20 554 842,97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20 492 251,67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20 492 251,67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62 591,30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62 591,30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91 512 827,52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91 124 673,36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85 590 725,17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85 590 725,17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337F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5 440 299,96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5 440 299,96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33 648,23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33 648,23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358 154,16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358 154,16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358 154,16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8337FB">
              <w:rPr>
                <w:sz w:val="20"/>
                <w:szCs w:val="20"/>
              </w:rPr>
              <w:t>"м</w:t>
            </w:r>
            <w:proofErr w:type="gramEnd"/>
            <w:r w:rsidRPr="008337FB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1 329 100,00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174 275 755,36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168 206 215,36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168 206 215,36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68 103 185,09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68 103 185,09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"Обеспечение прав граждан на доступ к </w:t>
            </w:r>
            <w:r w:rsidRPr="008337FB">
              <w:rPr>
                <w:sz w:val="20"/>
                <w:szCs w:val="20"/>
              </w:rPr>
              <w:lastRenderedPageBreak/>
              <w:t>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43 202 430,00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43 202 430,00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43 202 430,00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424 500,00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424 500,00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424 500,00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14 125 160,00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14 125 160,00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14 125 160,00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179 410,00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179 410,00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179 410,00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183 600,00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74 911,76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74 911,76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74 911,76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</w:t>
            </w:r>
            <w:r w:rsidRPr="008337FB">
              <w:rPr>
                <w:sz w:val="20"/>
                <w:szCs w:val="20"/>
              </w:rPr>
              <w:lastRenderedPageBreak/>
              <w:t>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9 416 773,33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9 416 773,33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9 416 773,33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8337FB">
              <w:rPr>
                <w:sz w:val="20"/>
                <w:szCs w:val="20"/>
              </w:rPr>
              <w:t>"(</w:t>
            </w:r>
            <w:proofErr w:type="gramEnd"/>
            <w:r w:rsidRPr="008337FB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100 103 030,27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100 103 030,27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70 154 783,07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70 154 783,07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70 154 783,07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15 923 040,00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15 923 040,00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15 923 040,00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3 409 847,20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3 409 847,20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3 409 847,20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337FB">
              <w:rPr>
                <w:sz w:val="20"/>
                <w:szCs w:val="20"/>
              </w:rPr>
              <w:t xml:space="preserve">повышения оплаты труда работников муниципальных учреждений </w:t>
            </w:r>
            <w:r w:rsidRPr="008337FB">
              <w:rPr>
                <w:sz w:val="20"/>
                <w:szCs w:val="20"/>
              </w:rPr>
              <w:lastRenderedPageBreak/>
              <w:t>культуры</w:t>
            </w:r>
            <w:proofErr w:type="gramEnd"/>
            <w:r w:rsidRPr="008337FB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10 615 360,00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10 615 360,00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10 615 360,00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6 069 540,00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170 940,00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8337FB">
              <w:rPr>
                <w:sz w:val="20"/>
                <w:szCs w:val="20"/>
              </w:rPr>
              <w:t xml:space="preserve"> </w:t>
            </w:r>
            <w:proofErr w:type="gramStart"/>
            <w:r w:rsidRPr="008337FB">
              <w:rPr>
                <w:sz w:val="20"/>
                <w:szCs w:val="20"/>
              </w:rPr>
              <w:t>Ханты-Мансийске</w:t>
            </w:r>
            <w:proofErr w:type="gramEnd"/>
            <w:r w:rsidRPr="008337FB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68 940,00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102 000,00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Муниципальная программа "Развитие культуры в городе Ханты-Мансийске на  </w:t>
            </w:r>
            <w:r w:rsidRPr="008337FB">
              <w:rPr>
                <w:sz w:val="20"/>
                <w:szCs w:val="20"/>
              </w:rPr>
              <w:lastRenderedPageBreak/>
              <w:t>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98 600,00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5 800 000,00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8337FB">
              <w:rPr>
                <w:sz w:val="20"/>
                <w:szCs w:val="20"/>
              </w:rPr>
              <w:t>в</w:t>
            </w:r>
            <w:proofErr w:type="gramEnd"/>
            <w:r w:rsidRPr="008337FB">
              <w:rPr>
                <w:sz w:val="20"/>
                <w:szCs w:val="20"/>
              </w:rPr>
              <w:t xml:space="preserve"> </w:t>
            </w:r>
            <w:proofErr w:type="gramStart"/>
            <w:r w:rsidRPr="008337FB">
              <w:rPr>
                <w:sz w:val="20"/>
                <w:szCs w:val="20"/>
              </w:rPr>
              <w:t>Ханты-Мансийском</w:t>
            </w:r>
            <w:proofErr w:type="gramEnd"/>
            <w:r w:rsidRPr="008337FB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5 521 400,00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353 856 307,09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7 817 261,00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7 817 261,00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Подпрограмма "Социальная поддержка отдельных категорий граждан" </w:t>
            </w:r>
            <w:r w:rsidRPr="008337FB">
              <w:rPr>
                <w:sz w:val="20"/>
                <w:szCs w:val="20"/>
              </w:rPr>
              <w:lastRenderedPageBreak/>
              <w:t>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7 817 261,00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7 817 261,00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7 817 261,00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116 000,00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7 701 261,00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7 701 261,00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21 121 315,42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21 121 315,42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21 121 315,42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21 121 315,42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21 121 315,42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20 045 571,00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20 045 571,00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1 075 744,42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1 075 744,42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29 541 485,00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29 541 485,00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</w:t>
            </w:r>
            <w:r w:rsidRPr="008337FB">
              <w:rPr>
                <w:sz w:val="20"/>
                <w:szCs w:val="20"/>
              </w:rPr>
              <w:lastRenderedPageBreak/>
              <w:t>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21 060 325,00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21 060 325,00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21 060 325,00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21 060 325,00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8 481 160,00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2 378 200,00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792 700,00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792 700,00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792 700,00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936 412,00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936 412,00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936 412,00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58 348,00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58 348,00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58 348,00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815 500,00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815 500,00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815 500,00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171 229 258,67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55 471 300,00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55 471 300,00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55 471 300,00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272 882,13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272 882,13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55 198 417,87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55 198 417,87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82 383 000,00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33 374 958,67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</w:t>
            </w:r>
            <w:r w:rsidRPr="008337FB">
              <w:rPr>
                <w:sz w:val="20"/>
                <w:szCs w:val="20"/>
              </w:rPr>
              <w:lastRenderedPageBreak/>
              <w:t>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33 374 958,67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 xml:space="preserve">Субвенции на предоставление жилых помещений детям-сиротам и </w:t>
            </w:r>
            <w:proofErr w:type="spellStart"/>
            <w:r w:rsidRPr="008337FB">
              <w:rPr>
                <w:sz w:val="20"/>
                <w:szCs w:val="20"/>
              </w:rPr>
              <w:t>детям</w:t>
            </w:r>
            <w:proofErr w:type="gramStart"/>
            <w:r w:rsidRPr="008337FB">
              <w:rPr>
                <w:sz w:val="20"/>
                <w:szCs w:val="20"/>
              </w:rPr>
              <w:t>,о</w:t>
            </w:r>
            <w:proofErr w:type="gramEnd"/>
            <w:r w:rsidRPr="008337FB">
              <w:rPr>
                <w:sz w:val="20"/>
                <w:szCs w:val="20"/>
              </w:rPr>
              <w:t>ставшимся</w:t>
            </w:r>
            <w:proofErr w:type="spellEnd"/>
            <w:r w:rsidRPr="008337FB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25 037 600,00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25 037 600,00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25 037 600,00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8 337 358,67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8 337 358,67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8 337 358,67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124 146 987,00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2 895 200,00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2 895 200,00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2 895 200,00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1 062 600,00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1 062 600,00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1 832 600,00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1 832 600,00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92 011 397,00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88 028 397,00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60 240 100,00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60 240 100,00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975 600,00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975 600,00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59 264 500,00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59 264 500,00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23 201 132,00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23 201 132,00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18 421 932,00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18 421 932,00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4 779 200,00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4 779 200,00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3 194 735,00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3 194 735,00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208 725,00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208 725,00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2 986 010,00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2 986 010,00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1 392 430,00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категорий граждан" муниципальной программы "Социальная </w:t>
            </w:r>
            <w:r w:rsidRPr="008337FB">
              <w:rPr>
                <w:sz w:val="20"/>
                <w:szCs w:val="20"/>
              </w:rPr>
              <w:lastRenderedPageBreak/>
              <w:t>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1 392 430,00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1 257 430,00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1 257 430,00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135 000,00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3 783 000,00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29 240 390,00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182 490,00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182 490,00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182 490,00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182 490,00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</w:t>
            </w:r>
            <w:r w:rsidRPr="008337FB">
              <w:rPr>
                <w:sz w:val="20"/>
                <w:szCs w:val="20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250 200,00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217 556,00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217 556,00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32 644,00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32 644,00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28 807 700,00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28 807 700,00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26 387 180,00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26 387 180,00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2 420 520,00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2 420 520,00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176 100 517,70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139 314 861,40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139 314 861,40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2 330 527,00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2 330 527,00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8337FB">
              <w:rPr>
                <w:sz w:val="20"/>
                <w:szCs w:val="20"/>
              </w:rPr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1 264 000,00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spellStart"/>
            <w:r w:rsidRPr="008337FB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8337FB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66 527,00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66 527,00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66 527,00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136 984 334,40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136 984 334,40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134 340 034,40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134 340 034,40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134 340 034,40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– Югры на повышение минимального </w:t>
            </w:r>
            <w:proofErr w:type="gramStart"/>
            <w:r w:rsidRPr="008337FB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1 644 300,00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1 644 300,00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1 644 300,00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36 785 656,30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36 785 656,30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17 962 597,63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</w:t>
            </w:r>
            <w:r w:rsidRPr="008337FB">
              <w:rPr>
                <w:sz w:val="20"/>
                <w:szCs w:val="20"/>
              </w:rPr>
              <w:lastRenderedPageBreak/>
              <w:t>мероприятиях, семинарах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12 711 575,63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12 711 575,63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12 711 575,63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12 711 575,63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4 390 022,00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proofErr w:type="gramStart"/>
            <w:r w:rsidRPr="008337FB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337FB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337FB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3 935 872,00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3 935 872,00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3 935 872,00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337FB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8337FB">
              <w:rPr>
                <w:sz w:val="20"/>
                <w:szCs w:val="20"/>
              </w:rPr>
              <w:t>;(</w:t>
            </w:r>
            <w:proofErr w:type="gramEnd"/>
            <w:r w:rsidRPr="008337FB">
              <w:rPr>
                <w:sz w:val="20"/>
                <w:szCs w:val="20"/>
              </w:rPr>
              <w:t xml:space="preserve">инициативное бюджетирование) </w:t>
            </w:r>
            <w:r w:rsidRPr="008337FB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454 150,00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454 150,00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454 150,00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8337FB">
              <w:rPr>
                <w:sz w:val="20"/>
                <w:szCs w:val="20"/>
              </w:rPr>
              <w:t>и(</w:t>
            </w:r>
            <w:proofErr w:type="gramEnd"/>
            <w:r w:rsidRPr="008337FB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337F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861 000,00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18 823 058,67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18 823 058,67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18 678 470,67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18 678 470,67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18 678 470,67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144 588,00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144 588,00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144 588,00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37 786 340,32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3 734 000,00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3 734 000,00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lastRenderedPageBreak/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2 134 000,00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2 134 000,00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99 986,00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99 986,00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2 034 014,00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2 034 014,00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8337FB">
              <w:rPr>
                <w:sz w:val="20"/>
                <w:szCs w:val="20"/>
              </w:rPr>
              <w:t>имиджевой</w:t>
            </w:r>
            <w:proofErr w:type="spellEnd"/>
            <w:r w:rsidRPr="008337FB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1 100 000,00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b/>
                <w:bCs/>
                <w:sz w:val="20"/>
                <w:szCs w:val="20"/>
              </w:rPr>
            </w:pPr>
            <w:r w:rsidRPr="008337FB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8337FB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5 000 000,00</w:t>
            </w:r>
          </w:p>
        </w:tc>
      </w:tr>
      <w:tr w:rsidR="008337FB" w:rsidRPr="008337FB" w:rsidTr="00FA4600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8337FB" w:rsidRPr="008337FB" w:rsidRDefault="008337FB" w:rsidP="00FA4600">
            <w:pPr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8337FB" w:rsidRPr="008337FB" w:rsidRDefault="008337FB" w:rsidP="00FA4600">
            <w:pPr>
              <w:jc w:val="center"/>
              <w:rPr>
                <w:sz w:val="20"/>
                <w:szCs w:val="20"/>
              </w:rPr>
            </w:pPr>
            <w:r w:rsidRPr="008337FB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8337FB" w:rsidRPr="005322DB" w:rsidRDefault="005322DB" w:rsidP="005322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289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672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558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67</w:t>
            </w:r>
          </w:p>
        </w:tc>
      </w:tr>
    </w:tbl>
    <w:p w:rsidR="00FA4600" w:rsidRPr="008337FB" w:rsidRDefault="00FA4600" w:rsidP="00FA4600">
      <w:pPr>
        <w:rPr>
          <w:sz w:val="20"/>
          <w:szCs w:val="20"/>
        </w:rPr>
      </w:pPr>
    </w:p>
    <w:p w:rsidR="002500BB" w:rsidRPr="008337FB" w:rsidRDefault="002500BB" w:rsidP="00FA4600">
      <w:pPr>
        <w:rPr>
          <w:sz w:val="20"/>
          <w:szCs w:val="20"/>
        </w:rPr>
      </w:pPr>
    </w:p>
    <w:sectPr w:rsidR="002500BB" w:rsidRPr="008337FB" w:rsidSect="00FA4600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30" w:rsidRDefault="00715230" w:rsidP="00E12559">
      <w:r>
        <w:separator/>
      </w:r>
    </w:p>
  </w:endnote>
  <w:endnote w:type="continuationSeparator" w:id="0">
    <w:p w:rsidR="00715230" w:rsidRDefault="0071523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30" w:rsidRDefault="00715230" w:rsidP="00E12559">
      <w:r>
        <w:separator/>
      </w:r>
    </w:p>
  </w:footnote>
  <w:footnote w:type="continuationSeparator" w:id="0">
    <w:p w:rsidR="00715230" w:rsidRDefault="0071523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A4600" w:rsidRDefault="0071523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DBB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FA4600" w:rsidRDefault="00FA46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CC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1CB0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2DB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5230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DBB"/>
    <w:rsid w:val="008065F8"/>
    <w:rsid w:val="0081020C"/>
    <w:rsid w:val="008131E3"/>
    <w:rsid w:val="0082670F"/>
    <w:rsid w:val="00827414"/>
    <w:rsid w:val="008319C2"/>
    <w:rsid w:val="00832136"/>
    <w:rsid w:val="00832BB9"/>
    <w:rsid w:val="008337FB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5CC6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762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60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52</TotalTime>
  <Pages>67</Pages>
  <Words>27487</Words>
  <Characters>156682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183802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2018-04-19T13:27:00Z</dcterms:created>
  <dcterms:modified xsi:type="dcterms:W3CDTF">2018-04-25T03:59:00Z</dcterms:modified>
</cp:coreProperties>
</file>