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53"/>
        <w:gridCol w:w="1951"/>
        <w:gridCol w:w="1222"/>
        <w:gridCol w:w="2176"/>
      </w:tblGrid>
      <w:tr w:rsidR="00DB710A" w:rsidRPr="009B70BF" w:rsidTr="00DB710A">
        <w:trPr>
          <w:cantSplit/>
        </w:trPr>
        <w:tc>
          <w:tcPr>
            <w:tcW w:w="5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</w:p>
        </w:tc>
      </w:tr>
      <w:tr w:rsidR="00DB710A" w:rsidRPr="009B70BF" w:rsidTr="00DB710A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33F4" w:rsidRPr="00F733F4" w:rsidRDefault="00F733F4" w:rsidP="00F733F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F733F4">
              <w:rPr>
                <w:sz w:val="20"/>
                <w:szCs w:val="20"/>
              </w:rPr>
              <w:t xml:space="preserve">Приложение 5 </w:t>
            </w:r>
          </w:p>
          <w:p w:rsidR="00F733F4" w:rsidRPr="00F733F4" w:rsidRDefault="00F733F4" w:rsidP="00F733F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F733F4">
              <w:rPr>
                <w:sz w:val="20"/>
                <w:szCs w:val="20"/>
              </w:rPr>
              <w:t xml:space="preserve">к Решению Думы города Ханты-Мансийска </w:t>
            </w:r>
          </w:p>
          <w:p w:rsidR="00985617" w:rsidRDefault="00985617" w:rsidP="0098561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от 27 ноября 2020 года № </w:t>
            </w:r>
            <w:r>
              <w:rPr>
                <w:bCs/>
                <w:iCs/>
                <w:sz w:val="20"/>
                <w:szCs w:val="20"/>
              </w:rPr>
              <w:t>457 -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</w:p>
          <w:p w:rsidR="00DB710A" w:rsidRPr="00985617" w:rsidRDefault="00DB710A" w:rsidP="00985617">
            <w:pPr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B710A" w:rsidRPr="009B70BF" w:rsidTr="00DB710A">
        <w:trPr>
          <w:cantSplit/>
        </w:trPr>
        <w:tc>
          <w:tcPr>
            <w:tcW w:w="5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right"/>
              <w:rPr>
                <w:sz w:val="20"/>
                <w:szCs w:val="20"/>
              </w:rPr>
            </w:pPr>
          </w:p>
        </w:tc>
      </w:tr>
      <w:tr w:rsidR="00DB710A" w:rsidRPr="009B70BF" w:rsidTr="00DB710A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Распределение бюджетных ассигнований бюджета города Ханты-Мансийска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2020 год</w:t>
            </w:r>
          </w:p>
        </w:tc>
      </w:tr>
      <w:tr w:rsidR="00DB710A" w:rsidRPr="009B70BF" w:rsidTr="00DB710A">
        <w:trPr>
          <w:cantSplit/>
        </w:trPr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10A" w:rsidRPr="009B70BF" w:rsidRDefault="00DB710A" w:rsidP="00DB710A">
            <w:pPr>
              <w:jc w:val="right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в рублях</w:t>
            </w:r>
          </w:p>
        </w:tc>
      </w:tr>
      <w:tr w:rsidR="00DB710A" w:rsidRPr="009B70BF" w:rsidTr="00DB710A">
        <w:trPr>
          <w:cantSplit/>
        </w:trPr>
        <w:tc>
          <w:tcPr>
            <w:tcW w:w="50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Целевая </w:t>
            </w:r>
            <w:r w:rsidRPr="009B70BF">
              <w:rPr>
                <w:sz w:val="20"/>
                <w:szCs w:val="20"/>
              </w:rPr>
              <w:br/>
              <w:t xml:space="preserve">статья  </w:t>
            </w:r>
            <w:r w:rsidRPr="009B70BF">
              <w:rPr>
                <w:sz w:val="20"/>
                <w:szCs w:val="20"/>
              </w:rPr>
              <w:br/>
              <w:t xml:space="preserve">расходов </w:t>
            </w:r>
            <w:r w:rsidRPr="009B70BF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Вид </w:t>
            </w:r>
            <w:r w:rsidRPr="009B70BF">
              <w:rPr>
                <w:sz w:val="20"/>
                <w:szCs w:val="20"/>
              </w:rPr>
              <w:br/>
              <w:t xml:space="preserve">расходов </w:t>
            </w:r>
            <w:r w:rsidRPr="009B70BF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Сумма </w:t>
            </w:r>
            <w:proofErr w:type="gramStart"/>
            <w:r w:rsidRPr="009B70BF">
              <w:rPr>
                <w:sz w:val="20"/>
                <w:szCs w:val="20"/>
              </w:rPr>
              <w:t>-в</w:t>
            </w:r>
            <w:proofErr w:type="gramEnd"/>
            <w:r w:rsidRPr="009B70BF">
              <w:rPr>
                <w:sz w:val="20"/>
                <w:szCs w:val="20"/>
              </w:rPr>
              <w:t>сего</w:t>
            </w:r>
          </w:p>
        </w:tc>
      </w:tr>
    </w:tbl>
    <w:p w:rsidR="00DB710A" w:rsidRPr="009B70BF" w:rsidRDefault="00DB710A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3"/>
        <w:gridCol w:w="1951"/>
        <w:gridCol w:w="1222"/>
        <w:gridCol w:w="2176"/>
      </w:tblGrid>
      <w:tr w:rsidR="00DB710A" w:rsidRPr="009B70BF" w:rsidTr="00DB710A">
        <w:trPr>
          <w:tblHeader/>
        </w:trPr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</w:t>
            </w:r>
          </w:p>
        </w:tc>
        <w:tc>
          <w:tcPr>
            <w:tcW w:w="1951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2 168 563,96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маломобильных групп населения"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985 256,00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985 256,00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985 256,00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985 256,00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"Обеспечение дорожно-транспортной доступности для маломобильных групп населения"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1 183 307,96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1 183 307,96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1 183 307,96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1 183 307,96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10 706 866,65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9 745 136,56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общественной безопасности и правопорядка"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5 776 915,66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4 355 515,66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4 355 515,66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4 355 515,66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710 700,00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710 700,00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710 700,00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710 700,00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710 700,00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710 700,00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3 714 300,00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3 714 300,00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3 579 258,00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3 579 258,00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135 042,00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135 042,00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151 000,00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75 500,00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65 500,00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65 500,00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75 500,00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65 500,00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65 500,00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9B70BF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74 820,90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Мероприятия по профилактике правонарушений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74 820,90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74 820,90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74 820,90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28 100,00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28 100,00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28 100,00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28 100,00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264 003,42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239 003,42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239 003,42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239 003,42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239 003,42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697 726,67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645 726,67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03 3 01 82560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106 700,00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03 3 01 82560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106 700,00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03 3 01 82560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106 700,00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290 060,00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290 060,00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290 060,00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</w:t>
            </w:r>
            <w:r w:rsidRPr="009B70BF">
              <w:rPr>
                <w:sz w:val="20"/>
                <w:szCs w:val="20"/>
              </w:rPr>
              <w:lastRenderedPageBreak/>
              <w:t>расходов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03 3 01 S2560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248 966,67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3 01 S2560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248 966,67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3 01 S2560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248 966,67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52 000,00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52 000,00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52 000,00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52 000,00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208 014 091,14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28 150 772,35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11 806 697,88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11 137 697,88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11 137 697,88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11 137 697,88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 (</w:t>
            </w:r>
            <w:proofErr w:type="gramStart"/>
            <w:r w:rsidRPr="009B70BF">
              <w:rPr>
                <w:sz w:val="20"/>
                <w:szCs w:val="20"/>
              </w:rPr>
              <w:t>инициативное</w:t>
            </w:r>
            <w:proofErr w:type="gramEnd"/>
            <w:r w:rsidRPr="009B70BF">
              <w:rPr>
                <w:sz w:val="20"/>
                <w:szCs w:val="20"/>
              </w:rPr>
              <w:t xml:space="preserve"> бюджетирование)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169 000,00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169 000,00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169 000,00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3 080 000,00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Мероприятий по организации отдыха и оздоровления детей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3 080 000,00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3 080 000,00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3 080 000,00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12 437 868,42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Инвестиции в объекты муниципальной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05 1 03 42110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7 885 000,00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05 1 03 42110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7 885 000,00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05 1 03 42110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7 885 000,00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</w:t>
            </w:r>
            <w:r w:rsidRPr="009B70BF">
              <w:rPr>
                <w:sz w:val="20"/>
                <w:szCs w:val="20"/>
              </w:rPr>
              <w:lastRenderedPageBreak/>
              <w:t>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1 808 200,00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1 808 200,00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1 808 200,00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2 049 500,00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2 049 500,00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2 049 500,00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по обеспечению физкультурно-спортивных организаций, осуществляющих подготовку спортивного резерва спортивным оборудованием, экипировкой и инвентарем, </w:t>
            </w:r>
            <w:proofErr w:type="spellStart"/>
            <w:r w:rsidRPr="009B70BF">
              <w:rPr>
                <w:sz w:val="20"/>
                <w:szCs w:val="20"/>
              </w:rPr>
              <w:t>медичинского</w:t>
            </w:r>
            <w:proofErr w:type="spellEnd"/>
            <w:r w:rsidRPr="009B70BF">
              <w:rPr>
                <w:sz w:val="20"/>
                <w:szCs w:val="20"/>
              </w:rPr>
              <w:t xml:space="preserve">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95 168,42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95 168,42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95 168,42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"Проведение мероприятий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111 785,00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67 071,00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67 071,00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67 071,00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44 714,00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44 714,00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44 714,00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Региональный проект "Спорт - норма жизни"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P5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714 421,05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714 421,05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714 421,05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714 421,05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179 863 318,79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179 863 318,79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158 213 978,88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158 213 978,88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158 213 978,88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19 595 502,81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19 595 502,81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19 595 502,81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2 053 837,10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1 606 383,10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1 606 383,10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447 454,00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447 454,00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195 977 885,24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76 783 782,66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76 679 982,66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75 310 572,66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75 310 572,66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75 310 572,66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620 800,00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620 800,00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620 800,00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414 000,00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414 000,00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414 000,00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179 410,00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179 410,00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179 410,00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155 200,00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9B70BF"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155 200,00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155 200,00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103 800,00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103 800,00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103 800,00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103 800,00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119 194 102,58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119 194 102,58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111 874 844,87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111 874 844,87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111 874 844,87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7 319 257,71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46 000,00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46 000,00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7 273 257,71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7 273 257,71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5 710 115 448,92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4 395 068 695,68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2 943 139,00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280 239,00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280 239,00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207 549,00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72 690,00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2 662 900,00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2 602 900,00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2 602 900,00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отдыха и оздоровления детей"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34 857 178,20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1 012 510,00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390,00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9B70BF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390,00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1 012 120,00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1 012 120,00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12 536 029,00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12 536 029,00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12 536 029,00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20 097 800,00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20 097 800,00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20 097 800,00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1 210 839,20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1 210 839,20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1 210 839,20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4 301 125 758,48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543 372 776,24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543 372 776,24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539 700 164,24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3 672 612,00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07 1 03 53030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27 342 000,00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07 1 03 53030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27 342 000,00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07 1 03 53030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27 342 000,00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17 476 000,00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17 476 000,00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17 476 000,00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gramStart"/>
            <w:r w:rsidRPr="009B70BF">
              <w:rPr>
                <w:sz w:val="20"/>
                <w:szCs w:val="20"/>
              </w:rPr>
              <w:t xml:space="preserve">Субсидии на дополнительное финансовое обеспечение мероприятий по организации питания обучающихся </w:t>
            </w:r>
            <w:r w:rsidRPr="009B70BF">
              <w:rPr>
                <w:sz w:val="20"/>
                <w:szCs w:val="20"/>
              </w:rPr>
              <w:lastRenderedPageBreak/>
              <w:t xml:space="preserve">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 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07 1 03 82480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07 1 03 82480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07 1 03 82480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gramStart"/>
            <w:r w:rsidRPr="009B70BF">
              <w:rPr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89 738 000,00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89 738 000,00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89 738 000,00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74 058 000,00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5 669 000,00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5 669 000,00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68 389 000,00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68 389 000,00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1 563 799 710,00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1 563 799 710,00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1 476 919 125,00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86 880 585,00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111 316 300,00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111 316 300,00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111 316 300,00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1 697 813 590,00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1 697 813 590,00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1 697 813 590,00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Иные межбюджетные трансферты на обеспечение </w:t>
            </w:r>
            <w:r w:rsidRPr="009B70BF">
              <w:rPr>
                <w:sz w:val="20"/>
                <w:szCs w:val="20"/>
              </w:rPr>
              <w:lastRenderedPageBreak/>
              <w:t xml:space="preserve">начисления районного коэффициента до размера 70 процентов, установленного </w:t>
            </w:r>
            <w:proofErr w:type="gramStart"/>
            <w:r w:rsidRPr="009B70BF">
              <w:rPr>
                <w:sz w:val="20"/>
                <w:szCs w:val="20"/>
              </w:rPr>
              <w:t>в</w:t>
            </w:r>
            <w:proofErr w:type="gramEnd"/>
            <w:r w:rsidRPr="009B70BF">
              <w:rPr>
                <w:sz w:val="20"/>
                <w:szCs w:val="20"/>
              </w:rPr>
              <w:t xml:space="preserve"> </w:t>
            </w:r>
            <w:proofErr w:type="gramStart"/>
            <w:r w:rsidRPr="009B70BF">
              <w:rPr>
                <w:sz w:val="20"/>
                <w:szCs w:val="20"/>
              </w:rPr>
              <w:t>Ханты-Мансийском</w:t>
            </w:r>
            <w:proofErr w:type="gramEnd"/>
            <w:r w:rsidRPr="009B70BF">
              <w:rPr>
                <w:sz w:val="20"/>
                <w:szCs w:val="20"/>
              </w:rPr>
              <w:t xml:space="preserve"> автономном округе – Югре на выплату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организаций, предоставляемого за счет средств федерального бюджета 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07 1 03 85040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2 734 200,00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07 1 03 85040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2 734 200,00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07 1 03 85040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2 734 200,00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350 000,00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350 000,00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350 000,00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2 798 549,14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2 798 549,14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2 798 549,14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gramStart"/>
            <w:r w:rsidRPr="009B70BF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L3040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18 792 133,33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L3040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18 792 133,33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L3040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18 792 133,33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151 534 366,44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151 534 366,44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140 688 133,43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10 846 233,01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S2480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33,33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S2480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33,33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03 S2480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33,33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56 142 620,00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56 142 620,00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56 142 620,00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56 142 620,00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489 000,00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489 000,00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489 000,00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209 000,00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209 000,00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280 000,00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280 000,00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9B70BF">
              <w:rPr>
                <w:sz w:val="20"/>
                <w:szCs w:val="20"/>
              </w:rPr>
              <w:t>обучающихся</w:t>
            </w:r>
            <w:proofErr w:type="gramEnd"/>
            <w:r w:rsidRPr="009B70BF">
              <w:rPr>
                <w:sz w:val="20"/>
                <w:szCs w:val="20"/>
              </w:rPr>
              <w:t>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5 731 592,00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1 897 135,00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1 897 135,00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1 897 135,00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1 897 135,00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9B70BF">
              <w:rPr>
                <w:sz w:val="20"/>
                <w:szCs w:val="20"/>
              </w:rPr>
              <w:t>о-</w:t>
            </w:r>
            <w:proofErr w:type="gramEnd"/>
            <w:r w:rsidRPr="009B70BF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3 834 457,00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3 434 457,00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3 434 457,00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3 434 457,00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1 308 734 161,24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24 293 662,71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22 929 231,09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22 852 514,80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22 852 514,80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5 880,29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5 880,29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70 836,00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70 836,00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1 364 431,62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1 140 733,79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1 140 733,79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223 697,83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223 697,83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95 869 391,13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94 810 664,00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88 878 716,67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88 878 716,67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5 921 447,33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5 921 447,33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1 058 727,13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968 727,13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968 727,13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135 781 885,18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135 781 885,18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135 781 885,18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135 581 885,18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5 852 000,00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5 852 000,00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5 852 000,00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5 652 000,00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E1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1 046 937 222,22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476 061 400,00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476 061 400,00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476 061 400,00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9B70BF">
              <w:rPr>
                <w:sz w:val="20"/>
                <w:szCs w:val="20"/>
              </w:rPr>
              <w:t>муниципально</w:t>
            </w:r>
            <w:proofErr w:type="spellEnd"/>
            <w:r w:rsidRPr="009B70BF">
              <w:rPr>
                <w:sz w:val="20"/>
                <w:szCs w:val="20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466 182 100,00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466 182 100,00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466 182 100,00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на строительство и реконструкцию общеобразовательных организаций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52 895 711,11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52 895 711,11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52 895 711,11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на приобретение, создание в соответствии с концессионными соглашениями, соглашениями о </w:t>
            </w:r>
            <w:proofErr w:type="spellStart"/>
            <w:r w:rsidRPr="009B70BF">
              <w:rPr>
                <w:sz w:val="20"/>
                <w:szCs w:val="20"/>
              </w:rPr>
              <w:t>муниципально</w:t>
            </w:r>
            <w:proofErr w:type="spellEnd"/>
            <w:r w:rsidRPr="009B70BF">
              <w:rPr>
                <w:sz w:val="20"/>
                <w:szCs w:val="20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51 798 011,11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51 798 011,11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51 798 011,11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92 000,00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07 5 01 00000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92 000,00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92 000,00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92 000,00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92 000,00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327 500 527,36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gramStart"/>
            <w:r w:rsidRPr="009B70BF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217 728 986,56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Инвестиции в объекты муниципальной собственности 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1 873 900,36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1 873 900,36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1 873 900,36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gramStart"/>
            <w:r w:rsidRPr="009B70BF">
              <w:rPr>
                <w:sz w:val="20"/>
                <w:szCs w:val="20"/>
              </w:rPr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</w:t>
            </w:r>
            <w:proofErr w:type="gramEnd"/>
            <w:r w:rsidRPr="009B70BF">
              <w:rPr>
                <w:sz w:val="20"/>
                <w:szCs w:val="20"/>
              </w:rPr>
              <w:t xml:space="preserve">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95 518 104,14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95 518 104,14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95 518 104,14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gramStart"/>
            <w:r w:rsidRPr="009B70BF">
              <w:rPr>
                <w:sz w:val="20"/>
                <w:szCs w:val="20"/>
              </w:rPr>
              <w:t xml:space="preserve">Субсидии для реализации полномочий в области жилищных отношений (реализация мероприятий по переселению граждан из аварийного жилищного фонда, признанного таковым до 1 января 2017 года, </w:t>
            </w:r>
            <w:r w:rsidRPr="009B70BF">
              <w:rPr>
                <w:sz w:val="20"/>
                <w:szCs w:val="20"/>
              </w:rPr>
              <w:lastRenderedPageBreak/>
              <w:t>предусмотренных адресной программой Ханты-Мансийского автономного округа - Югры по переселению граждан из аварийного жилищного фонда на 2019 - 2025 годы, утвержденной постановлением Правительства Ханты-Мансийского автономного округа - Югры от 1 апреля 2019 года N 104-п.)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09 0 01 82664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34 755 495,86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09 0 01 82664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34 199 705,17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09 0 01 82664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34 199 705,17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09 0 01 82664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555 790,69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09 0 01 82664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555 790,69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72 697 284,00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72 697 284,00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72 697 284,00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</w:t>
            </w:r>
            <w:proofErr w:type="gramEnd"/>
            <w:r w:rsidRPr="009B70BF">
              <w:rPr>
                <w:sz w:val="20"/>
                <w:szCs w:val="20"/>
              </w:rPr>
              <w:t xml:space="preserve">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9 446 845,47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9 446 845,47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9 446 845,47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для реализации полномочий в области жилищных отношений (реализация мероприятий по переселению граждан из аварийного жилищного фонда, признанного таковым до 1 января 2017 года, предусмотренных адресной программой Ханты-Мансийского автономного округа - Югры по переселению граждан из аварийного жилищного фонда на 2019 - 2025 годы, утвержденной постановлением Правительства Ханты-Мансийского автономного округа - Югры от 1 апреля 2019 года N</w:t>
            </w:r>
            <w:proofErr w:type="gramEnd"/>
            <w:r w:rsidRPr="009B70BF">
              <w:rPr>
                <w:sz w:val="20"/>
                <w:szCs w:val="20"/>
              </w:rPr>
              <w:t xml:space="preserve"> </w:t>
            </w:r>
            <w:proofErr w:type="gramStart"/>
            <w:r w:rsidRPr="009B70BF">
              <w:rPr>
                <w:sz w:val="20"/>
                <w:szCs w:val="20"/>
              </w:rPr>
              <w:t>104-п.)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01 S2664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3 437 356,73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01 S2664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3 382 388,42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01 S2664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3 382 388,42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01 S2664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54 968,31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01 S2664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54 968,31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19 910 457,11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</w:t>
            </w:r>
            <w:r w:rsidRPr="009B70BF">
              <w:rPr>
                <w:sz w:val="20"/>
                <w:szCs w:val="20"/>
              </w:rPr>
              <w:lastRenderedPageBreak/>
              <w:t>2008 года № 714 "Об обеспечении жильём ветеранов Великой Отечественной войны 1941-1945 годов", федеральный бюджет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09 0 03 5134F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28 400,00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03 5134F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28 400,00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03 5134F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28 400,00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7 560 100,00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7 560 100,00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7 560 100,00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3 780 100,00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3 780 100,00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3 780 100,00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3 512 463,00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3 512 463,00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3 512 463,00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2 439 200,00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2 439 200,00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2 439 200,00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936 412,00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936 412,00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936 412,00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1 653 782,11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1 653 782,11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1 653 782,11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16 300,00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</w:t>
            </w:r>
            <w:r w:rsidRPr="009B70BF">
              <w:rPr>
                <w:sz w:val="20"/>
                <w:szCs w:val="20"/>
              </w:rPr>
              <w:lastRenderedPageBreak/>
              <w:t xml:space="preserve">определенных федеральным законодательством" 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16 300,00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16 300,00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16 300,00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 в целях обеспечения земельными участками отдельных категорий граждан"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19 065 113,28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19 065 113,28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19 065 113,28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19 065 113,28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F3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70 779 670,41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Обеспечение устойчивого сокращения непригодного для проживания жилищного фонда, за счёт средств, поступивших от Фонда содействия реформирования жилищно-коммунального комплекса 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F3 67483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17 435 300,00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F3 67483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17 435 300,00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F3 67483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17 435 300,00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Обеспечение устойчивого сокращения непригодного для проживания жилищного фонда, за счёт средств бюджета автономного округа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F3 67484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46 974 200,00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F3 67484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46 974 200,00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F3 67484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46 974 200,00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счёт средств местного бюджета расходов на обеспечение устойчивого сокращения непригодного для проживания жилищного фонда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F3 6748S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6 370 170,41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F3 6748S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6 370 170,41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09 0 F3 6748S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6 370 170,41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208 131 479,75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9B70BF">
              <w:rPr>
                <w:sz w:val="20"/>
                <w:szCs w:val="20"/>
              </w:rPr>
              <w:t>контроля за</w:t>
            </w:r>
            <w:proofErr w:type="gramEnd"/>
            <w:r w:rsidRPr="009B70BF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99 075 850,38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48 489 890,38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48 437 810,38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48 437 810,38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52 080,00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52 080,00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50 585 960,00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37 117 960,00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9B70BF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37 117 960,00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13 468 000,00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513 706,74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12 954 293,26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109 055 629,37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42 570 540,17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35 786 817,88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35 786 817,88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6 783 722,29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6 783 722,29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59 771 089,20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59 767 089,20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59 767 089,20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6 714 000,00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6 714 000,00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6 714 000,00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34 625 379,68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34 625 379,68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газоснабжения, электроснабжения и жилищного фонда для подготовки к осенне-зимнему сезону"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28 266 495,80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22 561 900,00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7 623 514,80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7 623 514,80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14 938 385,20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14 938 385,20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64 120,80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64 120,80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64 120,80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5 640 475,00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1 905 878,70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1 905 878,70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3 734 596,30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3 734 596,30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неисправностей, аварий и чрезвычайных ситуаций на объектах жилищно-коммунального хозяйства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2 359 574,00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9B70BF">
              <w:rPr>
                <w:sz w:val="20"/>
                <w:szCs w:val="20"/>
              </w:rPr>
              <w:t>предупреждения</w:t>
            </w:r>
            <w:proofErr w:type="gramStart"/>
            <w:r w:rsidRPr="009B70BF">
              <w:rPr>
                <w:sz w:val="20"/>
                <w:szCs w:val="20"/>
              </w:rPr>
              <w:t>,л</w:t>
            </w:r>
            <w:proofErr w:type="gramEnd"/>
            <w:r w:rsidRPr="009B70BF">
              <w:rPr>
                <w:sz w:val="20"/>
                <w:szCs w:val="20"/>
              </w:rPr>
              <w:t>иквидации</w:t>
            </w:r>
            <w:proofErr w:type="spellEnd"/>
            <w:r w:rsidRPr="009B70BF">
              <w:rPr>
                <w:sz w:val="20"/>
                <w:szCs w:val="20"/>
              </w:rPr>
              <w:t xml:space="preserve"> чрезвычайных ситуаций в целях гражданской обороны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2 359 574,00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2 359 574,00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2 359 574,00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3 999 309,88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3 999 309,88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3 999 309,88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3 999 309,88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1 453 312 134,44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B70BF">
              <w:rPr>
                <w:sz w:val="20"/>
                <w:szCs w:val="20"/>
              </w:rPr>
              <w:t>жилищно</w:t>
            </w:r>
            <w:proofErr w:type="spellEnd"/>
            <w:r w:rsidRPr="009B70BF"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198 852 338,09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103 499 816,09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48 513 616,08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48 513 616,08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12 637 823,93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12 637 823,93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42 317 876,08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42 317 876,08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30 500,00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30 500,00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63 217 424,13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62 141 410,03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62 141 410,03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1 026 014,10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1 026 014,10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7 316 722,12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6 956 334,42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6 956 334,42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360 387,70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360 387,70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7 869 414,83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7 869 414,83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7 869 414,83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16 948 960,92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16 948 960,92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16 948 960,92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55 944 833,34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20 673 239,60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1 000 000,00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1 000 000,00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19 673 239,60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19 673 239,60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12 0 02 82240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957 400,00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12 0 02 82240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957 400,00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12 0 02 82240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957 400,00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32 400 800,00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32 400 800,00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32 400 800,00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1 232 060,40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1 232 060,40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1 232 060,40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02 S2240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681 333,34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02 S2240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681 333,34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02 S2240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681 333,34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"Строительство, 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200 141 306,67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200 141 306,67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200 141 306,67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200 141 306,67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312 465 237,39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93 683 211,24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93 683 211,24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93 683 211,24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12 0 04 20020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490 590,09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12 0 04 20020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490 590,09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12 0 04 20020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490 590,09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9B70BF">
              <w:rPr>
                <w:sz w:val="20"/>
                <w:szCs w:val="20"/>
              </w:rPr>
              <w:t>в</w:t>
            </w:r>
            <w:proofErr w:type="gramEnd"/>
            <w:r w:rsidRPr="009B70BF">
              <w:rPr>
                <w:sz w:val="20"/>
                <w:szCs w:val="20"/>
              </w:rPr>
              <w:t xml:space="preserve"> </w:t>
            </w:r>
            <w:proofErr w:type="gramStart"/>
            <w:r w:rsidRPr="009B70BF">
              <w:rPr>
                <w:sz w:val="20"/>
                <w:szCs w:val="20"/>
              </w:rPr>
              <w:t>Ханты-Мансийском</w:t>
            </w:r>
            <w:proofErr w:type="gramEnd"/>
            <w:r w:rsidRPr="009B70BF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1 350 500,00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9B70BF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1 350 500,00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1 350 500,00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169 000,00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12 446,26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12 446,26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156 553,74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156 553,74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24 668 200,00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24 668 200,00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24 668 200,00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192 103 736,06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186 636 944,06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186 636 944,06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4 500 000,00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4 500 000,00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966 792,00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966 792,00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17 051 957,40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12 0 05 61100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5 816 143,00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12 0 05 61100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5 816 143,00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12 0 05 61100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5 816 143,00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12 0 05 85160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8 500 000,00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12 0 05 85160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8 500 000,00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12 0 05 85160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8 500 000,00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2 735 814,40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2 735 814,40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2 735 814,40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F2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668 856 461,55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Реализация программ формирования современной </w:t>
            </w:r>
            <w:r w:rsidRPr="009B70BF">
              <w:rPr>
                <w:sz w:val="20"/>
                <w:szCs w:val="20"/>
              </w:rPr>
              <w:lastRenderedPageBreak/>
              <w:t>городской среды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28 485 586,54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28 485 586,54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28 485 586,54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F2 82600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512 296 700,00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F2 82600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512 296 700,00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F2 82600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512 296 700,00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на благоустройство территорий муниципальных образований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F2 S2600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128 074 175,01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F2 S2600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128 074 175,01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0 F2 S2600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128 074 175,01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454 545 455,00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20 746 237,43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20 538 775,05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14 046 188,05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14 046 188,05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6 492 587,00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6 492 587,00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207 462,38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141 880,69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141 880,69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65 581,69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65 581,69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433 799 217,57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429 461 224,95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375 484 224,95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9B70BF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375 484 224,95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53 977 000,00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53 977 000,00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4 337 992,62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3 792 770,40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3 792 770,40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545 222,22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545 222,22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134 232 252,86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78 476 132,85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65 140 905,43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64 035 905,43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64 035 905,43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1 105 000,00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1 105 000,00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Прочие мероприятия органов местного самоуправления 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13 335 227,42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7 169 252,42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7 169 252,42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6 165 975,00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6 165 975,00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2 361 577,87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2 361 577,87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2 361 577,87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2 361 577,87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9 999 920,37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9 999 920,37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9 999 920,37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9 999 920,37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43 394 621,77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25 302 483,22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22 504 696,77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22 504 696,77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2 772 786,45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2 772 786,45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229 880,00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229 880,00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229 880,00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5 401 824,00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5 401 824,00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5 401 824,00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4 136 490,00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4 136 490,00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4 136 490,00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2 843 941,00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2 843 941,00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2 843 941,00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5 480 003,55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3 130 937,55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3 130 937,55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2 349 066,00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2 349 066,00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lastRenderedPageBreak/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1 127 347 004,33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898 816 032,75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Инвестиции в объекты муниципальной собственностью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9 199 000,00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9 199 000,00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9 199 000,00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800 016 300,00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282 513 400,00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282 513 400,00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517 502 900,00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517 502 900,00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315 399,41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315 399,41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315 399,41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89 285 333,34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31 390 500,00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31 390 500,00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57 894 833,34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57 894 833,34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11 460 752,58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15 0 02 20060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2 453 602,58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15 0 02 20060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2 453 602,58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15 0 02 20060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2 453 602,58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15 0 02 82730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4 244 700,00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15 0 02 82730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4 244 700,00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15 0 02 82730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4 244 700,00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517 750,00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517 750,00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517 750,00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</w:t>
            </w:r>
            <w:r w:rsidRPr="009B70BF">
              <w:rPr>
                <w:sz w:val="20"/>
                <w:szCs w:val="20"/>
              </w:rPr>
              <w:lastRenderedPageBreak/>
              <w:t>расходов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15 0 02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4 244 700,00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02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4 244 700,00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02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4 244 700,00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141 053 419,00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6 135 419,00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6 135 419,00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6 135 419,00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Реализация мероприятий 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134 918 000,00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134 918 000,00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134 918 000,00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Региональный проект "Дорожная сеть"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R1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76 016 800,00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68 415 000,00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68 415 000,00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68 415 000,00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7 601 800,00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7 601 800,00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7 601 800,00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333 660 261,96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15 512 153,00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15 512 153,00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15 512 153,00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15 512 153,00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15 512 153,00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"Создание условий для расширения доступа населения к информации о деятельности органов местного самоуправления, социально-значимых мероприятиях, проводимых в городе Ханты-</w:t>
            </w:r>
            <w:r w:rsidRPr="009B70BF">
              <w:rPr>
                <w:sz w:val="20"/>
                <w:szCs w:val="20"/>
              </w:rPr>
              <w:lastRenderedPageBreak/>
              <w:t>Мансийске"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17 2 00 00000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65 127 964,59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Основное мероприятия "Создание условий для обеспечения открытости органов местного самоуправления"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20 408 127,00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20 408 127,00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784 287,00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784 287,00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19 623 840,00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19 623 840,00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мероприятия "Обеспечение деятельности МБУ "Городской информационный центр"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44 719 837,59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44 719 837,59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44 719 837,59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44 719 837,59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"Цифровое развитие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6 832 144,33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мероприятия "Развитие электронного муниципалитета"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5 832 145,33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17 3 01 20070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5 832 145,33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17 3 01 20070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5 832 145,33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17 3 01 20070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5 832 145,33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мероприятия "Развитие информационного общества"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999 999,00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17 3 02 20070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999 999,00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17 3 02 20070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999 999,00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17 3 02 20070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999 999,00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112 113 100,00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мероприятия "Предоставление дополнительных мер социальной поддержки детей-сирот и детей, оставшихся без попечения родителей, лиц из их числа, а также граждан, принявших на воспитание детей,  оставшихся без родительского попечения"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77 750 500,00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17 4 01 84060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77 750 500,00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17 4 01 84060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77 750 500,00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17 4 01 84060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77 750 500,00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мероприятия "Осуществление деятельности по отдельным переданным государственным полномочиям в сфере опеки и попечительства"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34 362 600,00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gramStart"/>
            <w:r w:rsidRPr="009B70BF">
              <w:rPr>
                <w:sz w:val="20"/>
                <w:szCs w:val="20"/>
              </w:rPr>
              <w:t>Единая субвенция на осуществление деятельности по опеке и попечительству (за исключением осуществления контроля за использованием  и сохранностью жилых помещений, нанимателями или членами семей нанимателей по договорам социального найма либо собственниками которых являются дети-</w:t>
            </w:r>
            <w:r w:rsidRPr="009B70BF">
              <w:rPr>
                <w:sz w:val="20"/>
                <w:szCs w:val="20"/>
              </w:rPr>
              <w:lastRenderedPageBreak/>
              <w:t>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34 362 600,00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28 729 932,39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28 729 932,39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3 017 692,17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3 017 692,17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2 614 975,44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2 614 975,44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134 074 900,04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мероприятия "Создание условий для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17 5 01 00000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105 040 151,80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105 040 151,80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18 608 595,80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18 608 595,80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78 632 543,00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7 901 700,00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70 730 843,00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7 799 013,00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7 799 013,00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мероприятия "Обеспечение деятельности МКУ "Служба социальной поддержки населения"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17 5 02 00000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29 034 748,24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29 034 748,24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27 797 949,91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27 797 949,91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1 236 798,33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1 236 798,33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Муниципальная программа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3 780 000,00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Основное мероприятие "Организация подъездных путей от городских дорог общего пользования, федеральных трасс  до границ территорий садоводческих и </w:t>
            </w:r>
            <w:r w:rsidRPr="009B70BF">
              <w:rPr>
                <w:sz w:val="20"/>
                <w:szCs w:val="20"/>
              </w:rPr>
              <w:lastRenderedPageBreak/>
              <w:t>огороднических некоммерческих объединений граждан в городе Ханты-Мансийске"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3 180 000,00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3 180 000,00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3 180 000,00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3 180 000,00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"Предоставление земельных участков садоводческим и огородническим некоммерческим объединениям граждан, а также гражданам, нуждающимся в предоставлении садовых и огородных земельных участков"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19 0 03 61800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19 0 03 61800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19 0 03 61800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136 279 342,82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45 312 030,83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31 601 699,97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222 044,00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222 044,00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222 044,00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31 379 655,97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20 182 462,77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20 182 462,77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11 197 193,20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11 197 193,20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13 111 083,86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13 111 083,86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13 111 083,86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13 111 083,86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1 0W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599 247,00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</w:t>
            </w:r>
            <w:r w:rsidRPr="009B70BF">
              <w:rPr>
                <w:sz w:val="20"/>
                <w:szCs w:val="20"/>
              </w:rPr>
              <w:lastRenderedPageBreak/>
              <w:t>Конституцию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22 1 0W 58530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599 247,00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1 0W 58530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599 247,00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1 0W 58530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599 247,00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гражданской защиты населения"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90 967 311,99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гражданской защиты населения"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90 967 311,99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90 967 311,99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80 785 547,63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80 785 547,63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9 567 876,56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9 567 876,56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613 887,80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61 783,54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552 104,26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161 855 768,72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31 774 119,81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24 514 300,00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24 514 300,00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24 514 300,00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4 835 328,60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4 835 328,60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4 835 328,60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2 424 491,21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2 424 491,21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2 424 491,21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127 750 148,91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71 166 703,03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55 187 283,15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55 187 283,15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14 854 911,48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14 854 911,48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1 124 508,40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1 034 508,40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53 174 485,23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51 950 285,23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51 950 285,23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1 224 200,00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1 224 200,00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3 199 252,65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2 834 008,56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2 834 008,56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321 767,00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321 767,00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43 477,09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43 477,09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209 708,00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209 708,00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209 708,00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"Проведение экспертиз зданий и сооружений"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1 731 500,00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1 731 500,00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1 700 000,00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1 700 000,00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31 500,00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31 500,00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"Проведение ремонтных работ жилых помещений и общего имущества собственников помещений в многоквартирных жилых домах"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23 0 04 99990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 xml:space="preserve">Муниципальная программа "Проектирование и </w:t>
            </w:r>
            <w:r w:rsidRPr="009B70BF">
              <w:rPr>
                <w:b/>
                <w:bCs/>
                <w:sz w:val="20"/>
                <w:szCs w:val="20"/>
              </w:rPr>
              <w:lastRenderedPageBreak/>
              <w:t>строительство инженерных сетей на территории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lastRenderedPageBreak/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798 455 996,15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798 455 996,15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Инвестиции в объекты муниципальной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24 0 01 82190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732 946 300,00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24 0 01 82190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732 946 300,00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24 0 01 82190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732 946 300,00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24 0 01 85150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26 633 574,15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24 0 01 85150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26 633 574,15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24 0 01 85150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26 633 574,15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на реконструкцию, расширение, модернизацию, строительство коммунальных объектов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 0 01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38 576 122,00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 0 01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38 576 122,00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 0 01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38 576 122,00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801 507 821,65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14 070 142,32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4 255 714,00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4 255 714,00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4 255 714,00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846 000,00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846 000,00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846 000,00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8 968 428,32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8 968 428,32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8 968 428,32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12 209 833,30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12 209 833,30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12 209 833,30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12 209 833,30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"Строительство, реконструкция зданий для размещения учреждений молодежной политики"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775 227 846,03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Инвестиции в объекты муниципальной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25 0 03 42110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922 401,58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Капитальные вложения в объекты государственной </w:t>
            </w:r>
            <w:r w:rsidRPr="009B70BF">
              <w:rPr>
                <w:sz w:val="20"/>
                <w:szCs w:val="20"/>
              </w:rPr>
              <w:lastRenderedPageBreak/>
              <w:t>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25 0 03 42110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922 401,58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25 0 03 42110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922 401,58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25 0 03 82030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696 874 900,00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25 0 03 82030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696 874 900,00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25 0 03 82030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696 874 900,00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03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77 430 544,45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03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77 430 544,45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0 03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77 430 544,45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469 643 108,45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756 081,49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756 081,49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756 081,49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756 081,49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468 489 573,96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200 274 336,35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124 541 059,70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124 541 059,70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74 685 003,65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74 685 003,65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1 048 273,00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1 048 273,00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5 361 754,00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5 361 754,00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5 361 754,00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217 873 615,64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217 873 615,64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217 873 615,64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25 452 467,97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10 775 285,50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10 775 285,50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5 792 467,97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5 792 467,97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1 300 000,00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1 300 000,00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7 584 714,50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6 684 714,50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7 428 700,00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6 450 801,00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6 450 801,00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977 899,00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977 899,00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10 064 300,00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9B70BF">
              <w:rPr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8 869 301,00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8 869 301,00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1 194 999,00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1 194 999,00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2 034 400,00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2 034 400,00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2 034 400,00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0W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297 453,00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0W 58530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297 453,00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0W 58530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297 453,00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26 0 0W 58530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297 453,00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b/>
                <w:bCs/>
                <w:sz w:val="20"/>
                <w:szCs w:val="20"/>
              </w:rPr>
            </w:pPr>
            <w:r w:rsidRPr="009B70BF">
              <w:rPr>
                <w:b/>
                <w:bCs/>
                <w:sz w:val="20"/>
                <w:szCs w:val="20"/>
              </w:rPr>
              <w:t>56 685 776,61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13 979 944,03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9 031 285,49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3 867 626,95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3 867 626,95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3 867 626,95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27 1 02 82380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4 446 200,00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27 1 02 82380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4 446 200,00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27 1 02 82380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4 446 200,00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02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717 458,54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02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717 458,54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02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717 458,54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I4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4 397 804,88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3 394 200,00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3 394 200,00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3 394 200,00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1 003 604,88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1 003 604,88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1 003 604,88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Региональный проект "Популяризация предпринимательства"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I8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550 853,66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451 700,00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451 700,00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451 700,00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proofErr w:type="spellStart"/>
            <w:r w:rsidRPr="009B70BF">
              <w:rPr>
                <w:sz w:val="20"/>
                <w:szCs w:val="20"/>
              </w:rPr>
              <w:t>Софинансирование</w:t>
            </w:r>
            <w:proofErr w:type="spellEnd"/>
            <w:r w:rsidRPr="009B70BF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99 153,66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99 153,66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99 153,66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16 786 600,00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9B70BF">
              <w:rPr>
                <w:sz w:val="20"/>
                <w:szCs w:val="20"/>
              </w:rPr>
              <w:t>рыбохозяйственного</w:t>
            </w:r>
            <w:proofErr w:type="spellEnd"/>
            <w:r w:rsidRPr="009B70BF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14 645 000,00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14 579 000,00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14 579 000,00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14 579 000,00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9B70BF">
              <w:rPr>
                <w:sz w:val="20"/>
                <w:szCs w:val="20"/>
              </w:rPr>
              <w:t>рыбохозяйственного</w:t>
            </w:r>
            <w:proofErr w:type="spellEnd"/>
            <w:r w:rsidRPr="009B70BF">
              <w:rPr>
                <w:sz w:val="20"/>
                <w:szCs w:val="20"/>
              </w:rPr>
              <w:t xml:space="preserve"> комплекса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66 000,00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66 000,00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66 000,00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303 500,00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303 500,00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303 500,00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303 500,00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1 138 100,00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1 138 100,00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1 138 100,00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1 138 100,00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"Развитие инвестиционной деятельности в городе Ханты-Мансийске"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"Развитие инвестиционной инфраструктуры"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"Улучшение условий и охраны труда в городе Ханты-Мансийске"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3 814 200,00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9B70BF">
              <w:rPr>
                <w:sz w:val="20"/>
                <w:szCs w:val="20"/>
              </w:rPr>
              <w:t>обучающий</w:t>
            </w:r>
            <w:proofErr w:type="gramEnd"/>
            <w:r w:rsidRPr="009B70BF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275 000,00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125 000,00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125 000,00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125 000,00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150 000,00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40 000,00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9B70BF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9B70BF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3 399 200,00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3 399 200,00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3 399 200,00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3 399 200,00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22 005 032,58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27 5 01 00000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7 290 562,00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7 290 562,00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7 290 562,00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7 290 562,00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27 5 04 00000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3 950 000,00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27 5 04 99990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3 950 000,00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27 5 04 99990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3 950 000,00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27 5 04 99990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3 950 000,00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Основное мероприятие "Обеспечение деятельности МБУ "Управление по развитию туризма и внешних связей"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27 5 05 00000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10 764 470,58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10 764 470,58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10 764 470,58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10 764 470,58</w:t>
            </w:r>
          </w:p>
        </w:tc>
      </w:tr>
      <w:tr w:rsidR="00DB710A" w:rsidRPr="009B70BF" w:rsidTr="00DB710A">
        <w:tc>
          <w:tcPr>
            <w:tcW w:w="5053" w:type="dxa"/>
            <w:shd w:val="clear" w:color="auto" w:fill="auto"/>
            <w:noWrap/>
            <w:vAlign w:val="center"/>
            <w:hideMark/>
          </w:tcPr>
          <w:p w:rsidR="00DB710A" w:rsidRPr="009B70BF" w:rsidRDefault="00DB710A" w:rsidP="00DB710A">
            <w:pPr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DB710A" w:rsidRPr="009B70BF" w:rsidRDefault="00DB710A" w:rsidP="00DB710A">
            <w:pPr>
              <w:jc w:val="center"/>
              <w:rPr>
                <w:sz w:val="20"/>
                <w:szCs w:val="20"/>
              </w:rPr>
            </w:pPr>
            <w:r w:rsidRPr="009B70BF">
              <w:rPr>
                <w:sz w:val="20"/>
                <w:szCs w:val="20"/>
              </w:rPr>
              <w:t>12 628 545 165,69</w:t>
            </w:r>
          </w:p>
        </w:tc>
      </w:tr>
    </w:tbl>
    <w:p w:rsidR="00DB710A" w:rsidRPr="009B70BF" w:rsidRDefault="00DB710A" w:rsidP="00DB710A">
      <w:pPr>
        <w:rPr>
          <w:sz w:val="20"/>
          <w:szCs w:val="20"/>
        </w:rPr>
      </w:pPr>
    </w:p>
    <w:p w:rsidR="002500BB" w:rsidRPr="009B70BF" w:rsidRDefault="002500BB" w:rsidP="00DB710A">
      <w:pPr>
        <w:rPr>
          <w:sz w:val="20"/>
          <w:szCs w:val="20"/>
        </w:rPr>
      </w:pPr>
    </w:p>
    <w:sectPr w:rsidR="002500BB" w:rsidRPr="009B70BF" w:rsidSect="00DB710A">
      <w:headerReference w:type="default" r:id="rId7"/>
      <w:pgSz w:w="11906" w:h="16838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5A1" w:rsidRDefault="00CA05A1" w:rsidP="00E12559">
      <w:r>
        <w:separator/>
      </w:r>
    </w:p>
  </w:endnote>
  <w:endnote w:type="continuationSeparator" w:id="0">
    <w:p w:rsidR="00CA05A1" w:rsidRDefault="00CA05A1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5A1" w:rsidRDefault="00CA05A1" w:rsidP="00E12559">
      <w:r>
        <w:separator/>
      </w:r>
    </w:p>
  </w:footnote>
  <w:footnote w:type="continuationSeparator" w:id="0">
    <w:p w:rsidR="00CA05A1" w:rsidRDefault="00CA05A1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DB710A" w:rsidRDefault="00D3186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56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B710A" w:rsidRDefault="00DB71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0BF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642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5617"/>
    <w:rsid w:val="00986A36"/>
    <w:rsid w:val="00987046"/>
    <w:rsid w:val="00987264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B70BF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5A1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186B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10A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2203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33F4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045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64</TotalTime>
  <Pages>38</Pages>
  <Words>18061</Words>
  <Characters>102948</Characters>
  <Application>Microsoft Office Word</Application>
  <DocSecurity>0</DocSecurity>
  <Lines>857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120768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5</cp:revision>
  <dcterms:created xsi:type="dcterms:W3CDTF">2020-11-13T07:12:00Z</dcterms:created>
  <dcterms:modified xsi:type="dcterms:W3CDTF">2020-11-27T07:04:00Z</dcterms:modified>
</cp:coreProperties>
</file>