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C3" w:rsidRPr="00CB24C3" w:rsidRDefault="00CB24C3" w:rsidP="00CB24C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4C3" w:rsidRPr="00CB24C3" w:rsidRDefault="00CB24C3" w:rsidP="00CB24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24C3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CB24C3" w:rsidRPr="00CB24C3" w:rsidRDefault="00CB24C3" w:rsidP="00CB24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24C3">
        <w:rPr>
          <w:rFonts w:ascii="Times New Roman" w:eastAsia="Times New Roman" w:hAnsi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CB24C3" w:rsidRPr="00CB24C3" w:rsidRDefault="00CB24C3" w:rsidP="00CB24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24C3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CB24C3" w:rsidRPr="00CB24C3" w:rsidRDefault="00CB24C3" w:rsidP="00CB24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B24C3" w:rsidRPr="00CB24C3" w:rsidRDefault="00CB24C3" w:rsidP="00CB24C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B24C3">
        <w:rPr>
          <w:rFonts w:ascii="Times New Roman" w:eastAsia="Times New Roman" w:hAnsi="Times New Roman"/>
          <w:b/>
          <w:sz w:val="32"/>
          <w:szCs w:val="32"/>
          <w:lang w:eastAsia="ru-RU"/>
        </w:rPr>
        <w:t>ДУМА ГОРОДА ХАНТЫ-МАНСИЙСКА</w:t>
      </w:r>
    </w:p>
    <w:p w:rsidR="00CB24C3" w:rsidRPr="00CB24C3" w:rsidRDefault="00CB24C3" w:rsidP="00CB24C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B24C3" w:rsidRPr="00CB24C3" w:rsidRDefault="00CB24C3" w:rsidP="00CB24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CB24C3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:rsidR="00CB24C3" w:rsidRPr="00CB24C3" w:rsidRDefault="00CB24C3" w:rsidP="00CB24C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B24C3" w:rsidRPr="00CB24C3" w:rsidRDefault="00F62DCD" w:rsidP="00CB24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186</w:t>
      </w:r>
      <w:r w:rsidR="00CB24C3" w:rsidRPr="00CB24C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CB24C3" w:rsidRPr="00CB24C3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</w:t>
      </w:r>
      <w:r w:rsidR="00CB24C3" w:rsidRPr="00CB24C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CB24C3" w:rsidRPr="00CB24C3" w:rsidRDefault="00CB24C3" w:rsidP="00CB24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CB24C3" w:rsidRPr="00CB24C3" w:rsidRDefault="00CB24C3" w:rsidP="00CB24C3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CB24C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CB24C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CB24C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CB24C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CB24C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CB24C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CB24C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</w:t>
      </w:r>
      <w:r w:rsidRPr="00CB24C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CB24C3" w:rsidRPr="00CB24C3" w:rsidRDefault="00CB24C3" w:rsidP="00CB24C3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CB24C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B24C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B24C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B24C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B24C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B24C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B24C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B24C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B24C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>24 ноября 2017 года</w:t>
      </w:r>
    </w:p>
    <w:p w:rsidR="00B458F9" w:rsidRDefault="00B458F9" w:rsidP="00B458F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58F9" w:rsidRDefault="00B458F9" w:rsidP="00B458F9">
      <w:pPr>
        <w:spacing w:after="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награждении</w:t>
      </w:r>
    </w:p>
    <w:p w:rsidR="00B458F9" w:rsidRDefault="00B458F9" w:rsidP="00B458F9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B458F9" w:rsidRDefault="00B458F9" w:rsidP="00B458F9">
      <w:pPr>
        <w:spacing w:after="0"/>
        <w:ind w:firstLine="708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Рассмотрев ходатайство заместителя Главы города Ханты-Мансийска                о представлении к награждению,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Решением Думы города Ханты-Мансийска от 30 января 2017 года № 78-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РД «О наградах города Ханты-Мансийска»,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частью 1 статьи 69 Устава города Ханты-Мансийска,</w:t>
      </w:r>
    </w:p>
    <w:p w:rsidR="00B458F9" w:rsidRDefault="00B458F9" w:rsidP="00B458F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</w:p>
    <w:p w:rsidR="00B458F9" w:rsidRDefault="00B458F9" w:rsidP="00B458F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B458F9" w:rsidRDefault="00B458F9" w:rsidP="00B458F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B458F9" w:rsidRDefault="00B458F9" w:rsidP="00B458F9">
      <w:pPr>
        <w:tabs>
          <w:tab w:val="left" w:pos="-142"/>
        </w:tabs>
        <w:spacing w:after="0"/>
        <w:contextualSpacing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ab/>
        <w:t xml:space="preserve">Наградить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Почетной грамотой </w:t>
      </w:r>
      <w:r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Думы города Ханты-Мансийска:</w:t>
      </w:r>
    </w:p>
    <w:p w:rsidR="00B458F9" w:rsidRDefault="00B458F9" w:rsidP="00B458F9">
      <w:pPr>
        <w:tabs>
          <w:tab w:val="left" w:pos="-142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ab/>
        <w:t>з</w:t>
      </w:r>
      <w:r>
        <w:rPr>
          <w:rFonts w:ascii="Times New Roman" w:hAnsi="Times New Roman"/>
          <w:sz w:val="28"/>
          <w:szCs w:val="28"/>
        </w:rPr>
        <w:t>а многолетний добросовестный труд, высокий профессионализм и в связи с профессиональным праздником – Днем юриста:</w:t>
      </w:r>
    </w:p>
    <w:p w:rsidR="00B458F9" w:rsidRDefault="00B458F9" w:rsidP="00B458F9">
      <w:pPr>
        <w:tabs>
          <w:tab w:val="left" w:pos="-142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БРЮХОВА ВЛАДИМИРА ПАВЛОВИЧА – начальника Управления Министерства юстиции Российской Федерации по Ханты-Мансийскому автономному округу – Югре.</w:t>
      </w:r>
    </w:p>
    <w:p w:rsidR="00B458F9" w:rsidRDefault="00B458F9" w:rsidP="00B458F9">
      <w:pPr>
        <w:tabs>
          <w:tab w:val="left" w:pos="-142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58F9" w:rsidRDefault="00B458F9" w:rsidP="00B458F9">
      <w:pPr>
        <w:tabs>
          <w:tab w:val="left" w:pos="-142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58F9" w:rsidRPr="00B458F9" w:rsidRDefault="00B458F9" w:rsidP="00B458F9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B458F9" w:rsidRPr="00B458F9" w:rsidRDefault="00B458F9" w:rsidP="00B458F9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B458F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</w:t>
      </w:r>
    </w:p>
    <w:p w:rsidR="00B458F9" w:rsidRPr="00B458F9" w:rsidRDefault="00B458F9" w:rsidP="00B458F9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B458F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Думы города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Ханты-Мансийска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</w:t>
      </w:r>
      <w:r w:rsidRPr="00B458F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К.Л. Пенчуков</w:t>
      </w:r>
    </w:p>
    <w:p w:rsidR="00B458F9" w:rsidRPr="00B458F9" w:rsidRDefault="00B458F9" w:rsidP="00B458F9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B458F9" w:rsidRPr="00B458F9" w:rsidRDefault="00B458F9" w:rsidP="00B458F9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B458F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</w:p>
    <w:p w:rsidR="00B458F9" w:rsidRDefault="00F62DCD" w:rsidP="00B458F9">
      <w:pPr>
        <w:tabs>
          <w:tab w:val="left" w:pos="-142"/>
        </w:tabs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24 ноября</w:t>
      </w:r>
      <w:bookmarkStart w:id="0" w:name="_GoBack"/>
      <w:bookmarkEnd w:id="0"/>
      <w:r w:rsidR="00B458F9" w:rsidRPr="00B458F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2017 года</w:t>
      </w:r>
    </w:p>
    <w:p w:rsidR="0049699B" w:rsidRDefault="0049699B"/>
    <w:sectPr w:rsidR="0049699B" w:rsidSect="00CB397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99"/>
    <w:rsid w:val="0049699B"/>
    <w:rsid w:val="005D1093"/>
    <w:rsid w:val="006B6499"/>
    <w:rsid w:val="0089184A"/>
    <w:rsid w:val="008E71C7"/>
    <w:rsid w:val="00B458F9"/>
    <w:rsid w:val="00CB24C3"/>
    <w:rsid w:val="00CB3975"/>
    <w:rsid w:val="00F6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1C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1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8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Струженко Юлия Валентиновна</dc:creator>
  <cp:keywords/>
  <dc:description/>
  <cp:lastModifiedBy>Наталья Ю. Трефилова</cp:lastModifiedBy>
  <cp:revision>5</cp:revision>
  <cp:lastPrinted>2017-11-22T09:43:00Z</cp:lastPrinted>
  <dcterms:created xsi:type="dcterms:W3CDTF">2017-11-22T09:40:00Z</dcterms:created>
  <dcterms:modified xsi:type="dcterms:W3CDTF">2017-11-27T09:08:00Z</dcterms:modified>
</cp:coreProperties>
</file>