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07" w:rsidRDefault="00F11C07" w:rsidP="00F11C07">
      <w:pPr>
        <w:keepNext/>
        <w:outlineLvl w:val="8"/>
        <w:rPr>
          <w:b/>
          <w:noProof/>
        </w:rPr>
      </w:pPr>
    </w:p>
    <w:p w:rsidR="00F11C07" w:rsidRDefault="00F438B3" w:rsidP="00F438B3">
      <w:pPr>
        <w:keepNext/>
        <w:jc w:val="center"/>
        <w:outlineLvl w:val="8"/>
        <w:rPr>
          <w:b/>
          <w:noProof/>
        </w:rPr>
      </w:pPr>
      <w:r>
        <w:rPr>
          <w:noProof/>
        </w:rPr>
        <w:drawing>
          <wp:inline distT="0" distB="0" distL="0" distR="0" wp14:anchorId="21266175" wp14:editId="3035C9C2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Описание: Описание: Описание: Описание: Описание: edi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07" w:rsidRDefault="00F11C07" w:rsidP="00F11C07">
      <w:pPr>
        <w:keepNext/>
        <w:outlineLvl w:val="8"/>
        <w:rPr>
          <w:b/>
          <w:sz w:val="24"/>
        </w:rPr>
      </w:pPr>
    </w:p>
    <w:p w:rsidR="00F11C07" w:rsidRPr="006F2DC5" w:rsidRDefault="00F11C07" w:rsidP="00F11C07">
      <w:pPr>
        <w:keepNext/>
        <w:jc w:val="center"/>
        <w:outlineLvl w:val="8"/>
        <w:rPr>
          <w:b/>
          <w:sz w:val="28"/>
          <w:szCs w:val="28"/>
        </w:rPr>
      </w:pPr>
      <w:r w:rsidRPr="006F2DC5">
        <w:rPr>
          <w:b/>
          <w:sz w:val="28"/>
          <w:szCs w:val="28"/>
        </w:rPr>
        <w:t>Муниципальное образование</w:t>
      </w:r>
    </w:p>
    <w:p w:rsidR="00F11C07" w:rsidRPr="006F2DC5" w:rsidRDefault="00F11C07" w:rsidP="00F11C07">
      <w:pPr>
        <w:keepNext/>
        <w:jc w:val="center"/>
        <w:outlineLvl w:val="8"/>
        <w:rPr>
          <w:b/>
          <w:sz w:val="28"/>
          <w:szCs w:val="28"/>
        </w:rPr>
      </w:pPr>
      <w:r w:rsidRPr="006F2DC5">
        <w:rPr>
          <w:b/>
          <w:sz w:val="28"/>
          <w:szCs w:val="28"/>
        </w:rPr>
        <w:t>Ханты-Мансийского автономного округа – Югры</w:t>
      </w:r>
    </w:p>
    <w:p w:rsidR="00F11C07" w:rsidRPr="006F2DC5" w:rsidRDefault="00F11C07" w:rsidP="00F11C07">
      <w:pPr>
        <w:keepNext/>
        <w:jc w:val="center"/>
        <w:outlineLvl w:val="8"/>
        <w:rPr>
          <w:b/>
          <w:sz w:val="28"/>
          <w:szCs w:val="28"/>
        </w:rPr>
      </w:pPr>
      <w:r w:rsidRPr="006F2DC5">
        <w:rPr>
          <w:b/>
          <w:sz w:val="28"/>
          <w:szCs w:val="28"/>
        </w:rPr>
        <w:t>городской округ город  Ханты-Мансийск</w:t>
      </w:r>
    </w:p>
    <w:p w:rsidR="00F11C07" w:rsidRPr="006F2DC5" w:rsidRDefault="00F11C07" w:rsidP="00F11C07">
      <w:pPr>
        <w:keepNext/>
        <w:jc w:val="center"/>
        <w:outlineLvl w:val="8"/>
        <w:rPr>
          <w:b/>
          <w:sz w:val="28"/>
          <w:szCs w:val="28"/>
        </w:rPr>
      </w:pPr>
    </w:p>
    <w:p w:rsidR="00F11C07" w:rsidRPr="006F2DC5" w:rsidRDefault="00F11C07" w:rsidP="00F11C07">
      <w:pPr>
        <w:keepNext/>
        <w:jc w:val="center"/>
        <w:outlineLvl w:val="8"/>
        <w:rPr>
          <w:b/>
          <w:sz w:val="28"/>
          <w:szCs w:val="28"/>
        </w:rPr>
      </w:pPr>
      <w:r w:rsidRPr="006F2DC5">
        <w:rPr>
          <w:b/>
          <w:sz w:val="28"/>
          <w:szCs w:val="28"/>
        </w:rPr>
        <w:t>ДУМА  ГОРОДА  ХАНТЫ-МАНСИЙСКА</w:t>
      </w:r>
    </w:p>
    <w:p w:rsidR="00F11C07" w:rsidRPr="006F2DC5" w:rsidRDefault="00F11C07" w:rsidP="00F11C07">
      <w:pPr>
        <w:keepNext/>
        <w:jc w:val="center"/>
        <w:outlineLvl w:val="8"/>
        <w:rPr>
          <w:b/>
          <w:sz w:val="28"/>
          <w:szCs w:val="28"/>
        </w:rPr>
      </w:pPr>
    </w:p>
    <w:p w:rsidR="00F11C07" w:rsidRPr="00CD53A7" w:rsidRDefault="00F11C07" w:rsidP="00F11C07">
      <w:pPr>
        <w:keepNext/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0BD7" w:rsidRDefault="00F11C07" w:rsidP="00F11C07">
      <w:pPr>
        <w:keepNext/>
        <w:jc w:val="right"/>
        <w:outlineLvl w:val="8"/>
        <w:rPr>
          <w:sz w:val="28"/>
          <w:szCs w:val="28"/>
        </w:rPr>
      </w:pPr>
      <w:r w:rsidRPr="006F2DC5">
        <w:rPr>
          <w:sz w:val="28"/>
          <w:szCs w:val="28"/>
        </w:rPr>
        <w:tab/>
      </w:r>
    </w:p>
    <w:p w:rsidR="00330BD7" w:rsidRPr="00F4369A" w:rsidRDefault="003942B5" w:rsidP="00330BD7">
      <w:pPr>
        <w:keepNext/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№ 240-</w:t>
      </w:r>
      <w:r w:rsidR="00330BD7" w:rsidRPr="00F4369A">
        <w:rPr>
          <w:b/>
          <w:sz w:val="28"/>
          <w:szCs w:val="28"/>
        </w:rPr>
        <w:t>V</w:t>
      </w:r>
      <w:r w:rsidR="00330BD7" w:rsidRPr="00F4369A">
        <w:rPr>
          <w:b/>
          <w:sz w:val="28"/>
          <w:szCs w:val="28"/>
          <w:lang w:val="en-US"/>
        </w:rPr>
        <w:t>I</w:t>
      </w:r>
      <w:r w:rsidR="00330BD7" w:rsidRPr="00F4369A">
        <w:rPr>
          <w:b/>
          <w:sz w:val="28"/>
          <w:szCs w:val="28"/>
        </w:rPr>
        <w:t xml:space="preserve"> РД</w:t>
      </w:r>
    </w:p>
    <w:p w:rsidR="00F11C07" w:rsidRPr="006F2DC5" w:rsidRDefault="00F11C07" w:rsidP="00F11C07">
      <w:pPr>
        <w:keepNext/>
        <w:jc w:val="right"/>
        <w:outlineLvl w:val="8"/>
        <w:rPr>
          <w:i/>
          <w:sz w:val="28"/>
          <w:szCs w:val="28"/>
        </w:rPr>
      </w:pPr>
      <w:r w:rsidRPr="006F2DC5">
        <w:rPr>
          <w:i/>
          <w:sz w:val="28"/>
          <w:szCs w:val="28"/>
        </w:rPr>
        <w:t>Принято</w:t>
      </w:r>
    </w:p>
    <w:p w:rsidR="00F11C07" w:rsidRPr="00F438B3" w:rsidRDefault="00F438B3" w:rsidP="00F11C07">
      <w:pPr>
        <w:keepNext/>
        <w:jc w:val="right"/>
        <w:outlineLvl w:val="8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38B3">
        <w:rPr>
          <w:i/>
          <w:sz w:val="28"/>
          <w:szCs w:val="28"/>
        </w:rPr>
        <w:t>02 марта 2018 года</w:t>
      </w:r>
    </w:p>
    <w:p w:rsidR="00F11C07" w:rsidRDefault="00F11C07" w:rsidP="00E33986">
      <w:pPr>
        <w:keepNext/>
        <w:spacing w:line="276" w:lineRule="auto"/>
        <w:outlineLvl w:val="8"/>
        <w:rPr>
          <w:sz w:val="28"/>
          <w:szCs w:val="28"/>
        </w:rPr>
      </w:pPr>
    </w:p>
    <w:p w:rsidR="00F11C07" w:rsidRPr="006F2DC5" w:rsidRDefault="00F11C07" w:rsidP="00E33986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A71E0">
        <w:rPr>
          <w:sz w:val="28"/>
          <w:szCs w:val="28"/>
        </w:rPr>
        <w:t>награждении</w:t>
      </w:r>
    </w:p>
    <w:p w:rsidR="00F11C07" w:rsidRPr="006F2DC5" w:rsidRDefault="00F11C07" w:rsidP="00E33986">
      <w:pPr>
        <w:keepNext/>
        <w:spacing w:line="276" w:lineRule="auto"/>
        <w:outlineLvl w:val="8"/>
        <w:rPr>
          <w:sz w:val="28"/>
          <w:szCs w:val="28"/>
        </w:rPr>
      </w:pPr>
    </w:p>
    <w:p w:rsidR="00F11C07" w:rsidRDefault="003A71E0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ходатайства организаций о представлении к награждению,   </w:t>
      </w:r>
      <w:r w:rsidR="00F11C0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Решением Думы города Ханты-Мансийска от 30 января 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F11C07">
        <w:rPr>
          <w:sz w:val="28"/>
          <w:szCs w:val="28"/>
        </w:rPr>
        <w:t>частью 1 статьи 69 Устава города Ханты-Мансийска</w:t>
      </w:r>
    </w:p>
    <w:p w:rsidR="00F11C07" w:rsidRDefault="00F11C0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F11C07" w:rsidRDefault="00F11C07" w:rsidP="00E33986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11C07" w:rsidRDefault="00F11C07" w:rsidP="00E33986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3A71E0" w:rsidRDefault="003A71E0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7EC3">
        <w:rPr>
          <w:sz w:val="28"/>
          <w:szCs w:val="28"/>
        </w:rPr>
        <w:t xml:space="preserve">Наградить Почетной грамотой Думы города Ханты-Мансийска </w:t>
      </w:r>
      <w:r w:rsidR="00874FAD">
        <w:rPr>
          <w:sz w:val="28"/>
          <w:szCs w:val="28"/>
        </w:rPr>
        <w:t xml:space="preserve">                          </w:t>
      </w:r>
      <w:r w:rsidR="00B27EC3">
        <w:rPr>
          <w:sz w:val="28"/>
          <w:szCs w:val="28"/>
        </w:rPr>
        <w:t>за добросовестный труд, значительный вклад в развитие жилищно-коммунального хозяйства города Ханты-Мансийска и в связи с празднованием Дня работников</w:t>
      </w:r>
      <w:r w:rsidR="00890034">
        <w:rPr>
          <w:sz w:val="28"/>
          <w:szCs w:val="28"/>
        </w:rPr>
        <w:t xml:space="preserve"> торговли,</w:t>
      </w:r>
      <w:r w:rsidR="00B27EC3">
        <w:rPr>
          <w:sz w:val="28"/>
          <w:szCs w:val="28"/>
        </w:rPr>
        <w:t xml:space="preserve"> бытового обслуживания населения и жилищно-коммунального хозяйства</w:t>
      </w:r>
    </w:p>
    <w:p w:rsidR="00890034" w:rsidRDefault="00B27EC3" w:rsidP="00874FAD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МИРОНОВУ ИРИНУ ЮРЬЕВНУ - уборщика производственных</w:t>
      </w:r>
      <w:r w:rsidR="00874FA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и служебных помещений цеха канализационно-очистных сооружений муниципального </w:t>
      </w:r>
      <w:proofErr w:type="spellStart"/>
      <w:r>
        <w:rPr>
          <w:sz w:val="28"/>
          <w:szCs w:val="28"/>
        </w:rPr>
        <w:t>водоканализационного</w:t>
      </w:r>
      <w:proofErr w:type="spellEnd"/>
      <w:r>
        <w:rPr>
          <w:sz w:val="28"/>
          <w:szCs w:val="28"/>
        </w:rPr>
        <w:t xml:space="preserve"> предприятия муниципального образования город Ханты-Мансийск</w:t>
      </w:r>
      <w:r w:rsidR="00B13EF9">
        <w:rPr>
          <w:sz w:val="28"/>
          <w:szCs w:val="28"/>
        </w:rPr>
        <w:t>.</w:t>
      </w:r>
    </w:p>
    <w:p w:rsidR="00890034" w:rsidRDefault="00890034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 Наградить Благодарственным письмом Думы города Ханты-Мансийска:</w:t>
      </w:r>
    </w:p>
    <w:p w:rsidR="00890034" w:rsidRDefault="00890034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2.1) за многолетний добросовестный труд и в связи с празднованием </w:t>
      </w:r>
      <w:r w:rsidR="003942B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Дня работников торговли, бытового обслуживания населения и жилищно-коммунального хозяйства:</w:t>
      </w:r>
    </w:p>
    <w:p w:rsidR="00890034" w:rsidRDefault="00890034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>ШМАКОВА ДМИТРИЯ ВАЛЕРЬЕВИЧА - электромонтера по ремонту</w:t>
      </w:r>
      <w:r w:rsidR="00874FA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и обслуживанию электрооборудования 4 разряда муниципального бюджетного учреждения «</w:t>
      </w:r>
      <w:proofErr w:type="spellStart"/>
      <w:r>
        <w:rPr>
          <w:sz w:val="28"/>
          <w:szCs w:val="28"/>
        </w:rPr>
        <w:t>Горсвет</w:t>
      </w:r>
      <w:proofErr w:type="spellEnd"/>
      <w:r>
        <w:rPr>
          <w:sz w:val="28"/>
          <w:szCs w:val="28"/>
        </w:rPr>
        <w:t>»;</w:t>
      </w:r>
    </w:p>
    <w:p w:rsidR="00890034" w:rsidRDefault="00890034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КОСОРОТОВУ ЕЛЕНУ ВЛАДИМИРОВНУ - бухгалтера муниципального бюджетного учреждения «</w:t>
      </w:r>
      <w:proofErr w:type="spellStart"/>
      <w:r>
        <w:rPr>
          <w:sz w:val="28"/>
          <w:szCs w:val="28"/>
        </w:rPr>
        <w:t>Горсвет</w:t>
      </w:r>
      <w:proofErr w:type="spellEnd"/>
      <w:r>
        <w:rPr>
          <w:sz w:val="28"/>
          <w:szCs w:val="28"/>
        </w:rPr>
        <w:t>»;</w:t>
      </w:r>
    </w:p>
    <w:p w:rsidR="00890034" w:rsidRDefault="00890034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ХУТОВА АСЛАНА ХУСИНОВИЧА - </w:t>
      </w:r>
      <w:r w:rsidR="00641013">
        <w:rPr>
          <w:sz w:val="28"/>
          <w:szCs w:val="28"/>
        </w:rPr>
        <w:t>начальника участка муниципального бюджетного учреждения «</w:t>
      </w:r>
      <w:proofErr w:type="spellStart"/>
      <w:r w:rsidR="00641013">
        <w:rPr>
          <w:sz w:val="28"/>
          <w:szCs w:val="28"/>
        </w:rPr>
        <w:t>Горсвет</w:t>
      </w:r>
      <w:proofErr w:type="spellEnd"/>
      <w:r w:rsidR="00641013">
        <w:rPr>
          <w:sz w:val="28"/>
          <w:szCs w:val="28"/>
        </w:rPr>
        <w:t>»;</w:t>
      </w:r>
    </w:p>
    <w:p w:rsidR="00641013" w:rsidRDefault="00641013" w:rsidP="00874FAD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МЕДВЕДЕВА МИХАИЛА ХРИСТОФОРОВИЧА - диспетчера муниципального бюджетного учреждения «</w:t>
      </w:r>
      <w:proofErr w:type="spellStart"/>
      <w:r>
        <w:rPr>
          <w:sz w:val="28"/>
          <w:szCs w:val="28"/>
        </w:rPr>
        <w:t>Горсвет</w:t>
      </w:r>
      <w:proofErr w:type="spellEnd"/>
      <w:r>
        <w:rPr>
          <w:sz w:val="28"/>
          <w:szCs w:val="28"/>
        </w:rPr>
        <w:t>».</w:t>
      </w:r>
    </w:p>
    <w:p w:rsidR="00641013" w:rsidRDefault="00641013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2.2.) за многолетний добросовестный труд и в связи с празднованием Дня работников торговли, бытового обслуживания населения и жилищно-коммунального хозяйства:</w:t>
      </w:r>
    </w:p>
    <w:p w:rsidR="00641013" w:rsidRDefault="00641013" w:rsidP="00504CDB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ИГНАТЬЕВУ СВЕТЛАНУ ВЛ</w:t>
      </w:r>
      <w:r w:rsidR="002109DB">
        <w:rPr>
          <w:sz w:val="28"/>
          <w:szCs w:val="28"/>
        </w:rPr>
        <w:t>АДИМИРОВНУ - ведущего инженера М</w:t>
      </w:r>
      <w:r>
        <w:rPr>
          <w:sz w:val="28"/>
          <w:szCs w:val="28"/>
        </w:rPr>
        <w:t>униципального предприятия «Городские электрические сети» муниципального образования город Ханты-Мансийск.</w:t>
      </w:r>
    </w:p>
    <w:p w:rsidR="00641013" w:rsidRDefault="00641013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2.3) за добросовестный труд, успешное выполнение производственных заданий и в связи с празднованием Дня работников торговли, бытового обслуживания населения и жилищно-коммунального хозяйства:</w:t>
      </w:r>
    </w:p>
    <w:p w:rsidR="00641013" w:rsidRDefault="00641013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КАРПОВА АЛЕКСЕЯ ВЛАДИМИРОВИЧА - водителя автомобиля 4 разряда Муниципального предприятия «</w:t>
      </w:r>
      <w:r w:rsidR="002109DB">
        <w:rPr>
          <w:sz w:val="28"/>
          <w:szCs w:val="28"/>
        </w:rPr>
        <w:t>Х</w:t>
      </w:r>
      <w:r>
        <w:rPr>
          <w:sz w:val="28"/>
          <w:szCs w:val="28"/>
        </w:rPr>
        <w:t>анты-Мансийские городские электрические сети»</w:t>
      </w:r>
      <w:r w:rsidR="002109DB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</w:t>
      </w:r>
      <w:r w:rsidR="002109DB">
        <w:rPr>
          <w:sz w:val="28"/>
          <w:szCs w:val="28"/>
        </w:rPr>
        <w:t>льного образования город Ханты-М</w:t>
      </w:r>
      <w:r>
        <w:rPr>
          <w:sz w:val="28"/>
          <w:szCs w:val="28"/>
        </w:rPr>
        <w:t>анси</w:t>
      </w:r>
      <w:r w:rsidR="002109DB">
        <w:rPr>
          <w:sz w:val="28"/>
          <w:szCs w:val="28"/>
        </w:rPr>
        <w:t>йск;</w:t>
      </w:r>
    </w:p>
    <w:p w:rsidR="002109DB" w:rsidRDefault="002109DB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ДАВЫДОВА СЕРГЕЯ ЮРЬЕВИЧА - плотника 4 разряда</w:t>
      </w:r>
      <w:r w:rsidRPr="002109D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предприятия «Ханты-Мансийские городские электрические сети» муниципального образования город Ханты-Мансийск;</w:t>
      </w:r>
    </w:p>
    <w:p w:rsidR="002109DB" w:rsidRDefault="002109DB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ПОПОВА АНДРЕЯ ВИКТОРОВИЧА - ведущего инженера Муниципального предприятия «Ханты-Мансийские городские электрические сети» муниципального образования город Ханты-Мансийск;</w:t>
      </w:r>
    </w:p>
    <w:p w:rsidR="002109DB" w:rsidRDefault="002109DB" w:rsidP="00874FAD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ПЕРВОВА ВИКТОРА НИКОЛАЕВИЧА - начальника группы </w:t>
      </w:r>
      <w:r w:rsidR="00874FA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по материально-техническому снабжению Муниципального предприятия «Ханты-Мансийские городские электрические сети» муниципального образования город Ханты-Мансийск.</w:t>
      </w:r>
    </w:p>
    <w:p w:rsidR="002109DB" w:rsidRDefault="002109DB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2.4) за добросовестный труд, профессиональное мастерство, значительный вклад в развитие жилищно-коммунального комплекса города Ханты-Мансийска</w:t>
      </w:r>
      <w:r w:rsidR="00874F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и в связи с празднованием Дня работников торговли, бытового обслуживания населения и жилищно-коммунального хозяйства:</w:t>
      </w:r>
    </w:p>
    <w:p w:rsidR="002109DB" w:rsidRDefault="002109DB" w:rsidP="00874FAD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СИВКОВУ ОЛЬГУ СЕРГЕЕВНУ - главного бухгалтера бухгалтерии муниципального предприятия «Ханты-</w:t>
      </w:r>
      <w:proofErr w:type="spellStart"/>
      <w:r>
        <w:rPr>
          <w:sz w:val="28"/>
          <w:szCs w:val="28"/>
        </w:rPr>
        <w:t>Мансийскгаз</w:t>
      </w:r>
      <w:proofErr w:type="spellEnd"/>
      <w:r>
        <w:rPr>
          <w:sz w:val="28"/>
          <w:szCs w:val="28"/>
        </w:rPr>
        <w:t>» муниципального образования город Ханты-Мансийск.</w:t>
      </w:r>
    </w:p>
    <w:p w:rsidR="002109DB" w:rsidRDefault="002109DB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2.5) за вклад в развитие местного самоуправления, безупречную </w:t>
      </w:r>
      <w:r w:rsidR="00874FA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 эффективную работу и в связи с празднованием Дня работников торговли, бытового обслуживания населения и жилищно-коммунального хозяйства:</w:t>
      </w:r>
    </w:p>
    <w:p w:rsidR="002109DB" w:rsidRDefault="002109DB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ПАГИЛЕВУ СВЕТЛАНУ ПЕТРОВНУ - начальника управления финансирования и бухгалтерского учета Департамента городского хозяйства Администрации города Ханты-Мансийска;</w:t>
      </w:r>
    </w:p>
    <w:p w:rsidR="002109DB" w:rsidRDefault="002109DB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ПРОНЯЕВУ ЛЮДМИЛУ АНДРЕЕВНУ - главного специалиста отдела благоустройства и природопользования управления благоустройства и развития жилищного хозяйства Департамента городского хозяйства Админи</w:t>
      </w:r>
      <w:r w:rsidR="005678FE">
        <w:rPr>
          <w:sz w:val="28"/>
          <w:szCs w:val="28"/>
        </w:rPr>
        <w:t>ст</w:t>
      </w:r>
      <w:r>
        <w:rPr>
          <w:sz w:val="28"/>
          <w:szCs w:val="28"/>
        </w:rPr>
        <w:t>рации города Ханты-Мансийска;</w:t>
      </w:r>
    </w:p>
    <w:p w:rsidR="002109DB" w:rsidRDefault="005678FE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РОМАНОВУ ИРИНУ ВЛАДИМИРОВНУ - специалиста - эксперта отдела экономического анализа и ценообразования управления экономического анализа и бюджетного планирования Департамента городского хозяйства Адми</w:t>
      </w:r>
      <w:r w:rsidR="001D225E">
        <w:rPr>
          <w:sz w:val="28"/>
          <w:szCs w:val="28"/>
        </w:rPr>
        <w:t>нистрации города Ханты-Мансийск</w:t>
      </w:r>
      <w:r>
        <w:rPr>
          <w:sz w:val="28"/>
          <w:szCs w:val="28"/>
        </w:rPr>
        <w:t>а;</w:t>
      </w:r>
    </w:p>
    <w:p w:rsidR="001D225E" w:rsidRDefault="001D225E" w:rsidP="00874FAD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ШЕБОЛДАСОВА ОЛЕГА МИХАЙЛОВИЧА - начальника отдела организации функционирования, реформирования жилищно-коммунального хозяйства управления жилищно-коммунального комплекса Департамента городского хозяйства Администрации города Ханты-Мансийска.</w:t>
      </w:r>
    </w:p>
    <w:p w:rsidR="001D225E" w:rsidRDefault="001D225E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2.6) </w:t>
      </w:r>
      <w:r w:rsidR="00EF1880">
        <w:rPr>
          <w:sz w:val="28"/>
          <w:szCs w:val="28"/>
        </w:rPr>
        <w:t>за значительный вклад в развитие художественного самодеятельного творчества, культурной жизни города Ханты-Мансийска, за многолетний добросовестный труд и в связи с празднованием Дня работника культуры:</w:t>
      </w:r>
    </w:p>
    <w:p w:rsidR="00EF1880" w:rsidRDefault="00EF1880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ПЛАЧАКИТЕ КСЕНИЮ ПАВЛОВНУ - администратора Муниципального бюджетного учреждения «Культурно-досуговый центр «Октябрь»;</w:t>
      </w:r>
    </w:p>
    <w:p w:rsidR="00B74BC7" w:rsidRDefault="00B74BC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ГОРШКОВА МАКСИМА СЕРГЕЕВИЧА - художника по свету Муниципального бюджетного учреждения «Культурно-досуговый центр «Октябрь»;</w:t>
      </w:r>
    </w:p>
    <w:p w:rsidR="00B74BC7" w:rsidRDefault="00B74BC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КУДРЯВЦЕВА ВИКТОРА ВЛАДИЛЕНОВИЧА - заведующего отделом культуры и досуга Муниципального бюджетного учреждения «Культурно-досуговый центр «Октябрь»;</w:t>
      </w:r>
    </w:p>
    <w:p w:rsidR="00B74BC7" w:rsidRDefault="00B74BC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ПОДОЛЬСКОГО АЛЕКСАНДРА ИВАНОВИЧА - звукорежиссера Муниципального бюджетного учреждения «Культурно-досуговый центр «Октябрь»;</w:t>
      </w:r>
    </w:p>
    <w:p w:rsidR="00B74BC7" w:rsidRDefault="00B74BC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СМИРНОВУ ВАЛЕНТИНУ ВЛАДИМИРОВНУ - заместителя директора по административно-хозяйственной части Муниципального бюджетного учреждения «Культурно-досуговый центр «Октябрь»;</w:t>
      </w:r>
    </w:p>
    <w:p w:rsidR="00B74BC7" w:rsidRDefault="00B74BC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БРЕХТА АЛЕКСАНДРА АЛЕКСАНДРОВИЧА - звукорежиссера, художественного руководителя ансамбля народных инструментов «Гармоника» Муниципального бюджетного учреждения «Культурно-досуговый центр «Октябрь»;</w:t>
      </w:r>
    </w:p>
    <w:p w:rsidR="00B74BC7" w:rsidRDefault="00B74BC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>ВАРВАРЮКОВА СТАНИСЛАВА ВИКТОРОВИЧА - балетмейстера, руководителя образцового художественного коллектива ансамбля народного танца «Алатырь» Муниципального бюджетного учреждения «Культурно-досуговый центр «Октябрь»;</w:t>
      </w:r>
    </w:p>
    <w:p w:rsidR="005678FE" w:rsidRDefault="00B74BC7" w:rsidP="00504CDB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ПОПОВА АЛЕКСАНДРА ВАСИЛЬЕВИЧА - аккомпаниатора-концертмейстера, руководителя вокального ансамбля «Второе дыхание» Муниципального бюджетного учреждения «Культурно-досуговый центр «Октябрь»;</w:t>
      </w:r>
    </w:p>
    <w:p w:rsidR="00E33986" w:rsidRDefault="00B74BC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2.7) </w:t>
      </w:r>
      <w:r w:rsidR="00E33986">
        <w:rPr>
          <w:sz w:val="28"/>
          <w:szCs w:val="28"/>
        </w:rPr>
        <w:t>за многолетний добросовестный труд и в связи с празднованием Дня работников торговли, бытового обслуживания населения и жилищно-коммунального хозяйства:</w:t>
      </w:r>
    </w:p>
    <w:p w:rsidR="00B74BC7" w:rsidRDefault="00B74BC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КРАСНОВА АЛЕКСЕЯ ВЯЧЕСЛАВОВИЧА - водителя транспортного цеха </w:t>
      </w:r>
      <w:r w:rsidR="00E33986">
        <w:rPr>
          <w:sz w:val="28"/>
          <w:szCs w:val="28"/>
        </w:rPr>
        <w:t>Муниципального предприятия «Жилищно-коммунальное управление» муниципального образования город Ханты-Мансийск;</w:t>
      </w:r>
    </w:p>
    <w:p w:rsidR="00E33986" w:rsidRDefault="00E33986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БОРИСОВА СПАРТАКА НИКОЛАЕВИЧА - водителя транспортного цеха Муниципального предприятия «Жилищно-коммунальное управление» муниципального о</w:t>
      </w:r>
      <w:r w:rsidR="003942B5">
        <w:rPr>
          <w:sz w:val="28"/>
          <w:szCs w:val="28"/>
        </w:rPr>
        <w:t>бразования город Ханты-Мансийск.</w:t>
      </w:r>
      <w:bookmarkStart w:id="0" w:name="_GoBack"/>
      <w:bookmarkEnd w:id="0"/>
    </w:p>
    <w:p w:rsidR="00E33986" w:rsidRDefault="00E33986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874FAD" w:rsidRDefault="00874FAD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F11C07" w:rsidRDefault="00F11C07" w:rsidP="00874FAD">
      <w:pPr>
        <w:tabs>
          <w:tab w:val="left" w:pos="-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874FAD" w:rsidRDefault="00F11C07" w:rsidP="00874FAD">
      <w:pPr>
        <w:tabs>
          <w:tab w:val="left" w:pos="-4860"/>
        </w:tabs>
        <w:rPr>
          <w:b/>
          <w:sz w:val="28"/>
          <w:szCs w:val="28"/>
        </w:rPr>
      </w:pPr>
      <w:r w:rsidRPr="007E527B">
        <w:rPr>
          <w:b/>
          <w:sz w:val="28"/>
          <w:szCs w:val="28"/>
        </w:rPr>
        <w:t>горо</w:t>
      </w:r>
      <w:r w:rsidR="00F438B3">
        <w:rPr>
          <w:b/>
          <w:sz w:val="28"/>
          <w:szCs w:val="28"/>
        </w:rPr>
        <w:t>да Ханты-Мансийска</w:t>
      </w:r>
      <w:r w:rsidR="00874FAD">
        <w:rPr>
          <w:b/>
          <w:sz w:val="28"/>
          <w:szCs w:val="28"/>
        </w:rPr>
        <w:t xml:space="preserve">                                                                   К.Л. Пенчуков</w:t>
      </w:r>
    </w:p>
    <w:p w:rsidR="00F438B3" w:rsidRDefault="00F438B3" w:rsidP="00874FAD">
      <w:pPr>
        <w:tabs>
          <w:tab w:val="left" w:pos="-4860"/>
        </w:tabs>
        <w:rPr>
          <w:b/>
          <w:sz w:val="28"/>
          <w:szCs w:val="28"/>
        </w:rPr>
      </w:pPr>
    </w:p>
    <w:p w:rsidR="00F11C07" w:rsidRPr="00874FAD" w:rsidRDefault="00F11C07" w:rsidP="00874FAD">
      <w:pPr>
        <w:tabs>
          <w:tab w:val="left" w:pos="-4860"/>
        </w:tabs>
        <w:jc w:val="right"/>
        <w:rPr>
          <w:b/>
          <w:sz w:val="28"/>
          <w:szCs w:val="28"/>
        </w:rPr>
      </w:pPr>
      <w:r w:rsidRPr="007E527B">
        <w:rPr>
          <w:b/>
          <w:sz w:val="28"/>
          <w:szCs w:val="28"/>
        </w:rPr>
        <w:t xml:space="preserve">       </w:t>
      </w:r>
      <w:r w:rsidR="00874FAD">
        <w:rPr>
          <w:b/>
          <w:sz w:val="28"/>
          <w:szCs w:val="28"/>
        </w:rPr>
        <w:t xml:space="preserve">             </w:t>
      </w:r>
    </w:p>
    <w:p w:rsidR="00F11C07" w:rsidRDefault="00F11C07" w:rsidP="00F11C07">
      <w:pPr>
        <w:keepNext/>
        <w:jc w:val="right"/>
        <w:outlineLvl w:val="8"/>
        <w:rPr>
          <w:i/>
          <w:sz w:val="28"/>
          <w:szCs w:val="28"/>
        </w:rPr>
      </w:pPr>
      <w:r>
        <w:rPr>
          <w:i/>
          <w:sz w:val="28"/>
          <w:szCs w:val="28"/>
        </w:rPr>
        <w:t>Подписано</w:t>
      </w:r>
    </w:p>
    <w:p w:rsidR="00F11C07" w:rsidRPr="00E33986" w:rsidRDefault="003942B5" w:rsidP="00E33986">
      <w:pPr>
        <w:keepNext/>
        <w:jc w:val="right"/>
        <w:outlineLvl w:val="8"/>
        <w:rPr>
          <w:i/>
          <w:sz w:val="28"/>
          <w:szCs w:val="28"/>
        </w:rPr>
      </w:pPr>
      <w:r>
        <w:rPr>
          <w:i/>
          <w:sz w:val="28"/>
          <w:szCs w:val="28"/>
        </w:rPr>
        <w:t>02 марта 2018 года</w:t>
      </w:r>
    </w:p>
    <w:sectPr w:rsidR="00F11C07" w:rsidRPr="00E33986" w:rsidSect="00504CDB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CE" w:rsidRDefault="000F17CE" w:rsidP="0076605E">
      <w:r>
        <w:separator/>
      </w:r>
    </w:p>
  </w:endnote>
  <w:endnote w:type="continuationSeparator" w:id="0">
    <w:p w:rsidR="000F17CE" w:rsidRDefault="000F17CE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CE" w:rsidRDefault="000F17CE" w:rsidP="0076605E">
      <w:r>
        <w:separator/>
      </w:r>
    </w:p>
  </w:footnote>
  <w:footnote w:type="continuationSeparator" w:id="0">
    <w:p w:rsidR="000F17CE" w:rsidRDefault="000F17CE" w:rsidP="0076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A0D13"/>
    <w:rsid w:val="000A4139"/>
    <w:rsid w:val="000D491D"/>
    <w:rsid w:val="000E507C"/>
    <w:rsid w:val="000F17CE"/>
    <w:rsid w:val="000F326F"/>
    <w:rsid w:val="000F47EE"/>
    <w:rsid w:val="0010698D"/>
    <w:rsid w:val="00106A93"/>
    <w:rsid w:val="00131F8E"/>
    <w:rsid w:val="00175168"/>
    <w:rsid w:val="001D225E"/>
    <w:rsid w:val="001D2A8F"/>
    <w:rsid w:val="001E22D0"/>
    <w:rsid w:val="002109DB"/>
    <w:rsid w:val="00266BB6"/>
    <w:rsid w:val="0028146B"/>
    <w:rsid w:val="002D466A"/>
    <w:rsid w:val="002F4C20"/>
    <w:rsid w:val="00323880"/>
    <w:rsid w:val="00330BD7"/>
    <w:rsid w:val="00335139"/>
    <w:rsid w:val="00363094"/>
    <w:rsid w:val="003942B5"/>
    <w:rsid w:val="003A373D"/>
    <w:rsid w:val="003A71E0"/>
    <w:rsid w:val="003D3017"/>
    <w:rsid w:val="003E0865"/>
    <w:rsid w:val="003E08C2"/>
    <w:rsid w:val="003E43E7"/>
    <w:rsid w:val="003F6D3C"/>
    <w:rsid w:val="00417ED2"/>
    <w:rsid w:val="004A766E"/>
    <w:rsid w:val="00503715"/>
    <w:rsid w:val="00504CDB"/>
    <w:rsid w:val="005678FE"/>
    <w:rsid w:val="005B4E9D"/>
    <w:rsid w:val="005D0A7C"/>
    <w:rsid w:val="00620841"/>
    <w:rsid w:val="00632E78"/>
    <w:rsid w:val="00641013"/>
    <w:rsid w:val="006436CC"/>
    <w:rsid w:val="00657BF6"/>
    <w:rsid w:val="00663575"/>
    <w:rsid w:val="006909BC"/>
    <w:rsid w:val="0069708D"/>
    <w:rsid w:val="006A7832"/>
    <w:rsid w:val="006C4999"/>
    <w:rsid w:val="006F7BD2"/>
    <w:rsid w:val="00701B5C"/>
    <w:rsid w:val="007217E1"/>
    <w:rsid w:val="0074108F"/>
    <w:rsid w:val="0076605E"/>
    <w:rsid w:val="00780B2E"/>
    <w:rsid w:val="007947C4"/>
    <w:rsid w:val="007A5B44"/>
    <w:rsid w:val="007E52B2"/>
    <w:rsid w:val="00866657"/>
    <w:rsid w:val="00874FAD"/>
    <w:rsid w:val="00890034"/>
    <w:rsid w:val="00896313"/>
    <w:rsid w:val="00896DED"/>
    <w:rsid w:val="008A01EB"/>
    <w:rsid w:val="008B3EB4"/>
    <w:rsid w:val="008C1D49"/>
    <w:rsid w:val="008C405D"/>
    <w:rsid w:val="008E57AA"/>
    <w:rsid w:val="008E59AC"/>
    <w:rsid w:val="0092689D"/>
    <w:rsid w:val="00942F03"/>
    <w:rsid w:val="0094792D"/>
    <w:rsid w:val="00960505"/>
    <w:rsid w:val="00982166"/>
    <w:rsid w:val="0098382B"/>
    <w:rsid w:val="0099485E"/>
    <w:rsid w:val="00A0471D"/>
    <w:rsid w:val="00A649C4"/>
    <w:rsid w:val="00A719C7"/>
    <w:rsid w:val="00A76F68"/>
    <w:rsid w:val="00A860F4"/>
    <w:rsid w:val="00AF759D"/>
    <w:rsid w:val="00B026C2"/>
    <w:rsid w:val="00B13EF9"/>
    <w:rsid w:val="00B27EC3"/>
    <w:rsid w:val="00B365E3"/>
    <w:rsid w:val="00B40D6B"/>
    <w:rsid w:val="00B6516F"/>
    <w:rsid w:val="00B74BC7"/>
    <w:rsid w:val="00BA5189"/>
    <w:rsid w:val="00BC721F"/>
    <w:rsid w:val="00C856F1"/>
    <w:rsid w:val="00C937C6"/>
    <w:rsid w:val="00CB5875"/>
    <w:rsid w:val="00CF363B"/>
    <w:rsid w:val="00D02237"/>
    <w:rsid w:val="00D04CB8"/>
    <w:rsid w:val="00D06155"/>
    <w:rsid w:val="00D254F2"/>
    <w:rsid w:val="00D273BE"/>
    <w:rsid w:val="00D44E85"/>
    <w:rsid w:val="00D64F60"/>
    <w:rsid w:val="00D77705"/>
    <w:rsid w:val="00DC6BEF"/>
    <w:rsid w:val="00E02A98"/>
    <w:rsid w:val="00E33986"/>
    <w:rsid w:val="00E4328C"/>
    <w:rsid w:val="00E55F0B"/>
    <w:rsid w:val="00E94E88"/>
    <w:rsid w:val="00EB39E5"/>
    <w:rsid w:val="00EE36F8"/>
    <w:rsid w:val="00EF1880"/>
    <w:rsid w:val="00F11C07"/>
    <w:rsid w:val="00F138FA"/>
    <w:rsid w:val="00F42502"/>
    <w:rsid w:val="00F4369A"/>
    <w:rsid w:val="00F4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79E1-7BE0-4608-A129-2580EF31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8</cp:revision>
  <cp:lastPrinted>2018-02-15T06:22:00Z</cp:lastPrinted>
  <dcterms:created xsi:type="dcterms:W3CDTF">2018-02-27T10:51:00Z</dcterms:created>
  <dcterms:modified xsi:type="dcterms:W3CDTF">2018-03-05T04:31:00Z</dcterms:modified>
</cp:coreProperties>
</file>