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B2" w:rsidRDefault="004649B2" w:rsidP="004649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B2" w:rsidRDefault="004649B2" w:rsidP="004649B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4649B2" w:rsidRDefault="004649B2" w:rsidP="004649B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649B2" w:rsidRPr="007C018C" w:rsidRDefault="004649B2" w:rsidP="007C018C">
      <w:pPr>
        <w:jc w:val="center"/>
        <w:rPr>
          <w:b/>
        </w:rPr>
      </w:pPr>
    </w:p>
    <w:p w:rsidR="004649B2" w:rsidRDefault="004649B2" w:rsidP="00464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4649B2" w:rsidRDefault="004649B2" w:rsidP="004649B2">
      <w:pPr>
        <w:jc w:val="center"/>
        <w:rPr>
          <w:b/>
          <w:sz w:val="20"/>
          <w:szCs w:val="20"/>
        </w:rPr>
      </w:pPr>
    </w:p>
    <w:p w:rsidR="004649B2" w:rsidRDefault="004649B2" w:rsidP="004649B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649B2" w:rsidRDefault="004649B2" w:rsidP="004649B2">
      <w:pPr>
        <w:jc w:val="center"/>
        <w:rPr>
          <w:b/>
          <w:bCs/>
          <w:iCs/>
          <w:sz w:val="20"/>
          <w:szCs w:val="20"/>
        </w:rPr>
      </w:pPr>
    </w:p>
    <w:p w:rsidR="004649B2" w:rsidRDefault="00803637" w:rsidP="004649B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397</w:t>
      </w:r>
      <w:bookmarkStart w:id="0" w:name="_GoBack"/>
      <w:bookmarkEnd w:id="0"/>
      <w:r w:rsidR="004649B2">
        <w:rPr>
          <w:b/>
          <w:bCs/>
          <w:iCs/>
          <w:sz w:val="28"/>
          <w:szCs w:val="28"/>
        </w:rPr>
        <w:t>-</w:t>
      </w:r>
      <w:r w:rsidR="004649B2">
        <w:rPr>
          <w:b/>
          <w:bCs/>
          <w:iCs/>
          <w:sz w:val="28"/>
          <w:szCs w:val="28"/>
          <w:lang w:val="en-US"/>
        </w:rPr>
        <w:t>VI</w:t>
      </w:r>
      <w:r w:rsidR="004649B2">
        <w:rPr>
          <w:b/>
          <w:bCs/>
          <w:iCs/>
          <w:sz w:val="28"/>
          <w:szCs w:val="28"/>
        </w:rPr>
        <w:t xml:space="preserve"> РД</w:t>
      </w:r>
    </w:p>
    <w:p w:rsidR="004649B2" w:rsidRDefault="004649B2" w:rsidP="004649B2">
      <w:pPr>
        <w:jc w:val="center"/>
        <w:rPr>
          <w:b/>
          <w:bCs/>
          <w:iCs/>
          <w:sz w:val="28"/>
          <w:szCs w:val="28"/>
        </w:rPr>
      </w:pPr>
    </w:p>
    <w:p w:rsidR="004649B2" w:rsidRPr="00014D67" w:rsidRDefault="004649B2" w:rsidP="00014D67">
      <w:pPr>
        <w:spacing w:line="276" w:lineRule="auto"/>
        <w:jc w:val="center"/>
        <w:rPr>
          <w:b/>
          <w:bCs/>
          <w:iCs/>
          <w:sz w:val="20"/>
          <w:szCs w:val="20"/>
        </w:rPr>
      </w:pPr>
    </w:p>
    <w:p w:rsidR="004649B2" w:rsidRDefault="004649B2" w:rsidP="00014D6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4649B2" w:rsidRPr="00A15174" w:rsidRDefault="004649B2" w:rsidP="00014D6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  20 декабря</w:t>
      </w:r>
      <w:r w:rsidR="003011E0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2019 года</w:t>
      </w:r>
    </w:p>
    <w:p w:rsidR="004649B2" w:rsidRDefault="004649B2" w:rsidP="00014D67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</w:t>
      </w:r>
      <w:proofErr w:type="gramStart"/>
      <w:r>
        <w:rPr>
          <w:color w:val="000000" w:themeColor="text1"/>
          <w:sz w:val="28"/>
          <w:szCs w:val="28"/>
        </w:rPr>
        <w:t>награждении</w:t>
      </w:r>
      <w:proofErr w:type="gramEnd"/>
    </w:p>
    <w:p w:rsidR="004649B2" w:rsidRPr="007C018C" w:rsidRDefault="004649B2" w:rsidP="003739A6">
      <w:pPr>
        <w:pStyle w:val="a5"/>
      </w:pPr>
    </w:p>
    <w:p w:rsidR="00A15174" w:rsidRDefault="00A15174" w:rsidP="007C018C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ходатайства организаций о представлении к награждению, руководствуясь Решением Думы города Ханты-Мансийска от 30 января</w:t>
      </w:r>
      <w:r>
        <w:rPr>
          <w:color w:val="000000" w:themeColor="text1"/>
          <w:sz w:val="28"/>
          <w:szCs w:val="28"/>
        </w:rPr>
        <w:br/>
        <w:t>2017 года № 78-</w:t>
      </w:r>
      <w:r>
        <w:rPr>
          <w:color w:val="000000" w:themeColor="text1"/>
          <w:sz w:val="28"/>
          <w:szCs w:val="28"/>
          <w:lang w:val="en-US"/>
        </w:rPr>
        <w:t>VI</w:t>
      </w:r>
      <w:r>
        <w:rPr>
          <w:color w:val="000000" w:themeColor="text1"/>
          <w:sz w:val="28"/>
          <w:szCs w:val="28"/>
        </w:rPr>
        <w:t xml:space="preserve"> РД «О наградах города Ханты-Мансийска», частью 1 статьи 69 Устава города Ханты-Мансийска,</w:t>
      </w:r>
    </w:p>
    <w:p w:rsidR="00A15174" w:rsidRPr="003739A6" w:rsidRDefault="00A15174" w:rsidP="007C018C">
      <w:pPr>
        <w:keepNext/>
        <w:ind w:firstLine="567"/>
        <w:jc w:val="both"/>
        <w:outlineLvl w:val="8"/>
        <w:rPr>
          <w:color w:val="000000" w:themeColor="text1"/>
          <w:sz w:val="20"/>
          <w:szCs w:val="20"/>
        </w:rPr>
      </w:pPr>
    </w:p>
    <w:p w:rsidR="00A15174" w:rsidRDefault="00A15174" w:rsidP="007C018C">
      <w:pPr>
        <w:keepNext/>
        <w:spacing w:line="276" w:lineRule="auto"/>
        <w:ind w:firstLine="567"/>
        <w:jc w:val="center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A15174" w:rsidRPr="003739A6" w:rsidRDefault="00A15174" w:rsidP="00014D67">
      <w:pPr>
        <w:keepNext/>
        <w:ind w:firstLine="567"/>
        <w:jc w:val="center"/>
        <w:outlineLvl w:val="8"/>
        <w:rPr>
          <w:color w:val="000000" w:themeColor="text1"/>
          <w:sz w:val="20"/>
          <w:szCs w:val="20"/>
        </w:rPr>
      </w:pPr>
    </w:p>
    <w:p w:rsidR="00A15174" w:rsidRPr="00A15174" w:rsidRDefault="00A15174" w:rsidP="007C018C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A15174">
        <w:rPr>
          <w:color w:val="000000" w:themeColor="text1"/>
          <w:sz w:val="28"/>
          <w:szCs w:val="28"/>
        </w:rPr>
        <w:t>Наградить Почетной грамотой Думы города Ханты-Мансийска:</w:t>
      </w:r>
    </w:p>
    <w:p w:rsidR="00A15174" w:rsidRDefault="00A15174" w:rsidP="007C018C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color w:val="000000" w:themeColor="text1"/>
          <w:sz w:val="28"/>
          <w:szCs w:val="28"/>
        </w:rPr>
        <w:t>1.1)</w:t>
      </w:r>
      <w:r>
        <w:rPr>
          <w:color w:val="000000" w:themeColor="text1"/>
          <w:sz w:val="28"/>
          <w:szCs w:val="28"/>
        </w:rPr>
        <w:tab/>
      </w:r>
      <w:r>
        <w:rPr>
          <w:bCs/>
          <w:snapToGrid w:val="0"/>
          <w:sz w:val="28"/>
        </w:rPr>
        <w:t>За безупречную службу</w:t>
      </w:r>
      <w:r>
        <w:rPr>
          <w:sz w:val="28"/>
          <w:szCs w:val="28"/>
        </w:rPr>
        <w:t>, высокий профессионализм, самоотверженные и умелые действия по спасению людей, оказавшихся                              в чрезвычайных ситуациях, и в связи с празднованием Дня спасателя:</w:t>
      </w:r>
    </w:p>
    <w:p w:rsidR="00A15174" w:rsidRDefault="00A15174" w:rsidP="007C018C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КУГАЕВСКОГО Юрия Леонидовича, начальника отдела организации подготовки и применения поисково-спасательных формирований (ПСФ) поисково-спасательной службы казенного учреждения Ханты-Мансийского автономного округа – Югры «</w:t>
      </w:r>
      <w:proofErr w:type="spellStart"/>
      <w:r>
        <w:rPr>
          <w:color w:val="000000" w:themeColor="text1"/>
          <w:sz w:val="28"/>
          <w:szCs w:val="28"/>
        </w:rPr>
        <w:t>Центроспас-Югория</w:t>
      </w:r>
      <w:proofErr w:type="spellEnd"/>
      <w:r>
        <w:rPr>
          <w:color w:val="000000" w:themeColor="text1"/>
          <w:sz w:val="28"/>
          <w:szCs w:val="28"/>
        </w:rPr>
        <w:t>».</w:t>
      </w:r>
    </w:p>
    <w:p w:rsidR="00A15174" w:rsidRDefault="00A15174" w:rsidP="007C018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1.2)</w:t>
      </w:r>
      <w:r>
        <w:rPr>
          <w:color w:val="000000" w:themeColor="text1"/>
          <w:sz w:val="28"/>
          <w:szCs w:val="28"/>
        </w:rPr>
        <w:tab/>
      </w:r>
      <w:r>
        <w:rPr>
          <w:bCs/>
          <w:snapToGrid w:val="0"/>
          <w:sz w:val="28"/>
        </w:rPr>
        <w:t>За безупречную службу</w:t>
      </w:r>
      <w:r>
        <w:rPr>
          <w:sz w:val="28"/>
          <w:szCs w:val="28"/>
        </w:rPr>
        <w:t>, высокий профессионализм, самоотверженные и умелые действия по спасению людей, оказавшихся</w:t>
      </w:r>
      <w:r w:rsidR="005C114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в чрезвычайных ситуациях</w:t>
      </w:r>
      <w:r w:rsidR="005C1143">
        <w:rPr>
          <w:sz w:val="28"/>
          <w:szCs w:val="28"/>
        </w:rPr>
        <w:t>,</w:t>
      </w:r>
      <w:r>
        <w:rPr>
          <w:sz w:val="28"/>
          <w:szCs w:val="28"/>
        </w:rPr>
        <w:t xml:space="preserve"> и в связи с празднованием Дня спасателя:</w:t>
      </w:r>
    </w:p>
    <w:p w:rsidR="003739A6" w:rsidRDefault="00A15174" w:rsidP="003739A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САМОРОКОВА Александра Владимировича, спасателя 1 класса спасательной станции – аварийно-спасательного формирования муниципального казенного учреждения «Управление гражданской защиты населения». </w:t>
      </w:r>
    </w:p>
    <w:p w:rsidR="00014D67" w:rsidRDefault="005C1143" w:rsidP="00014D67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A15174">
        <w:rPr>
          <w:color w:val="000000" w:themeColor="text1"/>
          <w:sz w:val="28"/>
          <w:szCs w:val="28"/>
        </w:rPr>
        <w:t>Наградить Благодарственным письмом Думы города</w:t>
      </w:r>
      <w:r w:rsidR="00A15174">
        <w:rPr>
          <w:color w:val="000000" w:themeColor="text1"/>
          <w:sz w:val="28"/>
          <w:szCs w:val="28"/>
        </w:rPr>
        <w:br/>
        <w:t>Ханты-Мансийска:</w:t>
      </w:r>
    </w:p>
    <w:p w:rsidR="00A15174" w:rsidRPr="00014D67" w:rsidRDefault="00A15174" w:rsidP="00014D67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2.1)</w:t>
      </w:r>
      <w:r>
        <w:rPr>
          <w:color w:val="00B050"/>
          <w:sz w:val="28"/>
          <w:szCs w:val="28"/>
        </w:rPr>
        <w:tab/>
      </w:r>
      <w:r>
        <w:rPr>
          <w:bCs/>
          <w:snapToGrid w:val="0"/>
          <w:sz w:val="28"/>
        </w:rPr>
        <w:t>За безупречную службу</w:t>
      </w:r>
      <w:r>
        <w:rPr>
          <w:sz w:val="28"/>
          <w:szCs w:val="28"/>
        </w:rPr>
        <w:t>, самоотверженные и умелые действия</w:t>
      </w:r>
      <w:r w:rsidR="00E8599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по спасению людей, оказавшихся в чрезвычайных ситуациях</w:t>
      </w:r>
      <w:r w:rsidR="00E8599B">
        <w:rPr>
          <w:sz w:val="28"/>
          <w:szCs w:val="28"/>
        </w:rPr>
        <w:t>,</w:t>
      </w:r>
      <w:r>
        <w:rPr>
          <w:sz w:val="28"/>
          <w:szCs w:val="28"/>
        </w:rPr>
        <w:t xml:space="preserve"> и в связи</w:t>
      </w:r>
      <w:r w:rsidR="00E8599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с празднованием Дня спасателя:</w:t>
      </w:r>
    </w:p>
    <w:p w:rsidR="00A15174" w:rsidRDefault="00A15174" w:rsidP="007C018C">
      <w:pPr>
        <w:spacing w:line="276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МИЕЛОВА Александра Сергеевича, спасателя 1 класса мобильного поисково-спасательного отряда (г. Ханты-Мансийск) поисково-спасательной службы </w:t>
      </w:r>
      <w:r>
        <w:rPr>
          <w:color w:val="000000" w:themeColor="text1"/>
          <w:sz w:val="28"/>
          <w:szCs w:val="28"/>
        </w:rPr>
        <w:t xml:space="preserve">казенного учреждения Ханты-Мансийского автономного </w:t>
      </w:r>
      <w:r w:rsidR="007C018C">
        <w:rPr>
          <w:color w:val="000000" w:themeColor="text1"/>
          <w:sz w:val="28"/>
          <w:szCs w:val="28"/>
        </w:rPr>
        <w:t xml:space="preserve">                          </w:t>
      </w:r>
      <w:r>
        <w:rPr>
          <w:color w:val="000000" w:themeColor="text1"/>
          <w:sz w:val="28"/>
          <w:szCs w:val="28"/>
        </w:rPr>
        <w:t>округа – Югры «</w:t>
      </w:r>
      <w:proofErr w:type="spellStart"/>
      <w:r>
        <w:rPr>
          <w:color w:val="000000" w:themeColor="text1"/>
          <w:sz w:val="28"/>
          <w:szCs w:val="28"/>
        </w:rPr>
        <w:t>Центроспас-Югория</w:t>
      </w:r>
      <w:proofErr w:type="spellEnd"/>
      <w:r>
        <w:rPr>
          <w:color w:val="000000" w:themeColor="text1"/>
          <w:sz w:val="28"/>
          <w:szCs w:val="28"/>
        </w:rPr>
        <w:t>».</w:t>
      </w:r>
    </w:p>
    <w:p w:rsidR="00A15174" w:rsidRDefault="00A15174" w:rsidP="007C018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2.2)</w:t>
      </w:r>
      <w:r>
        <w:rPr>
          <w:sz w:val="28"/>
          <w:szCs w:val="28"/>
        </w:rPr>
        <w:tab/>
      </w:r>
      <w:r>
        <w:rPr>
          <w:bCs/>
          <w:snapToGrid w:val="0"/>
          <w:sz w:val="28"/>
        </w:rPr>
        <w:t>За безупречную службу</w:t>
      </w:r>
      <w:r>
        <w:rPr>
          <w:sz w:val="28"/>
          <w:szCs w:val="28"/>
        </w:rPr>
        <w:t xml:space="preserve">, самоотверженные и умелые действия </w:t>
      </w:r>
      <w:r w:rsidR="00E8599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по спасению людей, оказавшихся в чрезвычайных ситуациях</w:t>
      </w:r>
      <w:r w:rsidR="00E8599B">
        <w:rPr>
          <w:sz w:val="28"/>
          <w:szCs w:val="28"/>
        </w:rPr>
        <w:t>,</w:t>
      </w:r>
      <w:r>
        <w:rPr>
          <w:sz w:val="28"/>
          <w:szCs w:val="28"/>
        </w:rPr>
        <w:t xml:space="preserve"> и в связи </w:t>
      </w:r>
      <w:r w:rsidR="00E8599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 празднованием Дня спасателя:</w:t>
      </w:r>
    </w:p>
    <w:p w:rsidR="00A15174" w:rsidRDefault="00A15174" w:rsidP="007C018C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ЕВСЮКОВА Андрея Николаевича, спасателя спасательной станции-аварийно-спасательного формирования муниципального казенного учреждения «Управление гражданской защиты населения»;</w:t>
      </w:r>
    </w:p>
    <w:p w:rsidR="00A15174" w:rsidRDefault="00A15174" w:rsidP="007C018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СУХАНОВА Сергея Геннадьевича, спасателя 3 класса спасательной станции-аварийно-спасательного формирования муниципального казенного учреждения «Управление гражданской защиты населения»;</w:t>
      </w:r>
    </w:p>
    <w:p w:rsidR="00A15174" w:rsidRDefault="00A15174" w:rsidP="007C018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ФАТЕЕВА Александра Сергеевича, спасателя 2 класса спасательной станции-аварийно-спасательного формирования муниципального казенного учреждения «Управление гражданской защиты населения».</w:t>
      </w:r>
    </w:p>
    <w:p w:rsidR="00A15174" w:rsidRDefault="00A15174" w:rsidP="007C018C">
      <w:pPr>
        <w:spacing w:line="276" w:lineRule="auto"/>
        <w:ind w:firstLine="567"/>
        <w:jc w:val="both"/>
        <w:rPr>
          <w:sz w:val="28"/>
          <w:szCs w:val="28"/>
        </w:rPr>
      </w:pPr>
    </w:p>
    <w:p w:rsidR="00A15174" w:rsidRDefault="00A15174" w:rsidP="00A15174">
      <w:pPr>
        <w:ind w:firstLine="567"/>
        <w:jc w:val="both"/>
        <w:rPr>
          <w:sz w:val="28"/>
          <w:szCs w:val="28"/>
        </w:rPr>
      </w:pPr>
    </w:p>
    <w:p w:rsidR="004649B2" w:rsidRDefault="004649B2" w:rsidP="004649B2">
      <w:pPr>
        <w:rPr>
          <w:bCs/>
          <w:iCs/>
          <w:sz w:val="28"/>
          <w:szCs w:val="28"/>
        </w:rPr>
      </w:pPr>
    </w:p>
    <w:p w:rsidR="004649B2" w:rsidRDefault="004649B2" w:rsidP="007C018C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4649B2" w:rsidRDefault="004649B2" w:rsidP="007C018C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4649B2" w:rsidRDefault="004649B2" w:rsidP="007C018C">
      <w:pPr>
        <w:spacing w:line="276" w:lineRule="auto"/>
        <w:jc w:val="both"/>
        <w:rPr>
          <w:b/>
          <w:sz w:val="20"/>
          <w:szCs w:val="20"/>
        </w:rPr>
      </w:pPr>
    </w:p>
    <w:p w:rsidR="004649B2" w:rsidRDefault="004649B2" w:rsidP="007C018C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Подписано</w:t>
      </w:r>
    </w:p>
    <w:p w:rsidR="004649B2" w:rsidRDefault="004649B2" w:rsidP="007C018C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20 декабря 2019 года</w:t>
      </w:r>
    </w:p>
    <w:p w:rsidR="004649B2" w:rsidRDefault="004649B2" w:rsidP="004649B2"/>
    <w:p w:rsidR="00E80536" w:rsidRDefault="00E80536"/>
    <w:sectPr w:rsidR="00E80536" w:rsidSect="00E859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95" w:rsidRDefault="00B34895" w:rsidP="00E8599B">
      <w:r>
        <w:separator/>
      </w:r>
    </w:p>
  </w:endnote>
  <w:endnote w:type="continuationSeparator" w:id="0">
    <w:p w:rsidR="00B34895" w:rsidRDefault="00B34895" w:rsidP="00E8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9B" w:rsidRDefault="00E8599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9B" w:rsidRDefault="00E8599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9B" w:rsidRDefault="00E859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95" w:rsidRDefault="00B34895" w:rsidP="00E8599B">
      <w:r>
        <w:separator/>
      </w:r>
    </w:p>
  </w:footnote>
  <w:footnote w:type="continuationSeparator" w:id="0">
    <w:p w:rsidR="00B34895" w:rsidRDefault="00B34895" w:rsidP="00E85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9B" w:rsidRDefault="00E8599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518507"/>
      <w:docPartObj>
        <w:docPartGallery w:val="Page Numbers (Top of Page)"/>
        <w:docPartUnique/>
      </w:docPartObj>
    </w:sdtPr>
    <w:sdtEndPr/>
    <w:sdtContent>
      <w:p w:rsidR="00E8599B" w:rsidRDefault="00E859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637">
          <w:rPr>
            <w:noProof/>
          </w:rPr>
          <w:t>2</w:t>
        </w:r>
        <w:r>
          <w:fldChar w:fldCharType="end"/>
        </w:r>
      </w:p>
    </w:sdtContent>
  </w:sdt>
  <w:p w:rsidR="00E8599B" w:rsidRDefault="00E8599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9B" w:rsidRDefault="00E859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54"/>
    <w:rsid w:val="00014D67"/>
    <w:rsid w:val="003011E0"/>
    <w:rsid w:val="003739A6"/>
    <w:rsid w:val="004649B2"/>
    <w:rsid w:val="005C1143"/>
    <w:rsid w:val="007C018C"/>
    <w:rsid w:val="007D7F54"/>
    <w:rsid w:val="00803637"/>
    <w:rsid w:val="00A15174"/>
    <w:rsid w:val="00A3458D"/>
    <w:rsid w:val="00B34895"/>
    <w:rsid w:val="00DC7372"/>
    <w:rsid w:val="00E80536"/>
    <w:rsid w:val="00E8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a5">
    <w:name w:val="Всегда"/>
    <w:basedOn w:val="a"/>
    <w:autoRedefine/>
    <w:qFormat/>
    <w:rsid w:val="003739A6"/>
    <w:pPr>
      <w:tabs>
        <w:tab w:val="left" w:pos="1701"/>
      </w:tabs>
      <w:jc w:val="both"/>
    </w:pPr>
    <w:rPr>
      <w:rFonts w:eastAsia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49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85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5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5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9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a5">
    <w:name w:val="Всегда"/>
    <w:basedOn w:val="a"/>
    <w:autoRedefine/>
    <w:qFormat/>
    <w:rsid w:val="003739A6"/>
    <w:pPr>
      <w:tabs>
        <w:tab w:val="left" w:pos="1701"/>
      </w:tabs>
      <w:jc w:val="both"/>
    </w:pPr>
    <w:rPr>
      <w:rFonts w:eastAsia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49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85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5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5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9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dcterms:created xsi:type="dcterms:W3CDTF">2019-12-19T06:54:00Z</dcterms:created>
  <dcterms:modified xsi:type="dcterms:W3CDTF">2019-12-20T09:35:00Z</dcterms:modified>
</cp:coreProperties>
</file>