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7B" w:rsidRPr="00C05AA5" w:rsidRDefault="00BA4D7B" w:rsidP="00BA4D7B">
      <w:pPr>
        <w:pStyle w:val="a4"/>
        <w:tabs>
          <w:tab w:val="left" w:pos="10205"/>
        </w:tabs>
        <w:ind w:right="-39"/>
        <w:rPr>
          <w:b w:val="0"/>
          <w:sz w:val="28"/>
          <w:szCs w:val="28"/>
        </w:rPr>
      </w:pPr>
      <w:r w:rsidRPr="00C05AA5">
        <w:rPr>
          <w:b w:val="0"/>
          <w:sz w:val="28"/>
          <w:szCs w:val="28"/>
        </w:rPr>
        <w:t>Информация</w:t>
      </w:r>
    </w:p>
    <w:p w:rsidR="009F33C8" w:rsidRDefault="00BA4D7B" w:rsidP="009671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о деятельности комиссий по соблюдению требований к служебному п</w:t>
      </w:r>
      <w:r w:rsidR="009F33C8">
        <w:rPr>
          <w:sz w:val="28"/>
          <w:szCs w:val="28"/>
        </w:rPr>
        <w:t>оведению муниципальных служащих и урегулированию</w:t>
      </w:r>
    </w:p>
    <w:p w:rsidR="00BA4D7B" w:rsidRPr="00C05AA5" w:rsidRDefault="00BA4D7B" w:rsidP="009F33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5AA5">
        <w:rPr>
          <w:sz w:val="28"/>
          <w:szCs w:val="28"/>
        </w:rPr>
        <w:t>конфликта интересов</w:t>
      </w:r>
      <w:r w:rsidR="009671E4">
        <w:rPr>
          <w:sz w:val="28"/>
          <w:szCs w:val="28"/>
        </w:rPr>
        <w:t xml:space="preserve"> в Думе города Ханты-Мансийска</w:t>
      </w:r>
      <w:r w:rsidRPr="00C05AA5">
        <w:rPr>
          <w:sz w:val="28"/>
          <w:szCs w:val="28"/>
        </w:rPr>
        <w:t xml:space="preserve"> за </w:t>
      </w:r>
      <w:r w:rsidR="0097344F">
        <w:rPr>
          <w:sz w:val="28"/>
          <w:szCs w:val="28"/>
        </w:rPr>
        <w:t>1</w:t>
      </w:r>
      <w:r w:rsidRPr="00C05AA5">
        <w:rPr>
          <w:sz w:val="28"/>
          <w:szCs w:val="28"/>
        </w:rPr>
        <w:t xml:space="preserve"> квартал 20</w:t>
      </w:r>
      <w:r w:rsidR="006162AC">
        <w:rPr>
          <w:sz w:val="28"/>
          <w:szCs w:val="28"/>
        </w:rPr>
        <w:t>20</w:t>
      </w:r>
      <w:r w:rsidRPr="00C05AA5">
        <w:rPr>
          <w:sz w:val="28"/>
          <w:szCs w:val="28"/>
        </w:rPr>
        <w:t xml:space="preserve"> года</w:t>
      </w:r>
    </w:p>
    <w:p w:rsidR="00BA4D7B" w:rsidRPr="00C05AA5" w:rsidRDefault="00BA4D7B" w:rsidP="00BA4D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640" w:rsidRDefault="00BA7640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AFD" w:rsidRDefault="00BA4D7B" w:rsidP="0060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AA5">
        <w:rPr>
          <w:sz w:val="28"/>
          <w:szCs w:val="28"/>
        </w:rPr>
        <w:t>В</w:t>
      </w:r>
      <w:r w:rsidR="00B544D5">
        <w:rPr>
          <w:sz w:val="28"/>
          <w:szCs w:val="28"/>
        </w:rPr>
        <w:t xml:space="preserve"> </w:t>
      </w:r>
      <w:r w:rsidR="0097344F">
        <w:rPr>
          <w:sz w:val="28"/>
          <w:szCs w:val="28"/>
        </w:rPr>
        <w:t>1</w:t>
      </w:r>
      <w:r w:rsidR="00B544D5">
        <w:rPr>
          <w:sz w:val="28"/>
          <w:szCs w:val="28"/>
        </w:rPr>
        <w:t xml:space="preserve"> </w:t>
      </w:r>
      <w:proofErr w:type="gramStart"/>
      <w:r w:rsidRPr="00C05AA5">
        <w:rPr>
          <w:sz w:val="28"/>
          <w:szCs w:val="28"/>
        </w:rPr>
        <w:t>квартале</w:t>
      </w:r>
      <w:proofErr w:type="gramEnd"/>
      <w:r w:rsidRPr="00C05AA5">
        <w:rPr>
          <w:sz w:val="28"/>
          <w:szCs w:val="28"/>
        </w:rPr>
        <w:t xml:space="preserve"> 20</w:t>
      </w:r>
      <w:r w:rsidR="006162AC">
        <w:rPr>
          <w:sz w:val="28"/>
          <w:szCs w:val="28"/>
        </w:rPr>
        <w:t>20</w:t>
      </w:r>
      <w:r w:rsidRPr="00C05AA5">
        <w:rPr>
          <w:sz w:val="28"/>
          <w:szCs w:val="28"/>
        </w:rPr>
        <w:t xml:space="preserve"> года в </w:t>
      </w:r>
      <w:r w:rsidR="009671E4">
        <w:rPr>
          <w:sz w:val="28"/>
          <w:szCs w:val="28"/>
        </w:rPr>
        <w:t xml:space="preserve">Думе города Ханты-Мансийска </w:t>
      </w:r>
      <w:r w:rsidRPr="008F2036">
        <w:rPr>
          <w:sz w:val="28"/>
          <w:szCs w:val="28"/>
        </w:rPr>
        <w:t>заседани</w:t>
      </w:r>
      <w:r w:rsidR="00601AFD">
        <w:rPr>
          <w:sz w:val="28"/>
          <w:szCs w:val="28"/>
        </w:rPr>
        <w:t>я</w:t>
      </w:r>
      <w:r w:rsidRPr="008F2036">
        <w:rPr>
          <w:sz w:val="28"/>
          <w:szCs w:val="28"/>
        </w:rPr>
        <w:t xml:space="preserve"> комисси</w:t>
      </w:r>
      <w:r w:rsidR="0008569B" w:rsidRPr="008F2036">
        <w:rPr>
          <w:sz w:val="28"/>
          <w:szCs w:val="28"/>
        </w:rPr>
        <w:t>й</w:t>
      </w:r>
      <w:r w:rsidRPr="008F2036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B544D5">
        <w:rPr>
          <w:sz w:val="28"/>
          <w:szCs w:val="28"/>
        </w:rPr>
        <w:t xml:space="preserve"> </w:t>
      </w:r>
      <w:r w:rsidR="00601AFD">
        <w:rPr>
          <w:sz w:val="28"/>
          <w:szCs w:val="28"/>
        </w:rPr>
        <w:t>не проводились в виду отсутствия оснований.</w:t>
      </w:r>
    </w:p>
    <w:p w:rsidR="00601AFD" w:rsidRPr="008F2036" w:rsidRDefault="00601AFD" w:rsidP="008F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01AFD" w:rsidRPr="008F2036" w:rsidSect="0014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991"/>
    <w:multiLevelType w:val="multilevel"/>
    <w:tmpl w:val="A8AA2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3B62"/>
    <w:multiLevelType w:val="hybridMultilevel"/>
    <w:tmpl w:val="93467186"/>
    <w:lvl w:ilvl="0" w:tplc="30942B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D71828"/>
    <w:multiLevelType w:val="hybridMultilevel"/>
    <w:tmpl w:val="3C3668C8"/>
    <w:lvl w:ilvl="0" w:tplc="1C4E1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8D1C49"/>
    <w:multiLevelType w:val="hybridMultilevel"/>
    <w:tmpl w:val="9AC6113A"/>
    <w:lvl w:ilvl="0" w:tplc="EF762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7B"/>
    <w:rsid w:val="00084AC6"/>
    <w:rsid w:val="0008569B"/>
    <w:rsid w:val="00100307"/>
    <w:rsid w:val="00130C18"/>
    <w:rsid w:val="00145B07"/>
    <w:rsid w:val="001F665B"/>
    <w:rsid w:val="0021762E"/>
    <w:rsid w:val="00271B79"/>
    <w:rsid w:val="002F133E"/>
    <w:rsid w:val="002F653D"/>
    <w:rsid w:val="00442113"/>
    <w:rsid w:val="004D0E08"/>
    <w:rsid w:val="00551E93"/>
    <w:rsid w:val="005E1C6A"/>
    <w:rsid w:val="005E7089"/>
    <w:rsid w:val="00601AFD"/>
    <w:rsid w:val="006162AC"/>
    <w:rsid w:val="006460DD"/>
    <w:rsid w:val="00656F79"/>
    <w:rsid w:val="00782467"/>
    <w:rsid w:val="007E0486"/>
    <w:rsid w:val="008C431C"/>
    <w:rsid w:val="008E3590"/>
    <w:rsid w:val="008F2036"/>
    <w:rsid w:val="009671E4"/>
    <w:rsid w:val="0097344F"/>
    <w:rsid w:val="009F33C8"/>
    <w:rsid w:val="00A172AF"/>
    <w:rsid w:val="00AA2DB0"/>
    <w:rsid w:val="00AD3EDC"/>
    <w:rsid w:val="00AD4904"/>
    <w:rsid w:val="00AE3ECE"/>
    <w:rsid w:val="00B544D5"/>
    <w:rsid w:val="00BA4D7B"/>
    <w:rsid w:val="00BA7640"/>
    <w:rsid w:val="00C05AA5"/>
    <w:rsid w:val="00C21479"/>
    <w:rsid w:val="00C40699"/>
    <w:rsid w:val="00C60125"/>
    <w:rsid w:val="00CA5D6B"/>
    <w:rsid w:val="00CC1314"/>
    <w:rsid w:val="00CC4B53"/>
    <w:rsid w:val="00DB729F"/>
    <w:rsid w:val="00DD17C3"/>
    <w:rsid w:val="00DE03C6"/>
    <w:rsid w:val="00E93734"/>
    <w:rsid w:val="00EA42B0"/>
    <w:rsid w:val="00FC6B6D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D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4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A4D7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BA4D7B"/>
    <w:pPr>
      <w:ind w:right="5988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BA4D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AC6"/>
    <w:pPr>
      <w:ind w:left="720"/>
      <w:contextualSpacing/>
    </w:pPr>
  </w:style>
  <w:style w:type="character" w:styleId="a7">
    <w:name w:val="Hyperlink"/>
    <w:rsid w:val="00FC727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20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49654-3C98-4403-9742-CBB3E506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AdamovaNA</dc:creator>
  <cp:lastModifiedBy>Нерябова Елена Александровна</cp:lastModifiedBy>
  <cp:revision>3</cp:revision>
  <cp:lastPrinted>2018-04-16T06:33:00Z</cp:lastPrinted>
  <dcterms:created xsi:type="dcterms:W3CDTF">2021-02-16T06:06:00Z</dcterms:created>
  <dcterms:modified xsi:type="dcterms:W3CDTF">2021-02-16T06:06:00Z</dcterms:modified>
</cp:coreProperties>
</file>