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28" w:rsidRDefault="008F2C28" w:rsidP="008F2C28">
      <w:pPr>
        <w:pStyle w:val="4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 Ханты-Мансийск</w:t>
      </w:r>
    </w:p>
    <w:p w:rsidR="008F2C28" w:rsidRDefault="008F2C28" w:rsidP="008F2C2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8F2C28" w:rsidRDefault="008F2C28" w:rsidP="008F2C28">
      <w:pPr>
        <w:widowControl w:val="0"/>
        <w:jc w:val="center"/>
      </w:pPr>
    </w:p>
    <w:p w:rsidR="008F2C28" w:rsidRDefault="008F2C28" w:rsidP="008F2C28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АДМИНИСТРАЦИЯ ГОРОДА ХАНТЫ-МАНСИЙСКА</w:t>
      </w:r>
    </w:p>
    <w:p w:rsidR="008F2C28" w:rsidRDefault="008F2C28" w:rsidP="008F2C28">
      <w:pPr>
        <w:widowControl w:val="0"/>
        <w:jc w:val="center"/>
        <w:rPr>
          <w:b/>
        </w:rPr>
      </w:pPr>
    </w:p>
    <w:p w:rsidR="008F2C28" w:rsidRDefault="008F2C28" w:rsidP="008F2C28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F2C28" w:rsidRPr="009047DF" w:rsidRDefault="008F2C28" w:rsidP="008F2C28">
      <w:pPr>
        <w:jc w:val="center"/>
        <w:rPr>
          <w:b/>
          <w:sz w:val="28"/>
        </w:rPr>
      </w:pPr>
    </w:p>
    <w:p w:rsidR="008F2C28" w:rsidRDefault="008F2C28" w:rsidP="008F2C28">
      <w:pPr>
        <w:jc w:val="both"/>
        <w:rPr>
          <w:sz w:val="28"/>
        </w:rPr>
      </w:pPr>
      <w:r>
        <w:rPr>
          <w:sz w:val="28"/>
        </w:rPr>
        <w:t>от 29.03.2024                                                                                                 №159</w:t>
      </w:r>
    </w:p>
    <w:p w:rsidR="008F2C28" w:rsidRDefault="008F2C28" w:rsidP="008F2C28">
      <w:pPr>
        <w:jc w:val="both"/>
        <w:rPr>
          <w:sz w:val="28"/>
          <w:szCs w:val="28"/>
        </w:rPr>
      </w:pPr>
    </w:p>
    <w:p w:rsidR="008F2C28" w:rsidRDefault="008F2C28" w:rsidP="008F2C28">
      <w:pPr>
        <w:widowControl w:val="0"/>
        <w:tabs>
          <w:tab w:val="left" w:pos="0"/>
        </w:tabs>
        <w:autoSpaceDE w:val="0"/>
        <w:autoSpaceDN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Об утверждении изменений </w:t>
      </w:r>
    </w:p>
    <w:p w:rsidR="008F2C28" w:rsidRPr="0074509D" w:rsidRDefault="008F2C28" w:rsidP="008F2C28">
      <w:pPr>
        <w:widowControl w:val="0"/>
        <w:tabs>
          <w:tab w:val="left" w:pos="0"/>
        </w:tabs>
        <w:autoSpaceDE w:val="0"/>
        <w:autoSpaceDN w:val="0"/>
        <w:rPr>
          <w:rFonts w:ascii="Calibri" w:hAnsi="Calibri" w:cs="Calibri"/>
          <w:sz w:val="28"/>
          <w:szCs w:val="28"/>
        </w:rPr>
      </w:pPr>
      <w:r>
        <w:rPr>
          <w:bCs/>
          <w:sz w:val="28"/>
          <w:szCs w:val="28"/>
          <w:lang w:eastAsia="en-US"/>
        </w:rPr>
        <w:t>в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планировки и проект </w:t>
      </w:r>
    </w:p>
    <w:p w:rsidR="008F2C28" w:rsidRDefault="008F2C28" w:rsidP="008F2C2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межевания территории микрорайона</w:t>
      </w:r>
    </w:p>
    <w:p w:rsidR="008F2C28" w:rsidRDefault="008F2C28" w:rsidP="008F2C2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«Солдатское поле» в границах </w:t>
      </w:r>
    </w:p>
    <w:p w:rsidR="008F2C28" w:rsidRDefault="008F2C28" w:rsidP="008F2C2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улиц Гагарина – Лермонтова </w:t>
      </w:r>
    </w:p>
    <w:p w:rsidR="008F2C28" w:rsidRDefault="008F2C28" w:rsidP="008F2C2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города Ханты-Мансийска </w:t>
      </w:r>
    </w:p>
    <w:p w:rsidR="008F2C28" w:rsidRDefault="008F2C28" w:rsidP="008F2C28">
      <w:pPr>
        <w:widowControl w:val="0"/>
        <w:ind w:left="40" w:right="8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2C28" w:rsidRDefault="008F2C28" w:rsidP="008F2C2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создания условий для комплексного и  устойчивого развития территории микрорайона «Солдатское поле» в границах улицы Югорской города Ханты-Мансийска, в соответствии со статьями 45, 46 Градостроительного кодекса Российской Федерации, пунктом 26 части 1 статьи 16 Федерального закона от 06.10.2003 №131-ФЗ «Об общих принципах организации местного самоуправления в Российской Федерации», учитывая результаты публичных слушаний, принимая                    во внимание заключение комиссии по землепользованию</w:t>
      </w:r>
      <w:proofErr w:type="gramEnd"/>
      <w:r>
        <w:rPr>
          <w:sz w:val="28"/>
          <w:szCs w:val="28"/>
        </w:rPr>
        <w:t xml:space="preserve"> и застройке города Ханты-Мансийска от 28.02.2024 №1/24, руководствуясь статьей 71 Устава города Ханты-Мансийска:</w:t>
      </w:r>
    </w:p>
    <w:p w:rsidR="008F2C28" w:rsidRDefault="008F2C28" w:rsidP="008F2C28">
      <w:pPr>
        <w:tabs>
          <w:tab w:val="left" w:pos="8389"/>
          <w:tab w:val="right" w:pos="935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7"/>
        </w:rPr>
        <w:t>1.</w:t>
      </w:r>
      <w:r>
        <w:rPr>
          <w:sz w:val="28"/>
          <w:szCs w:val="28"/>
        </w:rPr>
        <w:t>Внести изменения в проект планировки и проект межевания территории микрорайона «Солдатское поле» в границах улиц Гагарина – Лермонтова города Ханты-Мансийска, утвержденный постановлением Администрации города Ханты-Мансийка от 22.04.2014 №309                                «Об утверждении проекта планировки и проекта межевания территории микрорайона «Солдатское поле» в границах улиц Гагарина – Лермонтова города Ханты-Мансийска» в границах улицы Югорской согласно приложениям 1, 2 к настоящему постановлению.</w:t>
      </w:r>
      <w:proofErr w:type="gramEnd"/>
    </w:p>
    <w:p w:rsidR="008F2C28" w:rsidRDefault="008F2C28" w:rsidP="008F2C28">
      <w:pPr>
        <w:tabs>
          <w:tab w:val="left" w:pos="8389"/>
          <w:tab w:val="right" w:pos="9355"/>
        </w:tabs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2.Опубликовать настоящее постановление в газете «</w:t>
      </w:r>
      <w:proofErr w:type="spellStart"/>
      <w:r>
        <w:rPr>
          <w:sz w:val="28"/>
          <w:szCs w:val="27"/>
        </w:rPr>
        <w:t>Самарово</w:t>
      </w:r>
      <w:proofErr w:type="spellEnd"/>
      <w:r>
        <w:rPr>
          <w:sz w:val="28"/>
          <w:szCs w:val="27"/>
        </w:rPr>
        <w:t xml:space="preserve"> –                          Ханты-Мансийск» и разместить на Официальном информационном портале органов местного самоуправления города Ханты-Мансийска                           в сети Интернет. </w:t>
      </w:r>
    </w:p>
    <w:p w:rsidR="008F2C28" w:rsidRDefault="008F2C28" w:rsidP="008F2C28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7"/>
        </w:rPr>
      </w:pPr>
      <w:r>
        <w:rPr>
          <w:rFonts w:cs="Calibri"/>
          <w:sz w:val="28"/>
          <w:szCs w:val="27"/>
        </w:rPr>
        <w:t>3.</w:t>
      </w:r>
      <w:proofErr w:type="gramStart"/>
      <w:r>
        <w:rPr>
          <w:rFonts w:cs="Calibri"/>
          <w:sz w:val="28"/>
          <w:szCs w:val="27"/>
        </w:rPr>
        <w:t>Контроль за</w:t>
      </w:r>
      <w:proofErr w:type="gramEnd"/>
      <w:r>
        <w:rPr>
          <w:rFonts w:cs="Calibri"/>
          <w:sz w:val="28"/>
          <w:szCs w:val="27"/>
        </w:rPr>
        <w:t xml:space="preserve"> выполнением настоящего постановления возложить                           на заместителя Главы города Ханты-Мансийска Хромченко Д.В.</w:t>
      </w:r>
    </w:p>
    <w:p w:rsidR="008F2C28" w:rsidRDefault="008F2C28" w:rsidP="008F2C28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7"/>
        </w:rPr>
      </w:pPr>
    </w:p>
    <w:p w:rsidR="008F2C28" w:rsidRDefault="008F2C28" w:rsidP="008F2C28">
      <w:pPr>
        <w:widowControl w:val="0"/>
        <w:autoSpaceDE w:val="0"/>
        <w:autoSpaceDN w:val="0"/>
        <w:jc w:val="both"/>
        <w:rPr>
          <w:rFonts w:cs="Calibri"/>
          <w:sz w:val="28"/>
          <w:szCs w:val="27"/>
        </w:rPr>
      </w:pPr>
      <w:r>
        <w:rPr>
          <w:rFonts w:cs="Calibri"/>
          <w:sz w:val="28"/>
          <w:szCs w:val="27"/>
        </w:rPr>
        <w:t>Глава города</w:t>
      </w:r>
    </w:p>
    <w:p w:rsidR="008F2C28" w:rsidRDefault="008F2C28" w:rsidP="008F2C28">
      <w:pPr>
        <w:widowControl w:val="0"/>
        <w:autoSpaceDE w:val="0"/>
        <w:autoSpaceDN w:val="0"/>
        <w:jc w:val="both"/>
        <w:rPr>
          <w:rFonts w:cs="Calibri"/>
          <w:sz w:val="28"/>
          <w:szCs w:val="27"/>
        </w:rPr>
      </w:pPr>
      <w:r>
        <w:rPr>
          <w:rFonts w:cs="Calibri"/>
          <w:sz w:val="28"/>
          <w:szCs w:val="27"/>
        </w:rPr>
        <w:t xml:space="preserve">Ханты-Мансийска                                                                              </w:t>
      </w:r>
      <w:proofErr w:type="spellStart"/>
      <w:r>
        <w:rPr>
          <w:rFonts w:cs="Calibri"/>
          <w:sz w:val="28"/>
          <w:szCs w:val="27"/>
        </w:rPr>
        <w:t>М.П.Ряшин</w:t>
      </w:r>
      <w:proofErr w:type="spellEnd"/>
    </w:p>
    <w:p w:rsidR="008F2C28" w:rsidRDefault="008F2C28" w:rsidP="008F2C28">
      <w:pPr>
        <w:widowControl w:val="0"/>
        <w:autoSpaceDE w:val="0"/>
        <w:autoSpaceDN w:val="0"/>
        <w:jc w:val="both"/>
        <w:rPr>
          <w:rFonts w:cs="Calibri"/>
          <w:sz w:val="28"/>
          <w:szCs w:val="27"/>
        </w:rPr>
      </w:pPr>
    </w:p>
    <w:p w:rsidR="00426808" w:rsidRDefault="00426808">
      <w:bookmarkStart w:id="0" w:name="_GoBack"/>
      <w:bookmarkEnd w:id="0"/>
    </w:p>
    <w:sectPr w:rsidR="00426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28"/>
    <w:rsid w:val="000B0F57"/>
    <w:rsid w:val="001C22E6"/>
    <w:rsid w:val="002573F2"/>
    <w:rsid w:val="003225A8"/>
    <w:rsid w:val="00426808"/>
    <w:rsid w:val="004A59F4"/>
    <w:rsid w:val="005945A3"/>
    <w:rsid w:val="0065687A"/>
    <w:rsid w:val="006A3E3F"/>
    <w:rsid w:val="00725415"/>
    <w:rsid w:val="00846E29"/>
    <w:rsid w:val="0089419B"/>
    <w:rsid w:val="008F2C28"/>
    <w:rsid w:val="00D51131"/>
    <w:rsid w:val="00EC35F3"/>
    <w:rsid w:val="00F247CB"/>
    <w:rsid w:val="00F36D3C"/>
    <w:rsid w:val="00F7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F2C28"/>
    <w:pPr>
      <w:keepNext/>
      <w:jc w:val="center"/>
      <w:outlineLvl w:val="3"/>
    </w:pPr>
    <w:rPr>
      <w:b/>
      <w:spacing w:val="-5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2C28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F2C28"/>
    <w:pPr>
      <w:keepNext/>
      <w:jc w:val="center"/>
      <w:outlineLvl w:val="3"/>
    </w:pPr>
    <w:rPr>
      <w:b/>
      <w:spacing w:val="-5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2C28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Адамова Н. А.</dc:creator>
  <cp:lastModifiedBy>Адамова Н. А.</cp:lastModifiedBy>
  <cp:revision>1</cp:revision>
  <dcterms:created xsi:type="dcterms:W3CDTF">2024-04-08T08:59:00Z</dcterms:created>
  <dcterms:modified xsi:type="dcterms:W3CDTF">2024-04-08T09:00:00Z</dcterms:modified>
</cp:coreProperties>
</file>