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Default="00201B77" w:rsidP="00524AB4">
      <w:pPr>
        <w:jc w:val="right"/>
        <w:rPr>
          <w:sz w:val="28"/>
          <w:szCs w:val="28"/>
        </w:rPr>
      </w:pPr>
      <w:r w:rsidRPr="00D00344">
        <w:rPr>
          <w:sz w:val="28"/>
          <w:szCs w:val="28"/>
        </w:rPr>
        <w:t>3</w:t>
      </w:r>
      <w:r w:rsidR="00D00344" w:rsidRPr="00D00344">
        <w:rPr>
          <w:sz w:val="28"/>
          <w:szCs w:val="28"/>
        </w:rPr>
        <w:t>0</w:t>
      </w:r>
      <w:r w:rsidR="00A73FC5" w:rsidRPr="00D00344">
        <w:rPr>
          <w:sz w:val="28"/>
          <w:szCs w:val="28"/>
        </w:rPr>
        <w:t xml:space="preserve"> </w:t>
      </w:r>
      <w:r w:rsidR="006328DD" w:rsidRPr="00D00344">
        <w:rPr>
          <w:sz w:val="28"/>
          <w:szCs w:val="28"/>
        </w:rPr>
        <w:t xml:space="preserve">декабря </w:t>
      </w:r>
      <w:r w:rsidR="00524AB4" w:rsidRPr="00D00344">
        <w:rPr>
          <w:sz w:val="28"/>
          <w:szCs w:val="28"/>
        </w:rPr>
        <w:t>202</w:t>
      </w:r>
      <w:r w:rsidR="00A73FC5" w:rsidRPr="00D00344">
        <w:rPr>
          <w:sz w:val="28"/>
          <w:szCs w:val="28"/>
        </w:rPr>
        <w:t>2</w:t>
      </w:r>
      <w:r w:rsidR="00524AB4" w:rsidRPr="00D00344">
        <w:rPr>
          <w:sz w:val="28"/>
          <w:szCs w:val="28"/>
        </w:rPr>
        <w:t xml:space="preserve"> года</w:t>
      </w:r>
      <w:bookmarkStart w:id="0" w:name="_GoBack"/>
      <w:bookmarkEnd w:id="0"/>
    </w:p>
    <w:p w:rsidR="00524AB4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A4F1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="002D48BB">
        <w:rPr>
          <w:sz w:val="28"/>
          <w:szCs w:val="28"/>
        </w:rPr>
        <w:t>результатах рассмотрения предложений</w:t>
      </w:r>
      <w:r>
        <w:rPr>
          <w:sz w:val="28"/>
          <w:szCs w:val="28"/>
        </w:rPr>
        <w:t xml:space="preserve"> получателей субсидии </w:t>
      </w:r>
      <w:r w:rsidR="00D82270" w:rsidRPr="00EC6C79">
        <w:rPr>
          <w:sz w:val="28"/>
          <w:szCs w:val="28"/>
        </w:rPr>
        <w:t xml:space="preserve">на возмещение затрат на приобретение сырья для производства пищевой рыбной продукции </w:t>
      </w:r>
      <w:r w:rsidR="00FB053F">
        <w:rPr>
          <w:sz w:val="28"/>
          <w:szCs w:val="28"/>
        </w:rPr>
        <w:t>в 2022 году</w:t>
      </w:r>
    </w:p>
    <w:p w:rsidR="002D48BB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F04ACD">
        <w:rPr>
          <w:sz w:val="28"/>
          <w:szCs w:val="28"/>
        </w:rPr>
        <w:t>1</w:t>
      </w:r>
      <w:r w:rsidR="006328DD">
        <w:rPr>
          <w:sz w:val="28"/>
          <w:szCs w:val="28"/>
        </w:rPr>
        <w:t>1</w:t>
      </w:r>
      <w:r>
        <w:rPr>
          <w:sz w:val="28"/>
          <w:szCs w:val="28"/>
        </w:rPr>
        <w:t>-го этапа отбора</w:t>
      </w:r>
    </w:p>
    <w:p w:rsidR="00CA4F14" w:rsidRDefault="00CA4F14" w:rsidP="00CA4F14">
      <w:pPr>
        <w:jc w:val="both"/>
        <w:rPr>
          <w:sz w:val="28"/>
          <w:szCs w:val="28"/>
        </w:rPr>
      </w:pPr>
    </w:p>
    <w:p w:rsidR="007C3CF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328DD">
        <w:rPr>
          <w:rFonts w:eastAsiaTheme="minorHAnsi"/>
          <w:sz w:val="28"/>
          <w:szCs w:val="28"/>
          <w:lang w:eastAsia="en-US"/>
        </w:rPr>
        <w:t>28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04ACD">
        <w:rPr>
          <w:rFonts w:eastAsiaTheme="minorHAnsi"/>
          <w:sz w:val="28"/>
          <w:szCs w:val="28"/>
          <w:lang w:eastAsia="en-US"/>
        </w:rPr>
        <w:t>дека</w:t>
      </w:r>
      <w:r w:rsidR="00184D96">
        <w:rPr>
          <w:rFonts w:eastAsiaTheme="minorHAnsi"/>
          <w:sz w:val="28"/>
          <w:szCs w:val="28"/>
          <w:lang w:eastAsia="en-US"/>
        </w:rPr>
        <w:t>бря</w:t>
      </w:r>
      <w:r>
        <w:rPr>
          <w:rFonts w:eastAsiaTheme="minorHAnsi"/>
          <w:sz w:val="28"/>
          <w:szCs w:val="28"/>
          <w:lang w:eastAsia="en-US"/>
        </w:rPr>
        <w:t xml:space="preserve"> 2022 года в 1</w:t>
      </w:r>
      <w:r w:rsidR="006328DD">
        <w:rPr>
          <w:rFonts w:eastAsiaTheme="minorHAnsi"/>
          <w:sz w:val="28"/>
          <w:szCs w:val="28"/>
          <w:lang w:eastAsia="en-US"/>
        </w:rPr>
        <w:t>6:0</w:t>
      </w:r>
      <w:r>
        <w:rPr>
          <w:rFonts w:eastAsiaTheme="minorHAnsi"/>
          <w:sz w:val="28"/>
          <w:szCs w:val="28"/>
          <w:lang w:eastAsia="en-US"/>
        </w:rPr>
        <w:t>0 ч., в здании Администрации города Ханты-Мансийска по адресу г. Ханты-Мансийск ул. Дзержинского д. 6</w:t>
      </w:r>
      <w:r w:rsidRPr="002D48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кабинет</w:t>
      </w:r>
      <w:r w:rsidR="00297F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="00297F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20</w:t>
      </w:r>
      <w:r w:rsidR="00297FFD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состоялось заседание Комиссии по вопросам предоставления субсидий юридическим лицам и индивидуальным предпринимателям, осуществляющим деятельность в сфере рыбного хозяйства и (или) аквакультуры (рыбоводства) (далее – Комиссия).</w:t>
      </w:r>
    </w:p>
    <w:p w:rsidR="006328DD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328DD" w:rsidRPr="006328DD">
        <w:rPr>
          <w:rFonts w:eastAsiaTheme="minorHAnsi"/>
          <w:sz w:val="28"/>
          <w:szCs w:val="28"/>
          <w:lang w:eastAsia="en-US"/>
        </w:rPr>
        <w:t xml:space="preserve">В ходе обсуждения рассмотрены предложения, поступившие </w:t>
      </w:r>
      <w:r w:rsidR="006328DD">
        <w:rPr>
          <w:rFonts w:eastAsiaTheme="minorHAnsi"/>
          <w:sz w:val="28"/>
          <w:szCs w:val="28"/>
          <w:lang w:eastAsia="en-US"/>
        </w:rPr>
        <w:t xml:space="preserve">                                от </w:t>
      </w:r>
      <w:r w:rsidR="006328DD" w:rsidRPr="006328DD">
        <w:rPr>
          <w:rFonts w:eastAsiaTheme="minorHAnsi"/>
          <w:sz w:val="28"/>
          <w:szCs w:val="28"/>
          <w:lang w:eastAsia="en-US"/>
        </w:rPr>
        <w:t>предприятий: АО «Рыбокомбинат Ханты-Мансийский</w:t>
      </w:r>
      <w:proofErr w:type="gramStart"/>
      <w:r w:rsidR="006328DD" w:rsidRPr="006328DD">
        <w:rPr>
          <w:rFonts w:eastAsiaTheme="minorHAnsi"/>
          <w:sz w:val="28"/>
          <w:szCs w:val="28"/>
          <w:lang w:eastAsia="en-US"/>
        </w:rPr>
        <w:t>»,</w:t>
      </w:r>
      <w:r w:rsidR="006328DD">
        <w:rPr>
          <w:rFonts w:eastAsiaTheme="minorHAnsi"/>
          <w:sz w:val="28"/>
          <w:szCs w:val="28"/>
          <w:lang w:eastAsia="en-US"/>
        </w:rPr>
        <w:t xml:space="preserve">   </w:t>
      </w:r>
      <w:proofErr w:type="gramEnd"/>
      <w:r w:rsidR="006328DD">
        <w:rPr>
          <w:rFonts w:eastAsiaTheme="minorHAnsi"/>
          <w:sz w:val="28"/>
          <w:szCs w:val="28"/>
          <w:lang w:eastAsia="en-US"/>
        </w:rPr>
        <w:t xml:space="preserve">                                          ООО «Компаньон».</w:t>
      </w:r>
    </w:p>
    <w:p w:rsidR="006328DD" w:rsidRPr="006328DD" w:rsidRDefault="00D438B6" w:rsidP="006328D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328DD" w:rsidRPr="006328DD">
        <w:rPr>
          <w:rFonts w:eastAsiaTheme="minorHAnsi"/>
          <w:sz w:val="28"/>
          <w:szCs w:val="28"/>
          <w:lang w:eastAsia="en-US"/>
        </w:rPr>
        <w:t xml:space="preserve">Краткая информация о предприятии АО «Рыбокомбинат              </w:t>
      </w:r>
      <w:r w:rsidR="006328DD">
        <w:rPr>
          <w:rFonts w:eastAsiaTheme="minorHAnsi"/>
          <w:sz w:val="28"/>
          <w:szCs w:val="28"/>
          <w:lang w:eastAsia="en-US"/>
        </w:rPr>
        <w:t xml:space="preserve">                    </w:t>
      </w:r>
      <w:r w:rsidR="006328DD" w:rsidRPr="006328DD">
        <w:rPr>
          <w:rFonts w:eastAsiaTheme="minorHAnsi"/>
          <w:sz w:val="28"/>
          <w:szCs w:val="28"/>
          <w:lang w:eastAsia="en-US"/>
        </w:rPr>
        <w:t>Ханты-Мансийский»: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368"/>
        <w:gridCol w:w="5420"/>
      </w:tblGrid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Андрейченко Сергей Николаевич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Ханты-Мансийский автономный округ – Югра,           </w:t>
            </w:r>
          </w:p>
          <w:p w:rsidR="00D438B6" w:rsidRPr="00D438B6" w:rsidRDefault="00D438B6" w:rsidP="00D438B6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 г. Ханты-Мансийск, ул. Объездная, д.</w:t>
            </w:r>
            <w:r>
              <w:rPr>
                <w:sz w:val="24"/>
                <w:szCs w:val="24"/>
              </w:rPr>
              <w:t>7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03.12  –  Рыболовство пресноводное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Дополнительные  виды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03.21.4 – Воспроизводство морских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03.22.5 – Воспроизводство пресноводных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10.20 – Переработка и консервирование рыбы, ракообразных и моллюсков</w:t>
            </w:r>
          </w:p>
        </w:tc>
      </w:tr>
      <w:tr w:rsidR="00C77B53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C77B5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 xml:space="preserve">Дата регистрации - 05.06.2004 </w:t>
            </w:r>
          </w:p>
          <w:p w:rsidR="00C77B53" w:rsidRPr="00C77B53" w:rsidRDefault="00C77B53" w:rsidP="00971246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>1</w:t>
            </w:r>
            <w:r w:rsidR="00971246">
              <w:rPr>
                <w:sz w:val="24"/>
              </w:rPr>
              <w:t>8</w:t>
            </w:r>
            <w:r w:rsidRPr="00C77B53">
              <w:rPr>
                <w:sz w:val="24"/>
              </w:rPr>
              <w:t xml:space="preserve"> лет осуществления деятельности</w:t>
            </w:r>
          </w:p>
        </w:tc>
      </w:tr>
    </w:tbl>
    <w:p w:rsidR="00D438B6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328DD" w:rsidRPr="006328DD" w:rsidRDefault="006328DD" w:rsidP="006328DD">
      <w:pPr>
        <w:ind w:firstLine="708"/>
        <w:jc w:val="both"/>
        <w:rPr>
          <w:sz w:val="28"/>
          <w:szCs w:val="28"/>
        </w:rPr>
      </w:pPr>
      <w:r w:rsidRPr="006328DD">
        <w:rPr>
          <w:sz w:val="28"/>
          <w:szCs w:val="28"/>
        </w:rPr>
        <w:t>Краткая информация о предприятии</w:t>
      </w:r>
      <w:r>
        <w:rPr>
          <w:sz w:val="28"/>
          <w:szCs w:val="28"/>
        </w:rPr>
        <w:t xml:space="preserve"> ООО «Компаньон»</w:t>
      </w:r>
      <w:r w:rsidRPr="006328DD">
        <w:rPr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3499"/>
        <w:gridCol w:w="5096"/>
      </w:tblGrid>
      <w:tr w:rsidR="006328DD" w:rsidRPr="006328DD" w:rsidTr="00142B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8DD" w:rsidRPr="006328DD" w:rsidRDefault="006328DD" w:rsidP="006328DD">
            <w:pPr>
              <w:ind w:firstLine="708"/>
              <w:jc w:val="both"/>
              <w:rPr>
                <w:sz w:val="24"/>
                <w:szCs w:val="24"/>
              </w:rPr>
            </w:pPr>
            <w:r w:rsidRPr="006328DD">
              <w:rPr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8DD" w:rsidRPr="006328DD" w:rsidRDefault="006328DD" w:rsidP="006328DD">
            <w:pPr>
              <w:rPr>
                <w:sz w:val="24"/>
                <w:szCs w:val="24"/>
              </w:rPr>
            </w:pPr>
            <w:r w:rsidRPr="006328DD">
              <w:rPr>
                <w:sz w:val="24"/>
                <w:szCs w:val="24"/>
              </w:rPr>
              <w:t>Руководитель</w:t>
            </w:r>
          </w:p>
          <w:p w:rsidR="006328DD" w:rsidRPr="006328DD" w:rsidRDefault="006328DD" w:rsidP="006328DD">
            <w:pPr>
              <w:rPr>
                <w:sz w:val="24"/>
                <w:szCs w:val="24"/>
              </w:rPr>
            </w:pPr>
            <w:r w:rsidRPr="006328DD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8DD" w:rsidRPr="006328DD" w:rsidRDefault="006328DD" w:rsidP="006328DD">
            <w:pPr>
              <w:jc w:val="center"/>
              <w:rPr>
                <w:sz w:val="24"/>
                <w:szCs w:val="24"/>
              </w:rPr>
            </w:pPr>
            <w:r w:rsidRPr="006328DD">
              <w:rPr>
                <w:sz w:val="24"/>
                <w:szCs w:val="24"/>
              </w:rPr>
              <w:t>Генеральный директор</w:t>
            </w:r>
          </w:p>
          <w:p w:rsidR="006328DD" w:rsidRPr="006328DD" w:rsidRDefault="006328DD" w:rsidP="006328DD">
            <w:pPr>
              <w:jc w:val="center"/>
              <w:rPr>
                <w:sz w:val="24"/>
                <w:szCs w:val="24"/>
              </w:rPr>
            </w:pPr>
            <w:r w:rsidRPr="006328DD">
              <w:rPr>
                <w:sz w:val="24"/>
                <w:szCs w:val="24"/>
              </w:rPr>
              <w:t>Власова Ирина Ильинична</w:t>
            </w:r>
          </w:p>
        </w:tc>
      </w:tr>
      <w:tr w:rsidR="006328DD" w:rsidRPr="006328DD" w:rsidTr="00142B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8DD" w:rsidRPr="006328DD" w:rsidRDefault="006328DD" w:rsidP="006328DD">
            <w:pPr>
              <w:ind w:firstLine="708"/>
              <w:jc w:val="both"/>
              <w:rPr>
                <w:sz w:val="24"/>
                <w:szCs w:val="24"/>
              </w:rPr>
            </w:pPr>
            <w:r w:rsidRPr="006328DD">
              <w:rPr>
                <w:sz w:val="24"/>
                <w:szCs w:val="24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8DD" w:rsidRPr="006328DD" w:rsidRDefault="006328DD" w:rsidP="006328DD">
            <w:pPr>
              <w:rPr>
                <w:sz w:val="24"/>
                <w:szCs w:val="24"/>
              </w:rPr>
            </w:pPr>
            <w:r w:rsidRPr="006328DD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8DD" w:rsidRPr="006328DD" w:rsidRDefault="006328DD" w:rsidP="006328DD">
            <w:pPr>
              <w:jc w:val="center"/>
              <w:rPr>
                <w:sz w:val="24"/>
                <w:szCs w:val="24"/>
              </w:rPr>
            </w:pPr>
            <w:r w:rsidRPr="006328DD">
              <w:rPr>
                <w:sz w:val="24"/>
                <w:szCs w:val="24"/>
              </w:rPr>
              <w:t>Ханты-Мансийск</w:t>
            </w:r>
            <w:r>
              <w:rPr>
                <w:sz w:val="24"/>
                <w:szCs w:val="24"/>
              </w:rPr>
              <w:t xml:space="preserve">ий автономный округ – Югра, </w:t>
            </w:r>
            <w:r w:rsidRPr="006328DD">
              <w:rPr>
                <w:sz w:val="24"/>
                <w:szCs w:val="24"/>
              </w:rPr>
              <w:t xml:space="preserve">г. Ханты-Мансийск, ул. </w:t>
            </w:r>
            <w:proofErr w:type="spellStart"/>
            <w:r w:rsidRPr="006328DD">
              <w:rPr>
                <w:sz w:val="24"/>
                <w:szCs w:val="24"/>
              </w:rPr>
              <w:t>Рознина</w:t>
            </w:r>
            <w:proofErr w:type="spellEnd"/>
            <w:r w:rsidRPr="006328DD">
              <w:rPr>
                <w:sz w:val="24"/>
                <w:szCs w:val="24"/>
              </w:rPr>
              <w:t>, д.72, кв.7а.</w:t>
            </w:r>
          </w:p>
        </w:tc>
      </w:tr>
      <w:tr w:rsidR="006328DD" w:rsidRPr="006328DD" w:rsidTr="00142B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8DD" w:rsidRPr="006328DD" w:rsidRDefault="006328DD" w:rsidP="006328DD">
            <w:pPr>
              <w:ind w:firstLine="708"/>
              <w:jc w:val="both"/>
              <w:rPr>
                <w:sz w:val="24"/>
                <w:szCs w:val="24"/>
              </w:rPr>
            </w:pPr>
            <w:r w:rsidRPr="006328DD">
              <w:rPr>
                <w:sz w:val="24"/>
                <w:szCs w:val="24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8DD" w:rsidRPr="006328DD" w:rsidRDefault="006328DD" w:rsidP="006328DD">
            <w:pPr>
              <w:rPr>
                <w:sz w:val="24"/>
                <w:szCs w:val="24"/>
              </w:rPr>
            </w:pPr>
            <w:r w:rsidRPr="006328DD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8DD" w:rsidRPr="006328DD" w:rsidRDefault="006328DD" w:rsidP="006328DD">
            <w:pPr>
              <w:jc w:val="center"/>
              <w:rPr>
                <w:sz w:val="24"/>
                <w:szCs w:val="24"/>
              </w:rPr>
            </w:pPr>
            <w:proofErr w:type="gramStart"/>
            <w:r w:rsidRPr="006328DD">
              <w:rPr>
                <w:sz w:val="24"/>
                <w:szCs w:val="24"/>
              </w:rPr>
              <w:t>10.20  –</w:t>
            </w:r>
            <w:proofErr w:type="gramEnd"/>
            <w:r w:rsidRPr="006328DD">
              <w:rPr>
                <w:sz w:val="24"/>
                <w:szCs w:val="24"/>
              </w:rPr>
              <w:t xml:space="preserve">  Переработка и консервирование рыбы, ракообразных и моллюсков</w:t>
            </w:r>
          </w:p>
        </w:tc>
      </w:tr>
      <w:tr w:rsidR="006328DD" w:rsidRPr="006328DD" w:rsidTr="00142B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8DD" w:rsidRPr="006328DD" w:rsidRDefault="006328DD" w:rsidP="006328DD">
            <w:pPr>
              <w:ind w:firstLine="708"/>
              <w:jc w:val="both"/>
              <w:rPr>
                <w:sz w:val="24"/>
                <w:szCs w:val="24"/>
              </w:rPr>
            </w:pPr>
            <w:r w:rsidRPr="006328DD">
              <w:rPr>
                <w:sz w:val="24"/>
                <w:szCs w:val="24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8DD" w:rsidRPr="006328DD" w:rsidRDefault="006328DD" w:rsidP="006328DD">
            <w:pPr>
              <w:rPr>
                <w:sz w:val="24"/>
                <w:szCs w:val="24"/>
              </w:rPr>
            </w:pPr>
            <w:r w:rsidRPr="006328DD">
              <w:rPr>
                <w:sz w:val="24"/>
                <w:szCs w:val="24"/>
              </w:rPr>
              <w:t xml:space="preserve">Наличие государственной регистрации в качестве юридического лица, </w:t>
            </w:r>
            <w:r w:rsidRPr="006328DD">
              <w:rPr>
                <w:sz w:val="24"/>
                <w:szCs w:val="24"/>
              </w:rPr>
              <w:lastRenderedPageBreak/>
              <w:t>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8DD" w:rsidRPr="006328DD" w:rsidRDefault="006328DD" w:rsidP="006328DD">
            <w:pPr>
              <w:jc w:val="center"/>
              <w:rPr>
                <w:sz w:val="24"/>
                <w:szCs w:val="24"/>
              </w:rPr>
            </w:pPr>
            <w:r w:rsidRPr="006328DD">
              <w:rPr>
                <w:sz w:val="24"/>
                <w:szCs w:val="24"/>
              </w:rPr>
              <w:lastRenderedPageBreak/>
              <w:t>Дата регистрации - 26.09.2014</w:t>
            </w:r>
          </w:p>
          <w:p w:rsidR="006328DD" w:rsidRPr="006328DD" w:rsidRDefault="006328DD" w:rsidP="006328DD">
            <w:pPr>
              <w:jc w:val="center"/>
              <w:rPr>
                <w:sz w:val="24"/>
                <w:szCs w:val="24"/>
              </w:rPr>
            </w:pPr>
            <w:r w:rsidRPr="006328DD">
              <w:rPr>
                <w:sz w:val="24"/>
                <w:szCs w:val="24"/>
              </w:rPr>
              <w:t>8 лет осуществления деятельности</w:t>
            </w:r>
          </w:p>
        </w:tc>
      </w:tr>
    </w:tbl>
    <w:p w:rsidR="006328DD" w:rsidRDefault="006328DD" w:rsidP="00586978">
      <w:pPr>
        <w:ind w:firstLine="708"/>
        <w:jc w:val="both"/>
        <w:rPr>
          <w:sz w:val="28"/>
          <w:szCs w:val="28"/>
        </w:rPr>
      </w:pPr>
    </w:p>
    <w:p w:rsidR="00586978" w:rsidRDefault="00586978" w:rsidP="005869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вынесено следующее протокольное решение:</w:t>
      </w:r>
    </w:p>
    <w:p w:rsidR="00D438B6" w:rsidRDefault="00586978" w:rsidP="00C77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2270" w:rsidRPr="00D82270">
        <w:rPr>
          <w:sz w:val="28"/>
          <w:szCs w:val="28"/>
        </w:rPr>
        <w:t xml:space="preserve">имеется основание для предоставления субсидии на возмещение затрат на приобретение сырья для производства пищевой рыбной продукции акционерному обществу «Рыбокомбинат Ханты-Мансийский» за </w:t>
      </w:r>
      <w:r w:rsidR="006328DD">
        <w:rPr>
          <w:sz w:val="28"/>
          <w:szCs w:val="28"/>
        </w:rPr>
        <w:t>ноябрь</w:t>
      </w:r>
      <w:r w:rsidR="00201B77">
        <w:rPr>
          <w:sz w:val="28"/>
          <w:szCs w:val="28"/>
        </w:rPr>
        <w:t xml:space="preserve"> </w:t>
      </w:r>
      <w:r w:rsidR="00D82270" w:rsidRPr="00D82270">
        <w:rPr>
          <w:sz w:val="28"/>
          <w:szCs w:val="28"/>
        </w:rPr>
        <w:t>202</w:t>
      </w:r>
      <w:r w:rsidR="001B5C75">
        <w:rPr>
          <w:sz w:val="28"/>
          <w:szCs w:val="28"/>
        </w:rPr>
        <w:t>2</w:t>
      </w:r>
      <w:r w:rsidR="00D82270" w:rsidRPr="00D82270">
        <w:rPr>
          <w:sz w:val="28"/>
          <w:szCs w:val="28"/>
        </w:rPr>
        <w:t xml:space="preserve"> года в размере </w:t>
      </w:r>
      <w:r w:rsidR="006328DD">
        <w:rPr>
          <w:sz w:val="28"/>
          <w:szCs w:val="28"/>
        </w:rPr>
        <w:t>1 783 789,25</w:t>
      </w:r>
      <w:r w:rsidR="00971246">
        <w:rPr>
          <w:sz w:val="28"/>
          <w:szCs w:val="28"/>
        </w:rPr>
        <w:t xml:space="preserve"> </w:t>
      </w:r>
      <w:r w:rsidR="00297FFD">
        <w:rPr>
          <w:sz w:val="28"/>
          <w:szCs w:val="28"/>
        </w:rPr>
        <w:t>руб</w:t>
      </w:r>
      <w:r w:rsidR="00F04ACD">
        <w:rPr>
          <w:sz w:val="28"/>
          <w:szCs w:val="28"/>
        </w:rPr>
        <w:t>ля</w:t>
      </w:r>
      <w:r w:rsidR="0072797F" w:rsidRPr="00D82270">
        <w:rPr>
          <w:sz w:val="28"/>
          <w:szCs w:val="28"/>
        </w:rPr>
        <w:t>.</w:t>
      </w:r>
    </w:p>
    <w:p w:rsidR="006328DD" w:rsidRPr="006328DD" w:rsidRDefault="006328DD" w:rsidP="006328DD">
      <w:pPr>
        <w:ind w:firstLine="708"/>
        <w:jc w:val="both"/>
        <w:rPr>
          <w:sz w:val="28"/>
          <w:szCs w:val="28"/>
        </w:rPr>
      </w:pPr>
      <w:r w:rsidRPr="006328DD">
        <w:rPr>
          <w:sz w:val="28"/>
          <w:szCs w:val="28"/>
        </w:rPr>
        <w:t xml:space="preserve">- имеется основание для предоставления субсидии на возмещение затрат на приобретение сырья для производства пищевой рыбной продукции </w:t>
      </w:r>
      <w:r>
        <w:rPr>
          <w:sz w:val="28"/>
          <w:szCs w:val="28"/>
        </w:rPr>
        <w:t>обществу с ограниченной ответственностью</w:t>
      </w:r>
      <w:r w:rsidRPr="006328DD">
        <w:rPr>
          <w:sz w:val="28"/>
          <w:szCs w:val="28"/>
        </w:rPr>
        <w:t xml:space="preserve"> «</w:t>
      </w:r>
      <w:r>
        <w:rPr>
          <w:sz w:val="28"/>
          <w:szCs w:val="28"/>
        </w:rPr>
        <w:t>Компаньон</w:t>
      </w:r>
      <w:r w:rsidRPr="006328DD">
        <w:rPr>
          <w:sz w:val="28"/>
          <w:szCs w:val="28"/>
        </w:rPr>
        <w:t xml:space="preserve">» за </w:t>
      </w:r>
      <w:r>
        <w:rPr>
          <w:sz w:val="28"/>
          <w:szCs w:val="28"/>
        </w:rPr>
        <w:t>ноябрь</w:t>
      </w:r>
      <w:r w:rsidRPr="006328DD">
        <w:rPr>
          <w:sz w:val="28"/>
          <w:szCs w:val="28"/>
        </w:rPr>
        <w:t xml:space="preserve"> 2022 года в размере </w:t>
      </w:r>
      <w:r>
        <w:rPr>
          <w:sz w:val="28"/>
          <w:szCs w:val="28"/>
        </w:rPr>
        <w:t>581 493,52</w:t>
      </w:r>
      <w:r w:rsidRPr="006328DD">
        <w:rPr>
          <w:sz w:val="28"/>
          <w:szCs w:val="28"/>
        </w:rPr>
        <w:t xml:space="preserve"> рубля.</w:t>
      </w:r>
    </w:p>
    <w:p w:rsidR="006328DD" w:rsidRPr="00D82270" w:rsidRDefault="006328DD" w:rsidP="00C77B53">
      <w:pPr>
        <w:ind w:firstLine="708"/>
        <w:jc w:val="both"/>
        <w:rPr>
          <w:sz w:val="28"/>
          <w:szCs w:val="28"/>
        </w:rPr>
      </w:pPr>
    </w:p>
    <w:p w:rsidR="002D48BB" w:rsidRDefault="002D48B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C02A3" w:rsidRPr="0072797F" w:rsidRDefault="00D438B6" w:rsidP="007279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Предложения от других предприятий не поступали.</w:t>
      </w:r>
    </w:p>
    <w:sectPr w:rsidR="001C02A3" w:rsidRPr="0072797F" w:rsidSect="0072797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14"/>
    <w:rsid w:val="000C7A7E"/>
    <w:rsid w:val="00184D96"/>
    <w:rsid w:val="001B5C75"/>
    <w:rsid w:val="001C02A3"/>
    <w:rsid w:val="00201B77"/>
    <w:rsid w:val="0026637B"/>
    <w:rsid w:val="00276622"/>
    <w:rsid w:val="00297FFD"/>
    <w:rsid w:val="002D48BB"/>
    <w:rsid w:val="00385260"/>
    <w:rsid w:val="00524AB4"/>
    <w:rsid w:val="00586978"/>
    <w:rsid w:val="006328DD"/>
    <w:rsid w:val="0072797F"/>
    <w:rsid w:val="007C3CFB"/>
    <w:rsid w:val="008C0128"/>
    <w:rsid w:val="00971246"/>
    <w:rsid w:val="00A4059B"/>
    <w:rsid w:val="00A5040E"/>
    <w:rsid w:val="00A72C41"/>
    <w:rsid w:val="00A73FC5"/>
    <w:rsid w:val="00AE6CA7"/>
    <w:rsid w:val="00B02FB4"/>
    <w:rsid w:val="00B32CDE"/>
    <w:rsid w:val="00B6537D"/>
    <w:rsid w:val="00BA5951"/>
    <w:rsid w:val="00BD6460"/>
    <w:rsid w:val="00C77B53"/>
    <w:rsid w:val="00CA4F14"/>
    <w:rsid w:val="00D00344"/>
    <w:rsid w:val="00D438B6"/>
    <w:rsid w:val="00D82270"/>
    <w:rsid w:val="00E62FD0"/>
    <w:rsid w:val="00EA650A"/>
    <w:rsid w:val="00F04ACD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89268-0E07-4BA6-88B6-8C93A291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12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12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Нихельман Ирина Павловна</cp:lastModifiedBy>
  <cp:revision>4</cp:revision>
  <cp:lastPrinted>2022-08-15T10:44:00Z</cp:lastPrinted>
  <dcterms:created xsi:type="dcterms:W3CDTF">2023-01-10T10:04:00Z</dcterms:created>
  <dcterms:modified xsi:type="dcterms:W3CDTF">2023-01-10T11:01:00Z</dcterms:modified>
</cp:coreProperties>
</file>